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B7" w:rsidRDefault="008370B7" w:rsidP="008370B7">
      <w:pPr>
        <w:framePr w:w="10291" w:h="4669" w:hRule="exact" w:hSpace="180" w:wrap="around" w:vAnchor="page" w:hAnchor="page" w:x="873" w:y="1441"/>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«Солтүстік Қазақстан облысы әкімдігінің білім басқармасы» коммуналдық мемлекеттік мекемесінің «Есіл ауданының білім бөлімі» коммуналдық</w:t>
      </w:r>
    </w:p>
    <w:p w:rsidR="008370B7" w:rsidRDefault="008370B7" w:rsidP="008370B7">
      <w:pPr>
        <w:framePr w:w="10291" w:h="4669" w:hRule="exact" w:hSpace="180" w:wrap="around" w:vAnchor="page" w:hAnchor="page" w:x="873" w:y="1441"/>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мекемесі «Бірлік бастауыш мектебі» коммуналдық мемлекеттік мекемесі</w:t>
      </w:r>
    </w:p>
    <w:p w:rsidR="008370B7" w:rsidRDefault="008370B7" w:rsidP="008370B7">
      <w:pPr>
        <w:framePr w:w="10291" w:h="4669" w:hRule="exact" w:hSpace="180" w:wrap="around" w:vAnchor="page" w:hAnchor="page" w:x="873" w:y="1441"/>
        <w:spacing w:after="0" w:line="240" w:lineRule="auto"/>
        <w:jc w:val="center"/>
        <w:rPr>
          <w:rFonts w:ascii="Times New Roman" w:hAnsi="Times New Roman" w:cs="Times New Roman"/>
          <w:b/>
          <w:sz w:val="28"/>
          <w:szCs w:val="28"/>
          <w:lang w:val="kk-KZ"/>
        </w:rPr>
      </w:pPr>
    </w:p>
    <w:p w:rsidR="008370B7" w:rsidRDefault="008370B7" w:rsidP="00E40427">
      <w:pPr>
        <w:framePr w:w="10291" w:h="4669" w:hRule="exact" w:hSpace="180" w:wrap="around" w:vAnchor="page" w:hAnchor="page" w:x="873" w:y="1441"/>
        <w:spacing w:after="0" w:line="240" w:lineRule="auto"/>
        <w:ind w:left="883"/>
        <w:jc w:val="center"/>
        <w:rPr>
          <w:rFonts w:ascii="Times New Roman" w:hAnsi="Times New Roman" w:cs="Times New Roman"/>
          <w:b/>
          <w:sz w:val="28"/>
          <w:szCs w:val="28"/>
        </w:rPr>
      </w:pPr>
      <w:r>
        <w:rPr>
          <w:rFonts w:ascii="Times New Roman" w:hAnsi="Times New Roman" w:cs="Times New Roman"/>
          <w:b/>
          <w:sz w:val="28"/>
          <w:szCs w:val="28"/>
        </w:rPr>
        <w:t>Коммунальное государственноеучреждение</w:t>
      </w:r>
    </w:p>
    <w:p w:rsidR="008370B7" w:rsidRPr="008370B7" w:rsidRDefault="008370B7" w:rsidP="008370B7">
      <w:pPr>
        <w:framePr w:w="10291" w:h="4669" w:hRule="exact" w:hSpace="180" w:wrap="around" w:vAnchor="page" w:hAnchor="page" w:x="873" w:y="1441"/>
        <w:tabs>
          <w:tab w:val="left" w:pos="5021"/>
        </w:tabs>
        <w:spacing w:after="0" w:line="240" w:lineRule="auto"/>
        <w:ind w:left="885" w:right="-108"/>
        <w:jc w:val="center"/>
        <w:rPr>
          <w:rFonts w:ascii="Times New Roman" w:hAnsi="Times New Roman" w:cs="Times New Roman"/>
          <w:b/>
          <w:sz w:val="28"/>
          <w:szCs w:val="28"/>
          <w:lang w:val="kk-KZ"/>
        </w:rPr>
      </w:pPr>
      <w:r>
        <w:rPr>
          <w:rFonts w:ascii="Times New Roman" w:hAnsi="Times New Roman" w:cs="Times New Roman"/>
          <w:b/>
          <w:sz w:val="28"/>
          <w:szCs w:val="28"/>
        </w:rPr>
        <w:t>«</w:t>
      </w:r>
      <w:r>
        <w:rPr>
          <w:rFonts w:ascii="Times New Roman" w:hAnsi="Times New Roman" w:cs="Times New Roman"/>
          <w:b/>
          <w:sz w:val="28"/>
          <w:szCs w:val="28"/>
          <w:lang w:val="kk-KZ"/>
        </w:rPr>
        <w:t>Берликская начальная школа</w:t>
      </w:r>
      <w:r>
        <w:rPr>
          <w:rFonts w:ascii="Times New Roman" w:hAnsi="Times New Roman" w:cs="Times New Roman"/>
          <w:b/>
          <w:sz w:val="28"/>
          <w:szCs w:val="28"/>
        </w:rPr>
        <w:t>» коммунального государственного учреждения «Отдел образования Есильского района»</w:t>
      </w:r>
    </w:p>
    <w:p w:rsidR="008370B7" w:rsidRPr="008370B7" w:rsidRDefault="008370B7" w:rsidP="008370B7">
      <w:pPr>
        <w:framePr w:w="10291" w:h="4669" w:hRule="exact" w:hSpace="180" w:wrap="around" w:vAnchor="page" w:hAnchor="page" w:x="873" w:y="1441"/>
        <w:spacing w:after="0" w:line="240" w:lineRule="auto"/>
        <w:ind w:left="883"/>
        <w:jc w:val="center"/>
        <w:rPr>
          <w:rFonts w:ascii="Times New Roman" w:hAnsi="Times New Roman" w:cs="Times New Roman"/>
          <w:b/>
          <w:sz w:val="28"/>
          <w:szCs w:val="28"/>
        </w:rPr>
      </w:pPr>
      <w:r>
        <w:rPr>
          <w:rFonts w:ascii="Times New Roman" w:hAnsi="Times New Roman" w:cs="Times New Roman"/>
          <w:b/>
          <w:sz w:val="28"/>
          <w:szCs w:val="28"/>
        </w:rPr>
        <w:t>коммунального государственного учреждения «Управление образования акиматаСеверо-Казахстанской области»</w:t>
      </w:r>
    </w:p>
    <w:p w:rsidR="008370B7" w:rsidRDefault="008370B7" w:rsidP="008370B7">
      <w:pPr>
        <w:framePr w:w="10291" w:h="4669" w:hRule="exact" w:hSpace="180" w:wrap="around" w:vAnchor="page" w:hAnchor="page" w:x="873" w:y="1441"/>
        <w:spacing w:after="0" w:line="240" w:lineRule="auto"/>
        <w:jc w:val="center"/>
        <w:rPr>
          <w:rFonts w:ascii="Times New Roman" w:hAnsi="Times New Roman" w:cs="Times New Roman"/>
          <w:b/>
          <w:sz w:val="28"/>
          <w:szCs w:val="28"/>
          <w:lang w:val="kk-KZ"/>
        </w:rPr>
      </w:pPr>
    </w:p>
    <w:p w:rsidR="008370B7" w:rsidRDefault="008370B7" w:rsidP="008370B7">
      <w:pPr>
        <w:framePr w:w="10291" w:h="4669" w:hRule="exact" w:hSpace="180" w:wrap="around" w:vAnchor="page" w:hAnchor="page" w:x="873" w:y="1441"/>
        <w:spacing w:after="0" w:line="240" w:lineRule="auto"/>
        <w:jc w:val="center"/>
        <w:rPr>
          <w:rFonts w:ascii="Times New Roman" w:hAnsi="Times New Roman" w:cs="Times New Roman"/>
          <w:sz w:val="28"/>
          <w:szCs w:val="28"/>
          <w:lang w:val="kk-KZ"/>
        </w:rPr>
      </w:pPr>
    </w:p>
    <w:p w:rsidR="008370B7" w:rsidRDefault="008370B7" w:rsidP="008370B7">
      <w:pPr>
        <w:framePr w:w="10291" w:h="4669" w:hRule="exact" w:hSpace="180" w:wrap="around" w:vAnchor="page" w:hAnchor="page" w:x="873" w:y="1441"/>
        <w:spacing w:after="0" w:line="240" w:lineRule="auto"/>
        <w:jc w:val="center"/>
        <w:rPr>
          <w:rFonts w:ascii="Times New Roman" w:hAnsi="Times New Roman" w:cs="Times New Roman"/>
          <w:b/>
          <w:sz w:val="24"/>
          <w:lang w:val="kk-KZ"/>
        </w:rPr>
      </w:pPr>
    </w:p>
    <w:p w:rsidR="008370B7" w:rsidRDefault="008370B7" w:rsidP="008370B7">
      <w:pPr>
        <w:framePr w:w="10291" w:h="4669" w:hRule="exact" w:hSpace="180" w:wrap="around" w:vAnchor="page" w:hAnchor="page" w:x="873" w:y="1441"/>
        <w:spacing w:after="0" w:line="240" w:lineRule="auto"/>
        <w:jc w:val="center"/>
        <w:rPr>
          <w:rFonts w:ascii="Times New Roman" w:hAnsi="Times New Roman" w:cs="Times New Roman"/>
          <w:b/>
          <w:sz w:val="24"/>
          <w:lang w:val="kk-KZ"/>
        </w:rPr>
      </w:pPr>
    </w:p>
    <w:p w:rsidR="008370B7" w:rsidRDefault="008370B7" w:rsidP="008370B7">
      <w:pPr>
        <w:spacing w:after="0" w:line="240" w:lineRule="auto"/>
        <w:contextualSpacing/>
        <w:rPr>
          <w:rFonts w:ascii="Times New Roman" w:eastAsia="Times New Roman" w:hAnsi="Times New Roman" w:cs="Times New Roman"/>
          <w:b/>
          <w:color w:val="3D3D3D"/>
          <w:sz w:val="28"/>
          <w:szCs w:val="28"/>
          <w:shd w:val="clear" w:color="auto" w:fill="FFFFFF"/>
          <w:lang w:val="kk-KZ"/>
        </w:rPr>
      </w:pPr>
    </w:p>
    <w:p w:rsidR="008370B7" w:rsidRDefault="008370B7" w:rsidP="008370B7">
      <w:pPr>
        <w:spacing w:after="0" w:line="240" w:lineRule="auto"/>
        <w:contextualSpacing/>
        <w:rPr>
          <w:rFonts w:ascii="Times New Roman" w:eastAsia="Times New Roman" w:hAnsi="Times New Roman" w:cs="Times New Roman"/>
          <w:b/>
          <w:color w:val="3D3D3D"/>
          <w:sz w:val="28"/>
          <w:szCs w:val="28"/>
          <w:shd w:val="clear" w:color="auto" w:fill="FFFFFF"/>
          <w:lang w:val="kk-KZ"/>
        </w:rPr>
      </w:pPr>
    </w:p>
    <w:p w:rsidR="008370B7" w:rsidRDefault="008370B7" w:rsidP="008370B7">
      <w:pPr>
        <w:spacing w:after="0" w:line="240" w:lineRule="auto"/>
        <w:contextualSpacing/>
        <w:rPr>
          <w:rFonts w:ascii="Times New Roman" w:eastAsia="Times New Roman" w:hAnsi="Times New Roman" w:cs="Times New Roman"/>
          <w:b/>
          <w:color w:val="3D3D3D"/>
          <w:sz w:val="28"/>
          <w:szCs w:val="28"/>
          <w:shd w:val="clear" w:color="auto" w:fill="FFFFFF"/>
          <w:lang w:val="kk-KZ"/>
        </w:rPr>
      </w:pPr>
    </w:p>
    <w:p w:rsidR="008370B7" w:rsidRDefault="008370B7" w:rsidP="008370B7">
      <w:pPr>
        <w:spacing w:after="0" w:line="240" w:lineRule="auto"/>
        <w:contextualSpacing/>
        <w:jc w:val="center"/>
        <w:rPr>
          <w:rFonts w:ascii="Times New Roman" w:eastAsia="Times New Roman" w:hAnsi="Times New Roman" w:cs="Times New Roman"/>
          <w:color w:val="3D3D3D"/>
          <w:sz w:val="28"/>
          <w:szCs w:val="28"/>
          <w:shd w:val="clear" w:color="auto" w:fill="FFFFFF"/>
        </w:rPr>
      </w:pPr>
    </w:p>
    <w:p w:rsidR="008370B7" w:rsidRDefault="008370B7" w:rsidP="008370B7">
      <w:pPr>
        <w:spacing w:after="0"/>
        <w:jc w:val="center"/>
        <w:rPr>
          <w:rFonts w:ascii="Times New Roman" w:hAnsi="Times New Roman" w:cs="Times New Roman"/>
          <w:b/>
          <w:sz w:val="28"/>
          <w:szCs w:val="28"/>
          <w:lang w:val="kk-KZ"/>
        </w:rPr>
      </w:pPr>
    </w:p>
    <w:p w:rsidR="008370B7" w:rsidRDefault="008370B7" w:rsidP="008370B7">
      <w:pPr>
        <w:spacing w:after="0" w:line="240" w:lineRule="auto"/>
        <w:contextualSpacing/>
        <w:jc w:val="center"/>
        <w:rPr>
          <w:rFonts w:ascii="Times New Roman" w:eastAsia="Times New Roman" w:hAnsi="Times New Roman" w:cs="Times New Roman"/>
          <w:color w:val="3D3D3D"/>
          <w:sz w:val="28"/>
          <w:szCs w:val="28"/>
          <w:shd w:val="clear" w:color="auto" w:fill="FFFFFF"/>
        </w:rPr>
      </w:pPr>
    </w:p>
    <w:p w:rsidR="008370B7" w:rsidRDefault="008370B7" w:rsidP="008370B7">
      <w:pPr>
        <w:spacing w:after="0" w:line="240" w:lineRule="auto"/>
        <w:contextualSpacing/>
        <w:jc w:val="center"/>
        <w:rPr>
          <w:rFonts w:ascii="Times New Roman" w:eastAsia="Times New Roman" w:hAnsi="Times New Roman" w:cs="Times New Roman"/>
          <w:color w:val="3D3D3D"/>
          <w:sz w:val="28"/>
          <w:szCs w:val="28"/>
          <w:shd w:val="clear" w:color="auto" w:fill="FFFFFF"/>
        </w:rPr>
      </w:pPr>
    </w:p>
    <w:p w:rsidR="008370B7" w:rsidRDefault="008370B7" w:rsidP="008370B7">
      <w:pPr>
        <w:spacing w:after="0" w:line="240" w:lineRule="auto"/>
        <w:contextualSpacing/>
        <w:jc w:val="center"/>
        <w:rPr>
          <w:rFonts w:ascii="Times New Roman" w:eastAsia="Times New Roman" w:hAnsi="Times New Roman" w:cs="Times New Roman"/>
          <w:color w:val="3D3D3D"/>
          <w:sz w:val="28"/>
          <w:szCs w:val="28"/>
          <w:shd w:val="clear" w:color="auto" w:fill="FFFFFF"/>
        </w:rPr>
      </w:pPr>
    </w:p>
    <w:p w:rsidR="008370B7" w:rsidRDefault="008370B7" w:rsidP="008370B7">
      <w:pPr>
        <w:spacing w:after="0" w:line="240" w:lineRule="auto"/>
        <w:contextualSpacing/>
        <w:jc w:val="center"/>
        <w:rPr>
          <w:rFonts w:ascii="Times New Roman" w:eastAsia="Times New Roman" w:hAnsi="Times New Roman" w:cs="Times New Roman"/>
          <w:color w:val="3D3D3D"/>
          <w:sz w:val="28"/>
          <w:szCs w:val="28"/>
          <w:shd w:val="clear" w:color="auto" w:fill="FFFFFF"/>
        </w:rPr>
      </w:pPr>
    </w:p>
    <w:p w:rsidR="008370B7" w:rsidRDefault="008370B7" w:rsidP="008370B7">
      <w:pPr>
        <w:spacing w:after="0" w:line="240" w:lineRule="auto"/>
        <w:contextualSpacing/>
        <w:jc w:val="center"/>
        <w:rPr>
          <w:rFonts w:ascii="Times New Roman" w:eastAsia="Times New Roman" w:hAnsi="Times New Roman" w:cs="Times New Roman"/>
          <w:b/>
          <w:color w:val="0D0D0D" w:themeColor="text1" w:themeTint="F2"/>
          <w:sz w:val="28"/>
          <w:szCs w:val="28"/>
          <w:shd w:val="clear" w:color="auto" w:fill="FFFFFF"/>
        </w:rPr>
      </w:pPr>
      <w:r>
        <w:rPr>
          <w:rFonts w:ascii="Times New Roman" w:eastAsia="Times New Roman" w:hAnsi="Times New Roman" w:cs="Times New Roman"/>
          <w:b/>
          <w:bCs/>
          <w:color w:val="0D0D0D" w:themeColor="text1" w:themeTint="F2"/>
          <w:sz w:val="28"/>
          <w:szCs w:val="28"/>
        </w:rPr>
        <w:t>МЕКТЕПТІҢ ӨЗІН - ӨЗІ БАҒАЛАУ МАТЕРИАЛДАРЫ</w:t>
      </w:r>
    </w:p>
    <w:p w:rsidR="008370B7" w:rsidRDefault="008370B7" w:rsidP="008370B7">
      <w:pPr>
        <w:spacing w:after="0" w:line="240" w:lineRule="auto"/>
        <w:contextualSpacing/>
        <w:jc w:val="center"/>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b/>
          <w:bCs/>
          <w:color w:val="0D0D0D" w:themeColor="text1" w:themeTint="F2"/>
          <w:sz w:val="28"/>
          <w:szCs w:val="28"/>
        </w:rPr>
        <w:t>МАТЕРИАЛЫСАМООЦЕНКИ ШКОЛЫ</w:t>
      </w:r>
      <w:r>
        <w:rPr>
          <w:rFonts w:ascii="Times New Roman" w:eastAsia="Times New Roman" w:hAnsi="Times New Roman" w:cs="Times New Roman"/>
          <w:b/>
          <w:color w:val="0D0D0D" w:themeColor="text1" w:themeTint="F2"/>
          <w:sz w:val="28"/>
          <w:szCs w:val="28"/>
          <w:shd w:val="clear" w:color="auto" w:fill="FFFFFF"/>
        </w:rPr>
        <w:br/>
      </w:r>
    </w:p>
    <w:p w:rsidR="008370B7" w:rsidRDefault="008370B7" w:rsidP="008370B7">
      <w:pPr>
        <w:spacing w:after="0" w:line="240" w:lineRule="auto"/>
        <w:contextualSpacing/>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 </w:t>
      </w:r>
    </w:p>
    <w:p w:rsidR="008370B7" w:rsidRDefault="008370B7" w:rsidP="008370B7">
      <w:pPr>
        <w:spacing w:after="0" w:line="240" w:lineRule="auto"/>
        <w:contextualSpacing/>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 </w:t>
      </w:r>
    </w:p>
    <w:p w:rsidR="008370B7" w:rsidRDefault="008370B7" w:rsidP="008370B7">
      <w:pPr>
        <w:spacing w:after="0" w:line="240" w:lineRule="auto"/>
        <w:contextualSpacing/>
        <w:rPr>
          <w:rFonts w:ascii="Times New Roman" w:eastAsia="Times New Roman" w:hAnsi="Times New Roman" w:cs="Times New Roman"/>
          <w:color w:val="3D3D3D"/>
          <w:sz w:val="28"/>
          <w:szCs w:val="28"/>
          <w:shd w:val="clear" w:color="auto" w:fill="FFFFFF"/>
        </w:rPr>
      </w:pPr>
      <w:r>
        <w:rPr>
          <w:rFonts w:ascii="Times New Roman" w:eastAsia="Times New Roman" w:hAnsi="Times New Roman" w:cs="Times New Roman"/>
          <w:color w:val="3D3D3D"/>
          <w:sz w:val="28"/>
          <w:szCs w:val="28"/>
          <w:shd w:val="clear" w:color="auto" w:fill="FFFFFF"/>
        </w:rPr>
        <w:t> </w:t>
      </w:r>
    </w:p>
    <w:p w:rsidR="008370B7" w:rsidRDefault="008370B7" w:rsidP="008370B7">
      <w:pPr>
        <w:spacing w:after="0" w:line="240" w:lineRule="auto"/>
        <w:contextualSpacing/>
        <w:rPr>
          <w:rFonts w:ascii="Times New Roman" w:eastAsia="Times New Roman" w:hAnsi="Times New Roman" w:cs="Times New Roman"/>
          <w:color w:val="3D3D3D"/>
          <w:sz w:val="28"/>
          <w:szCs w:val="28"/>
          <w:shd w:val="clear" w:color="auto" w:fill="FFFFFF"/>
        </w:rPr>
      </w:pPr>
      <w:r>
        <w:rPr>
          <w:rFonts w:ascii="Times New Roman" w:eastAsia="Times New Roman" w:hAnsi="Times New Roman" w:cs="Times New Roman"/>
          <w:color w:val="3D3D3D"/>
          <w:sz w:val="28"/>
          <w:szCs w:val="28"/>
          <w:shd w:val="clear" w:color="auto" w:fill="FFFFFF"/>
        </w:rPr>
        <w:t> </w:t>
      </w:r>
    </w:p>
    <w:p w:rsidR="008370B7" w:rsidRDefault="008370B7" w:rsidP="008370B7">
      <w:pPr>
        <w:spacing w:after="0" w:line="240" w:lineRule="auto"/>
        <w:contextualSpacing/>
        <w:rPr>
          <w:rFonts w:ascii="Times New Roman" w:eastAsia="Times New Roman" w:hAnsi="Times New Roman" w:cs="Times New Roman"/>
          <w:color w:val="3D3D3D"/>
          <w:sz w:val="28"/>
          <w:szCs w:val="28"/>
          <w:shd w:val="clear" w:color="auto" w:fill="FFFFFF"/>
        </w:rPr>
      </w:pPr>
      <w:r>
        <w:rPr>
          <w:rFonts w:ascii="Times New Roman" w:eastAsia="Times New Roman" w:hAnsi="Times New Roman" w:cs="Times New Roman"/>
          <w:color w:val="3D3D3D"/>
          <w:sz w:val="28"/>
          <w:szCs w:val="28"/>
          <w:shd w:val="clear" w:color="auto" w:fill="FFFFFF"/>
        </w:rPr>
        <w:t> </w:t>
      </w:r>
    </w:p>
    <w:p w:rsidR="008370B7" w:rsidRDefault="008370B7" w:rsidP="008370B7">
      <w:pPr>
        <w:spacing w:after="0" w:line="240" w:lineRule="auto"/>
        <w:contextualSpacing/>
        <w:rPr>
          <w:rFonts w:ascii="Times New Roman" w:hAnsi="Times New Roman" w:cs="Times New Roman"/>
          <w:sz w:val="28"/>
          <w:szCs w:val="28"/>
        </w:rPr>
      </w:pPr>
    </w:p>
    <w:p w:rsidR="008370B7" w:rsidRDefault="008370B7" w:rsidP="008370B7">
      <w:pPr>
        <w:spacing w:after="0" w:line="240" w:lineRule="auto"/>
        <w:contextualSpacing/>
        <w:rPr>
          <w:rFonts w:ascii="Times New Roman" w:hAnsi="Times New Roman" w:cs="Times New Roman"/>
          <w:sz w:val="28"/>
          <w:szCs w:val="28"/>
        </w:rPr>
      </w:pPr>
    </w:p>
    <w:p w:rsidR="008370B7" w:rsidRDefault="008370B7" w:rsidP="008370B7">
      <w:pPr>
        <w:spacing w:after="0" w:line="240" w:lineRule="auto"/>
        <w:contextualSpacing/>
        <w:rPr>
          <w:rFonts w:ascii="Times New Roman" w:hAnsi="Times New Roman" w:cs="Times New Roman"/>
          <w:sz w:val="28"/>
          <w:szCs w:val="28"/>
        </w:rPr>
      </w:pPr>
    </w:p>
    <w:p w:rsidR="008370B7" w:rsidRDefault="008370B7" w:rsidP="008370B7">
      <w:pPr>
        <w:spacing w:after="0" w:line="240" w:lineRule="auto"/>
        <w:contextualSpacing/>
        <w:rPr>
          <w:rFonts w:ascii="Times New Roman" w:hAnsi="Times New Roman" w:cs="Times New Roman"/>
          <w:sz w:val="28"/>
          <w:szCs w:val="28"/>
        </w:rPr>
      </w:pPr>
    </w:p>
    <w:p w:rsidR="008370B7" w:rsidRDefault="008370B7" w:rsidP="008370B7">
      <w:pPr>
        <w:spacing w:after="0" w:line="240" w:lineRule="auto"/>
        <w:contextualSpacing/>
        <w:rPr>
          <w:rFonts w:ascii="Times New Roman" w:hAnsi="Times New Roman" w:cs="Times New Roman"/>
          <w:sz w:val="28"/>
          <w:szCs w:val="28"/>
          <w:lang w:val="kk-KZ"/>
        </w:rPr>
      </w:pPr>
    </w:p>
    <w:p w:rsidR="008370B7" w:rsidRDefault="008370B7" w:rsidP="008370B7">
      <w:pPr>
        <w:spacing w:after="0" w:line="240" w:lineRule="auto"/>
        <w:contextualSpacing/>
        <w:rPr>
          <w:rFonts w:ascii="Times New Roman" w:hAnsi="Times New Roman" w:cs="Times New Roman"/>
          <w:sz w:val="28"/>
          <w:szCs w:val="28"/>
          <w:lang w:val="kk-KZ"/>
        </w:rPr>
      </w:pPr>
    </w:p>
    <w:p w:rsidR="008370B7" w:rsidRDefault="008370B7" w:rsidP="008370B7">
      <w:pPr>
        <w:spacing w:after="0" w:line="240" w:lineRule="auto"/>
        <w:contextualSpacing/>
        <w:rPr>
          <w:rFonts w:ascii="Times New Roman" w:hAnsi="Times New Roman" w:cs="Times New Roman"/>
          <w:sz w:val="28"/>
          <w:szCs w:val="28"/>
          <w:lang w:val="kk-KZ"/>
        </w:rPr>
      </w:pPr>
    </w:p>
    <w:p w:rsidR="008370B7" w:rsidRDefault="008370B7" w:rsidP="008370B7">
      <w:pPr>
        <w:spacing w:after="0" w:line="240" w:lineRule="auto"/>
        <w:contextualSpacing/>
        <w:rPr>
          <w:rFonts w:ascii="Times New Roman" w:hAnsi="Times New Roman" w:cs="Times New Roman"/>
          <w:sz w:val="28"/>
          <w:szCs w:val="28"/>
          <w:lang w:val="kk-KZ"/>
        </w:rPr>
      </w:pPr>
    </w:p>
    <w:p w:rsidR="008370B7" w:rsidRDefault="008370B7" w:rsidP="008370B7">
      <w:pPr>
        <w:spacing w:after="0" w:line="240" w:lineRule="auto"/>
        <w:contextualSpacing/>
        <w:rPr>
          <w:rFonts w:ascii="Times New Roman" w:hAnsi="Times New Roman" w:cs="Times New Roman"/>
          <w:sz w:val="28"/>
          <w:szCs w:val="28"/>
          <w:lang w:val="kk-KZ"/>
        </w:rPr>
      </w:pPr>
    </w:p>
    <w:p w:rsidR="008370B7" w:rsidRDefault="008370B7" w:rsidP="008370B7">
      <w:pPr>
        <w:spacing w:after="0" w:line="240" w:lineRule="auto"/>
        <w:contextualSpacing/>
        <w:rPr>
          <w:rFonts w:ascii="Times New Roman" w:hAnsi="Times New Roman" w:cs="Times New Roman"/>
          <w:sz w:val="28"/>
          <w:szCs w:val="28"/>
          <w:lang w:val="kk-KZ"/>
        </w:rPr>
      </w:pPr>
    </w:p>
    <w:p w:rsidR="008370B7" w:rsidRPr="008370B7" w:rsidRDefault="008370B7" w:rsidP="008370B7">
      <w:pPr>
        <w:spacing w:after="0" w:line="240" w:lineRule="auto"/>
        <w:contextualSpacing/>
        <w:rPr>
          <w:rFonts w:ascii="Times New Roman" w:hAnsi="Times New Roman" w:cs="Times New Roman"/>
          <w:sz w:val="28"/>
          <w:szCs w:val="28"/>
          <w:lang w:val="kk-KZ"/>
        </w:rPr>
      </w:pPr>
    </w:p>
    <w:p w:rsidR="008370B7" w:rsidRDefault="008370B7" w:rsidP="008370B7">
      <w:pPr>
        <w:spacing w:after="0" w:line="240" w:lineRule="auto"/>
        <w:contextualSpacing/>
        <w:rPr>
          <w:rFonts w:ascii="Times New Roman" w:hAnsi="Times New Roman" w:cs="Times New Roman"/>
          <w:sz w:val="28"/>
          <w:szCs w:val="28"/>
        </w:rPr>
      </w:pPr>
    </w:p>
    <w:p w:rsidR="008370B7" w:rsidRDefault="008370B7" w:rsidP="008370B7">
      <w:pPr>
        <w:spacing w:after="0" w:line="240" w:lineRule="auto"/>
        <w:contextualSpacing/>
        <w:jc w:val="center"/>
        <w:rPr>
          <w:rFonts w:ascii="Times New Roman" w:hAnsi="Times New Roman" w:cs="Times New Roman"/>
          <w:sz w:val="28"/>
          <w:szCs w:val="28"/>
        </w:rPr>
      </w:pPr>
    </w:p>
    <w:p w:rsidR="00E40427" w:rsidRDefault="00E40427" w:rsidP="008370B7">
      <w:pPr>
        <w:spacing w:after="0" w:line="240" w:lineRule="auto"/>
        <w:contextualSpacing/>
        <w:jc w:val="center"/>
        <w:rPr>
          <w:rFonts w:ascii="Times New Roman" w:hAnsi="Times New Roman" w:cs="Times New Roman"/>
          <w:sz w:val="28"/>
          <w:szCs w:val="28"/>
        </w:rPr>
      </w:pPr>
    </w:p>
    <w:p w:rsidR="008370B7" w:rsidRDefault="008370B7" w:rsidP="008370B7">
      <w:pPr>
        <w:spacing w:after="0" w:line="240" w:lineRule="auto"/>
        <w:contextualSpacing/>
        <w:jc w:val="center"/>
        <w:rPr>
          <w:rFonts w:ascii="Times New Roman" w:hAnsi="Times New Roman" w:cs="Times New Roman"/>
          <w:sz w:val="28"/>
          <w:szCs w:val="28"/>
        </w:rPr>
      </w:pPr>
    </w:p>
    <w:p w:rsidR="008370B7" w:rsidRDefault="008370B7" w:rsidP="008370B7">
      <w:pPr>
        <w:spacing w:after="0" w:line="240" w:lineRule="auto"/>
        <w:contextualSpacing/>
        <w:jc w:val="center"/>
        <w:rPr>
          <w:rFonts w:ascii="Times New Roman" w:hAnsi="Times New Roman" w:cs="Times New Roman"/>
          <w:sz w:val="28"/>
          <w:szCs w:val="28"/>
        </w:rPr>
      </w:pPr>
    </w:p>
    <w:p w:rsidR="008370B7" w:rsidRPr="008370B7" w:rsidRDefault="008370B7" w:rsidP="008370B7">
      <w:pPr>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Бірлік ауылы</w:t>
      </w:r>
      <w:r w:rsidR="006D6603">
        <w:rPr>
          <w:rFonts w:ascii="Times New Roman" w:hAnsi="Times New Roman" w:cs="Times New Roman"/>
          <w:sz w:val="28"/>
          <w:szCs w:val="28"/>
          <w:lang w:val="kk-KZ"/>
        </w:rPr>
        <w:t>,</w:t>
      </w:r>
      <w:r>
        <w:rPr>
          <w:rFonts w:ascii="Times New Roman" w:hAnsi="Times New Roman" w:cs="Times New Roman"/>
          <w:sz w:val="28"/>
          <w:szCs w:val="28"/>
        </w:rPr>
        <w:t>2024</w:t>
      </w:r>
      <w:r>
        <w:rPr>
          <w:rFonts w:ascii="Times New Roman" w:hAnsi="Times New Roman" w:cs="Times New Roman"/>
          <w:sz w:val="28"/>
          <w:szCs w:val="28"/>
          <w:lang w:val="kk-KZ"/>
        </w:rPr>
        <w:t xml:space="preserve"> жыл</w:t>
      </w:r>
    </w:p>
    <w:p w:rsidR="008370B7" w:rsidRDefault="008370B7" w:rsidP="008370B7">
      <w:pPr>
        <w:spacing w:after="0" w:line="240" w:lineRule="auto"/>
        <w:contextualSpacing/>
        <w:jc w:val="center"/>
        <w:rPr>
          <w:rFonts w:ascii="Times New Roman" w:eastAsia="Times New Roman" w:hAnsi="Times New Roman" w:cs="Times New Roman"/>
          <w:b/>
          <w:bCs/>
          <w:color w:val="3D3D3D"/>
          <w:sz w:val="28"/>
          <w:szCs w:val="28"/>
        </w:rPr>
      </w:pPr>
    </w:p>
    <w:p w:rsidR="007771E7" w:rsidRDefault="007771E7" w:rsidP="00D54186">
      <w:pPr>
        <w:spacing w:after="0" w:line="240" w:lineRule="auto"/>
        <w:jc w:val="center"/>
        <w:rPr>
          <w:rFonts w:ascii="Times New Roman" w:hAnsi="Times New Roman" w:cs="Times New Roman"/>
          <w:b/>
          <w:sz w:val="28"/>
          <w:szCs w:val="28"/>
          <w:lang w:val="kk-KZ"/>
        </w:rPr>
      </w:pPr>
    </w:p>
    <w:p w:rsidR="005A07E4" w:rsidRPr="00364C00" w:rsidRDefault="007E1C96" w:rsidP="00D54186">
      <w:pPr>
        <w:spacing w:after="0" w:line="240" w:lineRule="auto"/>
        <w:jc w:val="center"/>
        <w:rPr>
          <w:rFonts w:ascii="Times New Roman" w:hAnsi="Times New Roman" w:cs="Times New Roman"/>
          <w:b/>
          <w:sz w:val="28"/>
          <w:szCs w:val="28"/>
          <w:lang w:val="kk-KZ"/>
        </w:rPr>
      </w:pPr>
      <w:r w:rsidRPr="00364C00">
        <w:rPr>
          <w:rFonts w:ascii="Times New Roman" w:hAnsi="Times New Roman" w:cs="Times New Roman"/>
          <w:b/>
          <w:sz w:val="28"/>
          <w:szCs w:val="28"/>
          <w:lang w:val="kk-KZ"/>
        </w:rPr>
        <w:t>Мазмұны</w:t>
      </w:r>
    </w:p>
    <w:p w:rsidR="00D54186" w:rsidRPr="00364C00" w:rsidRDefault="00D54186" w:rsidP="00D54186">
      <w:pPr>
        <w:spacing w:after="0" w:line="240" w:lineRule="auto"/>
        <w:jc w:val="center"/>
        <w:rPr>
          <w:rFonts w:ascii="Times New Roman" w:hAnsi="Times New Roman" w:cs="Times New Roman"/>
          <w:sz w:val="28"/>
          <w:szCs w:val="28"/>
          <w:lang w:val="kk-KZ"/>
        </w:rPr>
      </w:pP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1. Білім беруді ұйымдастырудың жалпы сипаттамасы</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2. Адам ресурстарын талдау</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 xml:space="preserve">3. </w:t>
      </w:r>
      <w:r w:rsidR="007771E7" w:rsidRPr="008370B7">
        <w:rPr>
          <w:rFonts w:ascii="Times New Roman" w:hAnsi="Times New Roman" w:cs="Times New Roman"/>
          <w:sz w:val="28"/>
          <w:szCs w:val="28"/>
          <w:lang w:val="kk-KZ"/>
        </w:rPr>
        <w:t xml:space="preserve">Оқушылар </w:t>
      </w:r>
      <w:r w:rsidRPr="008370B7">
        <w:rPr>
          <w:rFonts w:ascii="Times New Roman" w:hAnsi="Times New Roman" w:cs="Times New Roman"/>
          <w:sz w:val="28"/>
          <w:szCs w:val="28"/>
          <w:lang w:val="kk-KZ"/>
        </w:rPr>
        <w:t xml:space="preserve"> саны</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4. Оқу-әдістемелік жұмыс</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5. Оқу және материалдық құндылықтар</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6. Ақпараттық ресурстар және кітапхана қоры</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7. Оқушылардың білімін бағалау</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8. Білім беру үдерісіне қатысушылар мен басқа респонденттер арасында сауалнама жүргізу</w:t>
      </w:r>
    </w:p>
    <w:p w:rsidR="007E1C96" w:rsidRPr="008370B7"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9. Кемшіліктер мен пікірлер, оларды шешу жолдары</w:t>
      </w:r>
    </w:p>
    <w:p w:rsidR="007E1C96" w:rsidRPr="009924AE" w:rsidRDefault="007E1C96" w:rsidP="003030FB">
      <w:pPr>
        <w:spacing w:after="0" w:line="240" w:lineRule="auto"/>
        <w:jc w:val="both"/>
        <w:rPr>
          <w:rFonts w:ascii="Times New Roman" w:hAnsi="Times New Roman" w:cs="Times New Roman"/>
          <w:sz w:val="28"/>
          <w:szCs w:val="28"/>
          <w:lang w:val="kk-KZ"/>
        </w:rPr>
      </w:pPr>
      <w:r w:rsidRPr="008370B7">
        <w:rPr>
          <w:rFonts w:ascii="Times New Roman" w:hAnsi="Times New Roman" w:cs="Times New Roman"/>
          <w:sz w:val="28"/>
          <w:szCs w:val="28"/>
          <w:lang w:val="kk-KZ"/>
        </w:rPr>
        <w:t>10. Қорытындылар мен ұсыныстар</w:t>
      </w: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Pr="009924AE" w:rsidRDefault="007E1C96" w:rsidP="003030FB">
      <w:pPr>
        <w:spacing w:after="0" w:line="240" w:lineRule="auto"/>
        <w:jc w:val="both"/>
        <w:rPr>
          <w:rFonts w:ascii="Times New Roman" w:eastAsia="Times New Roman" w:hAnsi="Times New Roman" w:cs="Times New Roman"/>
          <w:sz w:val="28"/>
          <w:szCs w:val="28"/>
          <w:lang w:val="kk-KZ"/>
        </w:rPr>
      </w:pPr>
    </w:p>
    <w:p w:rsidR="007E1C96" w:rsidRDefault="007E1C96" w:rsidP="003030FB">
      <w:pPr>
        <w:spacing w:after="0" w:line="240" w:lineRule="auto"/>
        <w:jc w:val="both"/>
        <w:rPr>
          <w:rFonts w:ascii="Times New Roman" w:eastAsia="Times New Roman" w:hAnsi="Times New Roman" w:cs="Times New Roman"/>
          <w:sz w:val="28"/>
          <w:szCs w:val="28"/>
          <w:lang w:val="kk-KZ"/>
        </w:rPr>
      </w:pPr>
    </w:p>
    <w:p w:rsidR="00E40427" w:rsidRPr="009924AE" w:rsidRDefault="00E40427" w:rsidP="003030FB">
      <w:pPr>
        <w:spacing w:after="0" w:line="240" w:lineRule="auto"/>
        <w:jc w:val="both"/>
        <w:rPr>
          <w:rFonts w:ascii="Times New Roman" w:eastAsia="Times New Roman" w:hAnsi="Times New Roman" w:cs="Times New Roman"/>
          <w:sz w:val="28"/>
          <w:szCs w:val="28"/>
          <w:lang w:val="kk-KZ"/>
        </w:rPr>
      </w:pPr>
    </w:p>
    <w:p w:rsidR="00315D26" w:rsidRPr="009924AE" w:rsidRDefault="00315D26" w:rsidP="003030FB">
      <w:pPr>
        <w:spacing w:after="0" w:line="240" w:lineRule="auto"/>
        <w:jc w:val="both"/>
        <w:rPr>
          <w:rFonts w:ascii="Times New Roman" w:eastAsia="Times New Roman" w:hAnsi="Times New Roman" w:cs="Times New Roman"/>
          <w:b/>
          <w:sz w:val="28"/>
          <w:szCs w:val="28"/>
          <w:lang w:val="kk-KZ"/>
        </w:rPr>
      </w:pPr>
      <w:r w:rsidRPr="009924AE">
        <w:rPr>
          <w:rFonts w:ascii="Times New Roman" w:eastAsia="Times New Roman" w:hAnsi="Times New Roman" w:cs="Times New Roman"/>
          <w:b/>
          <w:sz w:val="28"/>
          <w:szCs w:val="28"/>
          <w:lang w:val="kk-KZ"/>
        </w:rPr>
        <w:lastRenderedPageBreak/>
        <w:t>1. Білім беру ұйымдарының жалпы сипаттамасы</w:t>
      </w:r>
    </w:p>
    <w:p w:rsidR="0074023A" w:rsidRPr="009924AE" w:rsidRDefault="0074023A" w:rsidP="003030FB">
      <w:pPr>
        <w:spacing w:after="0" w:line="240" w:lineRule="auto"/>
        <w:jc w:val="both"/>
        <w:rPr>
          <w:rFonts w:ascii="Times New Roman" w:eastAsia="Times New Roman" w:hAnsi="Times New Roman" w:cs="Times New Roman"/>
          <w:sz w:val="28"/>
          <w:szCs w:val="28"/>
          <w:lang w:val="kk-KZ"/>
        </w:rPr>
      </w:pPr>
    </w:p>
    <w:p w:rsidR="00315D26" w:rsidRPr="009924AE" w:rsidRDefault="00315D26" w:rsidP="003030FB">
      <w:pPr>
        <w:spacing w:after="0" w:line="240" w:lineRule="auto"/>
        <w:jc w:val="both"/>
        <w:rPr>
          <w:rFonts w:ascii="Times New Roman" w:eastAsia="Times New Roman" w:hAnsi="Times New Roman" w:cs="Times New Roman"/>
          <w:b/>
          <w:i/>
          <w:sz w:val="28"/>
          <w:szCs w:val="28"/>
          <w:lang w:val="kk-KZ"/>
        </w:rPr>
      </w:pPr>
      <w:r w:rsidRPr="009924AE">
        <w:rPr>
          <w:rFonts w:ascii="Times New Roman" w:eastAsia="Times New Roman" w:hAnsi="Times New Roman" w:cs="Times New Roman"/>
          <w:b/>
          <w:i/>
          <w:sz w:val="28"/>
          <w:szCs w:val="28"/>
          <w:lang w:val="kk-KZ"/>
        </w:rPr>
        <w:t>Білім беру ұйымының толық атауы:</w:t>
      </w:r>
    </w:p>
    <w:p w:rsidR="00315D26" w:rsidRPr="009924AE" w:rsidRDefault="00315D26" w:rsidP="003030FB">
      <w:pPr>
        <w:spacing w:after="0" w:line="240" w:lineRule="auto"/>
        <w:jc w:val="both"/>
        <w:rPr>
          <w:rFonts w:ascii="Times New Roman" w:eastAsia="Times New Roman" w:hAnsi="Times New Roman" w:cs="Times New Roman"/>
          <w:sz w:val="28"/>
          <w:szCs w:val="28"/>
          <w:lang w:val="kk-KZ"/>
        </w:rPr>
      </w:pPr>
      <w:r w:rsidRPr="009924AE">
        <w:rPr>
          <w:rFonts w:ascii="Times New Roman" w:eastAsia="Times New Roman" w:hAnsi="Times New Roman" w:cs="Times New Roman"/>
          <w:sz w:val="28"/>
          <w:szCs w:val="28"/>
          <w:lang w:val="kk-KZ"/>
        </w:rPr>
        <w:t xml:space="preserve"> «СолтүстікҚазақстан облысы әкімдігінің білім басқармасы» коммуналдық мемлекеттік мекемесі</w:t>
      </w:r>
    </w:p>
    <w:p w:rsidR="006D1FE1" w:rsidRDefault="002460B9" w:rsidP="003030FB">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«Есіл</w:t>
      </w:r>
      <w:r w:rsidR="007771E7" w:rsidRPr="00B77912">
        <w:rPr>
          <w:rFonts w:ascii="Times New Roman" w:eastAsia="Times New Roman" w:hAnsi="Times New Roman" w:cs="Times New Roman"/>
          <w:sz w:val="28"/>
          <w:szCs w:val="28"/>
          <w:lang w:val="kk-KZ"/>
        </w:rPr>
        <w:t xml:space="preserve"> ауданының білім бөлімі» коммуналдық мемлекеттік мекемесі</w:t>
      </w:r>
    </w:p>
    <w:p w:rsidR="00E6374E" w:rsidRPr="007771E7" w:rsidRDefault="002460B9" w:rsidP="003030FB">
      <w:pPr>
        <w:spacing w:after="0" w:line="240" w:lineRule="auto"/>
        <w:jc w:val="both"/>
        <w:rPr>
          <w:rFonts w:ascii="Times New Roman" w:eastAsia="Times New Roman" w:hAnsi="Times New Roman" w:cs="Times New Roman"/>
          <w:i/>
          <w:sz w:val="28"/>
          <w:szCs w:val="28"/>
          <w:lang w:val="kk-KZ"/>
        </w:rPr>
      </w:pPr>
      <w:r>
        <w:rPr>
          <w:rFonts w:ascii="Times New Roman" w:eastAsia="Times New Roman" w:hAnsi="Times New Roman" w:cs="Times New Roman"/>
          <w:sz w:val="28"/>
          <w:szCs w:val="28"/>
          <w:lang w:val="kk-KZ"/>
        </w:rPr>
        <w:t>«Бірлік</w:t>
      </w:r>
      <w:r w:rsidR="007771E7" w:rsidRPr="00B77912">
        <w:rPr>
          <w:rFonts w:ascii="Times New Roman" w:eastAsia="Times New Roman" w:hAnsi="Times New Roman" w:cs="Times New Roman"/>
          <w:sz w:val="28"/>
          <w:szCs w:val="28"/>
          <w:lang w:val="kk-KZ"/>
        </w:rPr>
        <w:t xml:space="preserve"> бастауыш мектебі» коммуналдық мемлекеттік</w:t>
      </w:r>
      <w:r w:rsidR="007771E7">
        <w:rPr>
          <w:rFonts w:ascii="Times New Roman" w:eastAsia="Times New Roman" w:hAnsi="Times New Roman" w:cs="Times New Roman"/>
          <w:sz w:val="28"/>
          <w:szCs w:val="28"/>
          <w:lang w:val="kk-KZ"/>
        </w:rPr>
        <w:t xml:space="preserve"> мекемесі</w:t>
      </w:r>
    </w:p>
    <w:p w:rsidR="00E6374E" w:rsidRPr="009924AE" w:rsidRDefault="00315D26" w:rsidP="003030FB">
      <w:pPr>
        <w:spacing w:after="0" w:line="240" w:lineRule="auto"/>
        <w:jc w:val="both"/>
        <w:rPr>
          <w:rFonts w:ascii="Times New Roman" w:eastAsia="Times New Roman" w:hAnsi="Times New Roman" w:cs="Times New Roman"/>
          <w:b/>
          <w:sz w:val="28"/>
          <w:szCs w:val="28"/>
          <w:lang w:val="kk-KZ"/>
        </w:rPr>
      </w:pPr>
      <w:r w:rsidRPr="009924AE">
        <w:rPr>
          <w:rFonts w:ascii="Times New Roman" w:eastAsia="Times New Roman" w:hAnsi="Times New Roman" w:cs="Times New Roman"/>
          <w:b/>
          <w:i/>
          <w:sz w:val="28"/>
          <w:szCs w:val="28"/>
          <w:lang w:val="kk-KZ"/>
        </w:rPr>
        <w:t>Заңды мекен-жайы:</w:t>
      </w:r>
    </w:p>
    <w:p w:rsidR="00315D26" w:rsidRPr="00577B6F" w:rsidRDefault="00315D26" w:rsidP="003030FB">
      <w:pPr>
        <w:spacing w:after="0" w:line="240" w:lineRule="auto"/>
        <w:jc w:val="both"/>
        <w:rPr>
          <w:rFonts w:ascii="Times New Roman" w:eastAsia="Times New Roman" w:hAnsi="Times New Roman" w:cs="Times New Roman"/>
          <w:sz w:val="28"/>
          <w:szCs w:val="28"/>
          <w:lang w:val="kk-KZ"/>
        </w:rPr>
      </w:pPr>
      <w:r w:rsidRPr="009924AE">
        <w:rPr>
          <w:rFonts w:ascii="Times New Roman" w:eastAsia="Times New Roman" w:hAnsi="Times New Roman" w:cs="Times New Roman"/>
          <w:sz w:val="28"/>
          <w:szCs w:val="28"/>
          <w:lang w:val="kk-KZ"/>
        </w:rPr>
        <w:t>1</w:t>
      </w:r>
      <w:r w:rsidR="00142F9F" w:rsidRPr="00142F9F">
        <w:rPr>
          <w:rFonts w:ascii="Times New Roman" w:eastAsia="Times New Roman" w:hAnsi="Times New Roman" w:cs="Times New Roman"/>
          <w:sz w:val="28"/>
          <w:szCs w:val="28"/>
          <w:lang w:val="kk-KZ"/>
        </w:rPr>
        <w:t>50512</w:t>
      </w:r>
      <w:r w:rsidRPr="009924AE">
        <w:rPr>
          <w:rFonts w:ascii="Times New Roman" w:eastAsia="Times New Roman" w:hAnsi="Times New Roman" w:cs="Times New Roman"/>
          <w:sz w:val="28"/>
          <w:szCs w:val="28"/>
          <w:lang w:val="kk-KZ"/>
        </w:rPr>
        <w:t>, Қазақстан Республикасы, Солт</w:t>
      </w:r>
      <w:r w:rsidR="009D2657">
        <w:rPr>
          <w:rFonts w:ascii="Times New Roman" w:eastAsia="Times New Roman" w:hAnsi="Times New Roman" w:cs="Times New Roman"/>
          <w:sz w:val="28"/>
          <w:szCs w:val="28"/>
          <w:lang w:val="kk-KZ"/>
        </w:rPr>
        <w:t xml:space="preserve">үстік Қазақстан облысы, Есілауданы, Бірлік </w:t>
      </w:r>
      <w:r w:rsidR="002460B9">
        <w:rPr>
          <w:rFonts w:ascii="Times New Roman" w:eastAsia="Times New Roman" w:hAnsi="Times New Roman" w:cs="Times New Roman"/>
          <w:sz w:val="28"/>
          <w:szCs w:val="28"/>
          <w:lang w:val="kk-KZ"/>
        </w:rPr>
        <w:t>ауылы, Дүйсен Аяған</w:t>
      </w:r>
      <w:r w:rsidR="006D6603">
        <w:rPr>
          <w:rFonts w:ascii="Times New Roman" w:eastAsia="Times New Roman" w:hAnsi="Times New Roman" w:cs="Times New Roman"/>
          <w:sz w:val="28"/>
          <w:szCs w:val="28"/>
          <w:lang w:val="kk-KZ"/>
        </w:rPr>
        <w:t>ов</w:t>
      </w:r>
      <w:r w:rsidR="009D2657">
        <w:rPr>
          <w:rFonts w:ascii="Times New Roman" w:eastAsia="Times New Roman" w:hAnsi="Times New Roman" w:cs="Times New Roman"/>
          <w:sz w:val="28"/>
          <w:szCs w:val="28"/>
          <w:lang w:val="kk-KZ"/>
        </w:rPr>
        <w:t xml:space="preserve"> көшесі, </w:t>
      </w:r>
      <w:r w:rsidR="009D2657" w:rsidRPr="009D2657">
        <w:rPr>
          <w:rFonts w:ascii="Times New Roman" w:eastAsia="Times New Roman" w:hAnsi="Times New Roman" w:cs="Times New Roman"/>
          <w:sz w:val="28"/>
          <w:szCs w:val="28"/>
          <w:lang w:val="kk-KZ"/>
        </w:rPr>
        <w:t>81</w:t>
      </w:r>
      <w:r w:rsidRPr="009924AE">
        <w:rPr>
          <w:rFonts w:ascii="Times New Roman" w:eastAsia="Times New Roman" w:hAnsi="Times New Roman" w:cs="Times New Roman"/>
          <w:sz w:val="28"/>
          <w:szCs w:val="28"/>
          <w:lang w:val="kk-KZ"/>
        </w:rPr>
        <w:t xml:space="preserve"> үй.</w:t>
      </w:r>
    </w:p>
    <w:p w:rsidR="00E6374E" w:rsidRPr="009924AE" w:rsidRDefault="00E6374E" w:rsidP="003030FB">
      <w:pPr>
        <w:spacing w:after="0" w:line="240" w:lineRule="auto"/>
        <w:jc w:val="both"/>
        <w:rPr>
          <w:rFonts w:ascii="Times New Roman" w:eastAsia="Times New Roman" w:hAnsi="Times New Roman" w:cs="Times New Roman"/>
          <w:sz w:val="28"/>
          <w:szCs w:val="28"/>
          <w:lang w:val="kk-KZ"/>
        </w:rPr>
      </w:pPr>
    </w:p>
    <w:p w:rsidR="00553389" w:rsidRPr="009924AE" w:rsidRDefault="00553389" w:rsidP="003030FB">
      <w:pPr>
        <w:spacing w:after="0" w:line="240" w:lineRule="auto"/>
        <w:jc w:val="both"/>
        <w:rPr>
          <w:rFonts w:ascii="Times New Roman" w:eastAsia="Times New Roman" w:hAnsi="Times New Roman" w:cs="Times New Roman"/>
          <w:b/>
          <w:i/>
          <w:sz w:val="28"/>
          <w:szCs w:val="28"/>
          <w:lang w:val="kk-KZ"/>
        </w:rPr>
      </w:pPr>
      <w:r w:rsidRPr="009924AE">
        <w:rPr>
          <w:rFonts w:ascii="Times New Roman" w:eastAsia="Times New Roman" w:hAnsi="Times New Roman" w:cs="Times New Roman"/>
          <w:b/>
          <w:i/>
          <w:sz w:val="28"/>
          <w:szCs w:val="28"/>
          <w:lang w:val="kk-KZ"/>
        </w:rPr>
        <w:t>Заңды тұлғаның байланыс деректері:</w:t>
      </w:r>
    </w:p>
    <w:p w:rsidR="00635308" w:rsidRPr="00577B6F" w:rsidRDefault="00553389" w:rsidP="003030FB">
      <w:pPr>
        <w:spacing w:after="0" w:line="240" w:lineRule="auto"/>
        <w:jc w:val="both"/>
        <w:rPr>
          <w:rFonts w:ascii="Times New Roman" w:eastAsia="Times New Roman" w:hAnsi="Times New Roman" w:cs="Times New Roman"/>
          <w:sz w:val="28"/>
          <w:szCs w:val="28"/>
          <w:lang w:val="kk-KZ"/>
        </w:rPr>
      </w:pPr>
      <w:r w:rsidRPr="009924AE">
        <w:rPr>
          <w:rFonts w:ascii="Times New Roman" w:eastAsia="Times New Roman" w:hAnsi="Times New Roman" w:cs="Times New Roman"/>
          <w:sz w:val="28"/>
          <w:szCs w:val="28"/>
          <w:lang w:val="kk-KZ"/>
        </w:rPr>
        <w:t>Телефон нөмірі 8</w:t>
      </w:r>
      <w:r w:rsidR="00DA560B">
        <w:rPr>
          <w:rFonts w:ascii="Times New Roman" w:eastAsia="Times New Roman" w:hAnsi="Times New Roman" w:cs="Times New Roman"/>
          <w:sz w:val="28"/>
          <w:szCs w:val="28"/>
          <w:lang w:val="kk-KZ"/>
        </w:rPr>
        <w:t>(</w:t>
      </w:r>
      <w:r w:rsidRPr="009924AE">
        <w:rPr>
          <w:rFonts w:ascii="Times New Roman" w:eastAsia="Times New Roman" w:hAnsi="Times New Roman" w:cs="Times New Roman"/>
          <w:sz w:val="28"/>
          <w:szCs w:val="28"/>
          <w:lang w:val="kk-KZ"/>
        </w:rPr>
        <w:t>715</w:t>
      </w:r>
      <w:r w:rsidR="00DA560B">
        <w:rPr>
          <w:rFonts w:ascii="Times New Roman" w:eastAsia="Times New Roman" w:hAnsi="Times New Roman" w:cs="Times New Roman"/>
          <w:sz w:val="28"/>
          <w:szCs w:val="28"/>
          <w:lang w:val="kk-KZ"/>
        </w:rPr>
        <w:t>)</w:t>
      </w:r>
      <w:r w:rsidR="002460B9">
        <w:rPr>
          <w:rFonts w:ascii="Times New Roman" w:eastAsia="Times New Roman" w:hAnsi="Times New Roman" w:cs="Times New Roman"/>
          <w:sz w:val="28"/>
          <w:szCs w:val="28"/>
          <w:lang w:val="kk-KZ"/>
        </w:rPr>
        <w:t>43</w:t>
      </w:r>
      <w:r w:rsidRPr="009924AE">
        <w:rPr>
          <w:rFonts w:ascii="Times New Roman" w:eastAsia="Times New Roman" w:hAnsi="Times New Roman" w:cs="Times New Roman"/>
          <w:sz w:val="28"/>
          <w:szCs w:val="28"/>
          <w:lang w:val="kk-KZ"/>
        </w:rPr>
        <w:t xml:space="preserve"> 51</w:t>
      </w:r>
      <w:r w:rsidR="002460B9" w:rsidRPr="00E40427">
        <w:rPr>
          <w:rFonts w:ascii="Times New Roman" w:eastAsia="Times New Roman" w:hAnsi="Times New Roman" w:cs="Times New Roman"/>
          <w:sz w:val="28"/>
          <w:szCs w:val="28"/>
          <w:lang w:val="kk-KZ"/>
        </w:rPr>
        <w:t>020</w:t>
      </w:r>
    </w:p>
    <w:p w:rsidR="00553389" w:rsidRPr="006530B4" w:rsidRDefault="002460B9" w:rsidP="003030FB">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 xml:space="preserve">E-mail: </w:t>
      </w:r>
      <w:hyperlink r:id="rId8" w:history="1">
        <w:r w:rsidR="006D6603" w:rsidRPr="004A75ED">
          <w:rPr>
            <w:rStyle w:val="a3"/>
            <w:rFonts w:ascii="Times New Roman" w:hAnsi="Times New Roman" w:cs="Times New Roman"/>
            <w:sz w:val="28"/>
            <w:szCs w:val="14"/>
            <w:shd w:val="clear" w:color="auto" w:fill="FFFFFF"/>
            <w:lang w:val="en-US"/>
          </w:rPr>
          <w:t>birlik</w:t>
        </w:r>
        <w:r w:rsidR="006D6603" w:rsidRPr="006530B4">
          <w:rPr>
            <w:rStyle w:val="a3"/>
            <w:rFonts w:ascii="Times New Roman" w:hAnsi="Times New Roman" w:cs="Times New Roman"/>
            <w:sz w:val="28"/>
            <w:szCs w:val="14"/>
            <w:shd w:val="clear" w:color="auto" w:fill="FFFFFF"/>
            <w:lang w:val="en-US"/>
          </w:rPr>
          <w:t>.</w:t>
        </w:r>
        <w:r w:rsidR="006D6603" w:rsidRPr="004A75ED">
          <w:rPr>
            <w:rStyle w:val="a3"/>
            <w:rFonts w:ascii="Times New Roman" w:hAnsi="Times New Roman" w:cs="Times New Roman"/>
            <w:sz w:val="28"/>
            <w:szCs w:val="14"/>
            <w:shd w:val="clear" w:color="auto" w:fill="FFFFFF"/>
            <w:lang w:val="en-US"/>
          </w:rPr>
          <w:t>school</w:t>
        </w:r>
        <w:r w:rsidR="006D6603" w:rsidRPr="006530B4">
          <w:rPr>
            <w:rStyle w:val="a3"/>
            <w:rFonts w:ascii="Times New Roman" w:hAnsi="Times New Roman" w:cs="Times New Roman"/>
            <w:sz w:val="28"/>
            <w:szCs w:val="14"/>
            <w:shd w:val="clear" w:color="auto" w:fill="FFFFFF"/>
            <w:lang w:val="en-US"/>
          </w:rPr>
          <w:t>@</w:t>
        </w:r>
        <w:r w:rsidR="006D6603" w:rsidRPr="004A75ED">
          <w:rPr>
            <w:rStyle w:val="a3"/>
            <w:rFonts w:ascii="Times New Roman" w:hAnsi="Times New Roman" w:cs="Times New Roman"/>
            <w:sz w:val="28"/>
            <w:szCs w:val="14"/>
            <w:shd w:val="clear" w:color="auto" w:fill="FFFFFF"/>
            <w:lang w:val="en-US"/>
          </w:rPr>
          <w:t>mail</w:t>
        </w:r>
        <w:r w:rsidR="006D6603" w:rsidRPr="006530B4">
          <w:rPr>
            <w:rStyle w:val="a3"/>
            <w:rFonts w:ascii="Times New Roman" w:hAnsi="Times New Roman" w:cs="Times New Roman"/>
            <w:sz w:val="28"/>
            <w:szCs w:val="14"/>
            <w:shd w:val="clear" w:color="auto" w:fill="FFFFFF"/>
            <w:lang w:val="en-US"/>
          </w:rPr>
          <w:t>.</w:t>
        </w:r>
        <w:r w:rsidR="006D6603" w:rsidRPr="004A75ED">
          <w:rPr>
            <w:rStyle w:val="a3"/>
            <w:rFonts w:ascii="Times New Roman" w:hAnsi="Times New Roman" w:cs="Times New Roman"/>
            <w:sz w:val="28"/>
            <w:szCs w:val="14"/>
            <w:shd w:val="clear" w:color="auto" w:fill="FFFFFF"/>
            <w:lang w:val="en-US"/>
          </w:rPr>
          <w:t>ru</w:t>
        </w:r>
      </w:hyperlink>
    </w:p>
    <w:p w:rsidR="006D61F7" w:rsidRPr="002460B9" w:rsidRDefault="00553389" w:rsidP="006D61F7">
      <w:pPr>
        <w:spacing w:after="0" w:line="240" w:lineRule="auto"/>
        <w:jc w:val="both"/>
        <w:rPr>
          <w:rStyle w:val="a3"/>
          <w:rFonts w:ascii="Times New Roman" w:eastAsia="Times New Roman" w:hAnsi="Times New Roman" w:cs="Times New Roman"/>
          <w:color w:val="auto"/>
          <w:sz w:val="28"/>
          <w:szCs w:val="28"/>
          <w:lang w:val="kk-KZ"/>
        </w:rPr>
      </w:pPr>
      <w:r w:rsidRPr="009009C3">
        <w:rPr>
          <w:rFonts w:ascii="Times New Roman" w:eastAsia="Times New Roman" w:hAnsi="Times New Roman" w:cs="Times New Roman"/>
          <w:sz w:val="28"/>
          <w:szCs w:val="28"/>
          <w:lang w:val="kk-KZ"/>
        </w:rPr>
        <w:t>Веб-сайт:</w:t>
      </w:r>
      <w:r w:rsidR="002460B9" w:rsidRPr="008370B7">
        <w:rPr>
          <w:rFonts w:ascii="Times New Roman" w:hAnsi="Times New Roman" w:cs="Times New Roman"/>
          <w:sz w:val="28"/>
          <w:lang w:val="kk-KZ"/>
        </w:rPr>
        <w:t>birlik-sko-esil.edu.kz</w:t>
      </w:r>
    </w:p>
    <w:p w:rsidR="006D61F7" w:rsidRPr="006D61F7" w:rsidRDefault="006D61F7" w:rsidP="006D61F7">
      <w:pPr>
        <w:spacing w:after="0" w:line="240" w:lineRule="auto"/>
        <w:jc w:val="both"/>
        <w:rPr>
          <w:rFonts w:ascii="Times New Roman" w:eastAsia="Times New Roman" w:hAnsi="Times New Roman" w:cs="Times New Roman"/>
          <w:color w:val="4F81BD" w:themeColor="accent1"/>
          <w:sz w:val="28"/>
          <w:szCs w:val="28"/>
          <w:u w:val="single"/>
          <w:lang w:val="kk-KZ"/>
        </w:rPr>
      </w:pPr>
    </w:p>
    <w:p w:rsidR="00A45654" w:rsidRPr="00364C00" w:rsidRDefault="00635308"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202</w:t>
      </w:r>
      <w:r w:rsidR="006D6603">
        <w:rPr>
          <w:rFonts w:ascii="Times New Roman" w:eastAsia="Times New Roman" w:hAnsi="Times New Roman" w:cs="Times New Roman"/>
          <w:sz w:val="28"/>
          <w:szCs w:val="28"/>
          <w:lang w:val="kk-KZ"/>
        </w:rPr>
        <w:t>1</w:t>
      </w:r>
      <w:r w:rsidRPr="00364C00">
        <w:rPr>
          <w:rFonts w:ascii="Times New Roman" w:eastAsia="Times New Roman" w:hAnsi="Times New Roman" w:cs="Times New Roman"/>
          <w:sz w:val="28"/>
          <w:szCs w:val="28"/>
          <w:lang w:val="kk-KZ"/>
        </w:rPr>
        <w:t xml:space="preserve"> жылғы </w:t>
      </w:r>
      <w:r w:rsidR="006D6603">
        <w:rPr>
          <w:rFonts w:ascii="Times New Roman" w:eastAsia="Times New Roman" w:hAnsi="Times New Roman" w:cs="Times New Roman"/>
          <w:sz w:val="28"/>
          <w:szCs w:val="28"/>
          <w:lang w:val="kk-KZ"/>
        </w:rPr>
        <w:t>6 қаңтар</w:t>
      </w:r>
      <w:r w:rsidRPr="00364C00">
        <w:rPr>
          <w:rFonts w:ascii="Times New Roman" w:eastAsia="Times New Roman" w:hAnsi="Times New Roman" w:cs="Times New Roman"/>
          <w:sz w:val="28"/>
          <w:szCs w:val="28"/>
          <w:lang w:val="kk-KZ"/>
        </w:rPr>
        <w:t>дағы заңды тұлғаны мемлекеттік қайта тіркеу туралы куәлік БСН</w:t>
      </w:r>
      <w:r w:rsidRPr="00364C00">
        <w:rPr>
          <w:rFonts w:ascii="Times New Roman" w:hAnsi="Times New Roman" w:cs="Times New Roman"/>
          <w:sz w:val="28"/>
          <w:szCs w:val="28"/>
          <w:lang w:val="kk-KZ"/>
        </w:rPr>
        <w:t>Қазақстан Республикасының заңнамасы шеңберінде құрылтай құжаттарына сәйкес қызметті жүзеге асыру құқығын беретін 9</w:t>
      </w:r>
      <w:r w:rsidR="00A54675" w:rsidRPr="00A54675">
        <w:rPr>
          <w:rFonts w:ascii="Times New Roman" w:hAnsi="Times New Roman" w:cs="Times New Roman"/>
          <w:sz w:val="28"/>
          <w:szCs w:val="28"/>
          <w:lang w:val="kk-KZ"/>
        </w:rPr>
        <w:t>70840000217</w:t>
      </w:r>
      <w:r w:rsidRPr="00364C00">
        <w:rPr>
          <w:rFonts w:ascii="Times New Roman" w:hAnsi="Times New Roman" w:cs="Times New Roman"/>
          <w:sz w:val="28"/>
          <w:szCs w:val="28"/>
          <w:lang w:val="kk-KZ"/>
        </w:rPr>
        <w:t xml:space="preserve"> (көшірмесі қоса беріледі)</w:t>
      </w:r>
    </w:p>
    <w:p w:rsidR="00A45654" w:rsidRPr="00364C00" w:rsidRDefault="00A45654" w:rsidP="003030FB">
      <w:pPr>
        <w:spacing w:after="0" w:line="240" w:lineRule="auto"/>
        <w:jc w:val="both"/>
        <w:rPr>
          <w:rFonts w:ascii="Times New Roman" w:eastAsia="Times New Roman" w:hAnsi="Times New Roman" w:cs="Times New Roman"/>
          <w:sz w:val="28"/>
          <w:szCs w:val="28"/>
          <w:lang w:val="kk-KZ"/>
        </w:rPr>
      </w:pPr>
    </w:p>
    <w:p w:rsidR="00635308" w:rsidRDefault="00635308" w:rsidP="003030FB">
      <w:pPr>
        <w:spacing w:after="0" w:line="240" w:lineRule="auto"/>
        <w:jc w:val="both"/>
        <w:rPr>
          <w:rFonts w:ascii="Times New Roman" w:eastAsia="Times New Roman" w:hAnsi="Times New Roman" w:cs="Times New Roman"/>
          <w:b/>
          <w:sz w:val="28"/>
          <w:szCs w:val="28"/>
          <w:lang w:val="kk-KZ"/>
        </w:rPr>
      </w:pPr>
      <w:r w:rsidRPr="00364C00">
        <w:rPr>
          <w:rFonts w:ascii="Times New Roman" w:eastAsia="Times New Roman" w:hAnsi="Times New Roman" w:cs="Times New Roman"/>
          <w:b/>
          <w:sz w:val="28"/>
          <w:szCs w:val="28"/>
          <w:lang w:val="kk-KZ"/>
        </w:rPr>
        <w:t>Заңды тұлғаны мемлекеттік қайта тіркеу туралы куәлік</w:t>
      </w:r>
    </w:p>
    <w:p w:rsidR="006D61F7" w:rsidRDefault="000A59BB" w:rsidP="003030FB">
      <w:pPr>
        <w:spacing w:after="0" w:line="240" w:lineRule="auto"/>
        <w:jc w:val="both"/>
        <w:rPr>
          <w:rFonts w:ascii="Times New Roman" w:hAnsi="Times New Roman" w:cs="Times New Roman"/>
          <w:color w:val="FF0000"/>
          <w:sz w:val="28"/>
          <w:szCs w:val="28"/>
          <w:lang w:val="kk-KZ"/>
        </w:rPr>
      </w:pPr>
      <w:hyperlink r:id="rId9" w:history="1">
        <w:r w:rsidR="0040724C" w:rsidRPr="00556E36">
          <w:rPr>
            <w:rStyle w:val="a3"/>
            <w:rFonts w:ascii="Times New Roman" w:hAnsi="Times New Roman" w:cs="Times New Roman"/>
            <w:sz w:val="28"/>
            <w:szCs w:val="28"/>
            <w:lang w:val="kk-KZ"/>
          </w:rPr>
          <w:t>https://birlik-sko-esil.edu.kz/media/attachments/2024/05/07/4.pdf</w:t>
        </w:r>
      </w:hyperlink>
    </w:p>
    <w:p w:rsidR="0040724C" w:rsidRPr="009924AE" w:rsidRDefault="0040724C" w:rsidP="003030FB">
      <w:pPr>
        <w:spacing w:after="0" w:line="240" w:lineRule="auto"/>
        <w:jc w:val="both"/>
        <w:rPr>
          <w:rFonts w:ascii="Times New Roman" w:eastAsia="Times New Roman" w:hAnsi="Times New Roman" w:cs="Times New Roman"/>
          <w:color w:val="FF0000"/>
          <w:sz w:val="28"/>
          <w:szCs w:val="28"/>
          <w:u w:val="single"/>
          <w:lang w:val="kk-KZ"/>
        </w:rPr>
      </w:pPr>
    </w:p>
    <w:p w:rsidR="00565811" w:rsidRPr="00364C00" w:rsidRDefault="00C12030" w:rsidP="003030FB">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Мектеп меңгерушісі</w:t>
      </w:r>
      <w:r w:rsidR="002460B9">
        <w:rPr>
          <w:rFonts w:ascii="Times New Roman" w:eastAsia="Times New Roman" w:hAnsi="Times New Roman" w:cs="Times New Roman"/>
          <w:sz w:val="28"/>
          <w:szCs w:val="28"/>
          <w:lang w:val="kk-KZ"/>
        </w:rPr>
        <w:t>: Қари Кенесары Қанатбекұлы</w:t>
      </w:r>
      <w:r w:rsidR="00E6374E" w:rsidRPr="00364C00">
        <w:rPr>
          <w:rFonts w:ascii="Times New Roman" w:eastAsia="Times New Roman" w:hAnsi="Times New Roman" w:cs="Times New Roman"/>
          <w:sz w:val="28"/>
          <w:szCs w:val="28"/>
          <w:lang w:val="kk-KZ"/>
        </w:rPr>
        <w:t xml:space="preserve"> (ұялы телефон: 877</w:t>
      </w:r>
      <w:r w:rsidR="002460B9">
        <w:rPr>
          <w:rFonts w:ascii="Times New Roman" w:eastAsia="Times New Roman" w:hAnsi="Times New Roman" w:cs="Times New Roman"/>
          <w:sz w:val="28"/>
          <w:szCs w:val="28"/>
          <w:lang w:val="kk-KZ"/>
        </w:rPr>
        <w:t>74934750</w:t>
      </w:r>
      <w:r w:rsidR="00E6374E" w:rsidRPr="00364C00">
        <w:rPr>
          <w:rFonts w:ascii="Times New Roman" w:eastAsia="Times New Roman" w:hAnsi="Times New Roman" w:cs="Times New Roman"/>
          <w:sz w:val="28"/>
          <w:szCs w:val="28"/>
          <w:lang w:val="kk-KZ"/>
        </w:rPr>
        <w:t xml:space="preserve">) </w:t>
      </w:r>
      <w:r w:rsidRPr="00364C0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364C00">
        <w:rPr>
          <w:rFonts w:ascii="Times New Roman" w:eastAsia="Times New Roman" w:hAnsi="Times New Roman" w:cs="Times New Roman"/>
          <w:sz w:val="28"/>
          <w:szCs w:val="28"/>
          <w:lang w:val="kk-KZ"/>
        </w:rPr>
        <w:t>Солтүстік Қазақстан облысы</w:t>
      </w:r>
      <w:r w:rsidR="002460B9">
        <w:rPr>
          <w:rFonts w:ascii="Times New Roman" w:eastAsia="Times New Roman" w:hAnsi="Times New Roman" w:cs="Times New Roman"/>
          <w:sz w:val="28"/>
          <w:szCs w:val="28"/>
          <w:lang w:val="kk-KZ"/>
        </w:rPr>
        <w:t xml:space="preserve"> Есіл</w:t>
      </w:r>
      <w:r w:rsidRPr="00364C00">
        <w:rPr>
          <w:rFonts w:ascii="Times New Roman" w:eastAsia="Times New Roman" w:hAnsi="Times New Roman" w:cs="Times New Roman"/>
          <w:sz w:val="28"/>
          <w:szCs w:val="28"/>
          <w:lang w:val="kk-KZ"/>
        </w:rPr>
        <w:t xml:space="preserve"> ауданы әкімдігі</w:t>
      </w:r>
      <w:r>
        <w:rPr>
          <w:rFonts w:ascii="Times New Roman" w:eastAsia="Times New Roman" w:hAnsi="Times New Roman" w:cs="Times New Roman"/>
          <w:sz w:val="28"/>
          <w:szCs w:val="28"/>
          <w:lang w:val="kk-KZ"/>
        </w:rPr>
        <w:t>нің</w:t>
      </w:r>
      <w:r w:rsidRPr="00364C00">
        <w:rPr>
          <w:rFonts w:ascii="Times New Roman" w:eastAsia="Times New Roman" w:hAnsi="Times New Roman" w:cs="Times New Roman"/>
          <w:sz w:val="28"/>
          <w:szCs w:val="28"/>
          <w:lang w:val="kk-KZ"/>
        </w:rPr>
        <w:t xml:space="preserve"> білім бөлімі»</w:t>
      </w:r>
      <w:r w:rsidR="00E6374E" w:rsidRPr="00364C00">
        <w:rPr>
          <w:rFonts w:ascii="Times New Roman" w:eastAsia="Times New Roman" w:hAnsi="Times New Roman" w:cs="Times New Roman"/>
          <w:sz w:val="28"/>
          <w:szCs w:val="28"/>
          <w:lang w:val="kk-KZ"/>
        </w:rPr>
        <w:t>коммуналдық мемлекеттік мекемесінің 202</w:t>
      </w:r>
      <w:r w:rsidR="002460B9" w:rsidRPr="002460B9">
        <w:rPr>
          <w:rFonts w:ascii="Times New Roman" w:eastAsia="Times New Roman" w:hAnsi="Times New Roman" w:cs="Times New Roman"/>
          <w:sz w:val="28"/>
          <w:szCs w:val="28"/>
          <w:lang w:val="kk-KZ"/>
        </w:rPr>
        <w:t>1</w:t>
      </w:r>
      <w:r w:rsidR="002460B9">
        <w:rPr>
          <w:rFonts w:ascii="Times New Roman" w:eastAsia="Times New Roman" w:hAnsi="Times New Roman" w:cs="Times New Roman"/>
          <w:sz w:val="28"/>
          <w:szCs w:val="28"/>
          <w:lang w:val="kk-KZ"/>
        </w:rPr>
        <w:t xml:space="preserve"> жылғы 31 тамызында</w:t>
      </w:r>
      <w:r>
        <w:rPr>
          <w:rFonts w:ascii="Times New Roman" w:eastAsia="Times New Roman" w:hAnsi="Times New Roman" w:cs="Times New Roman"/>
          <w:sz w:val="28"/>
          <w:szCs w:val="28"/>
          <w:lang w:val="kk-KZ"/>
        </w:rPr>
        <w:t>ғы</w:t>
      </w:r>
      <w:r w:rsidR="00E6374E" w:rsidRPr="00364C00">
        <w:rPr>
          <w:rFonts w:ascii="Times New Roman" w:eastAsia="Times New Roman" w:hAnsi="Times New Roman" w:cs="Times New Roman"/>
          <w:sz w:val="28"/>
          <w:szCs w:val="28"/>
          <w:lang w:val="kk-KZ"/>
        </w:rPr>
        <w:t xml:space="preserve"> № </w:t>
      </w:r>
      <w:r w:rsidR="002460B9" w:rsidRPr="002460B9">
        <w:rPr>
          <w:rFonts w:ascii="Times New Roman" w:eastAsia="Times New Roman" w:hAnsi="Times New Roman" w:cs="Times New Roman"/>
          <w:sz w:val="28"/>
          <w:szCs w:val="28"/>
          <w:lang w:val="kk-KZ"/>
        </w:rPr>
        <w:t>202-ж</w:t>
      </w:r>
      <w:r w:rsidR="002460B9">
        <w:rPr>
          <w:rFonts w:ascii="Times New Roman" w:eastAsia="Times New Roman" w:hAnsi="Times New Roman" w:cs="Times New Roman"/>
          <w:sz w:val="28"/>
          <w:szCs w:val="28"/>
          <w:lang w:val="kk-KZ"/>
        </w:rPr>
        <w:t>.қ.</w:t>
      </w:r>
      <w:r w:rsidR="00E6374E" w:rsidRPr="00364C00">
        <w:rPr>
          <w:rFonts w:ascii="Times New Roman" w:eastAsia="Times New Roman" w:hAnsi="Times New Roman" w:cs="Times New Roman"/>
          <w:sz w:val="28"/>
          <w:szCs w:val="28"/>
          <w:lang w:val="kk-KZ"/>
        </w:rPr>
        <w:t xml:space="preserve"> басшысы лауазымына тағайындау туралы бұйрық (көшірмесі қоса беріледі)</w:t>
      </w:r>
    </w:p>
    <w:p w:rsidR="00A45654" w:rsidRPr="00364C00" w:rsidRDefault="00A45654" w:rsidP="003030FB">
      <w:pPr>
        <w:spacing w:after="0" w:line="240" w:lineRule="auto"/>
        <w:jc w:val="both"/>
        <w:rPr>
          <w:rFonts w:ascii="Times New Roman" w:hAnsi="Times New Roman" w:cs="Times New Roman"/>
          <w:sz w:val="28"/>
          <w:szCs w:val="28"/>
          <w:lang w:val="kk-KZ"/>
        </w:rPr>
      </w:pPr>
    </w:p>
    <w:p w:rsidR="0040724C" w:rsidRDefault="009C3D58" w:rsidP="008370B7">
      <w:pPr>
        <w:spacing w:after="0" w:line="240" w:lineRule="auto"/>
        <w:jc w:val="both"/>
        <w:rPr>
          <w:rFonts w:ascii="Times New Roman" w:hAnsi="Times New Roman" w:cs="Times New Roman"/>
          <w:i/>
          <w:sz w:val="28"/>
          <w:szCs w:val="28"/>
          <w:lang w:val="kk-KZ"/>
        </w:rPr>
      </w:pPr>
      <w:r w:rsidRPr="00364C00">
        <w:rPr>
          <w:rFonts w:ascii="Times New Roman" w:hAnsi="Times New Roman" w:cs="Times New Roman"/>
          <w:b/>
          <w:sz w:val="28"/>
          <w:szCs w:val="28"/>
          <w:lang w:val="kk-KZ"/>
        </w:rPr>
        <w:t>Ме</w:t>
      </w:r>
      <w:r w:rsidR="009924AE">
        <w:rPr>
          <w:rFonts w:ascii="Times New Roman" w:hAnsi="Times New Roman" w:cs="Times New Roman"/>
          <w:b/>
          <w:sz w:val="28"/>
          <w:szCs w:val="28"/>
          <w:lang w:val="kk-KZ"/>
        </w:rPr>
        <w:t>ктеп басшысын</w:t>
      </w:r>
      <w:r w:rsidRPr="00364C00">
        <w:rPr>
          <w:rFonts w:ascii="Times New Roman" w:hAnsi="Times New Roman" w:cs="Times New Roman"/>
          <w:b/>
          <w:sz w:val="28"/>
          <w:szCs w:val="28"/>
          <w:lang w:val="kk-KZ"/>
        </w:rPr>
        <w:t xml:space="preserve"> тағайындау туралы бұйрық</w:t>
      </w:r>
      <w:r w:rsidR="006B0838" w:rsidRPr="00364C00">
        <w:rPr>
          <w:rFonts w:ascii="Times New Roman" w:hAnsi="Times New Roman" w:cs="Times New Roman"/>
          <w:i/>
          <w:sz w:val="28"/>
          <w:szCs w:val="28"/>
          <w:lang w:val="kk-KZ"/>
        </w:rPr>
        <w:t>(көшірмесі қоса беріледі)</w:t>
      </w:r>
    </w:p>
    <w:p w:rsidR="008370B7" w:rsidRPr="0040724C" w:rsidRDefault="000A59BB" w:rsidP="008370B7">
      <w:pPr>
        <w:spacing w:after="0" w:line="240" w:lineRule="auto"/>
        <w:jc w:val="both"/>
        <w:rPr>
          <w:rFonts w:ascii="Times New Roman" w:hAnsi="Times New Roman" w:cs="Times New Roman"/>
          <w:i/>
          <w:sz w:val="28"/>
          <w:szCs w:val="28"/>
          <w:lang w:val="kk-KZ"/>
        </w:rPr>
      </w:pPr>
      <w:hyperlink r:id="rId10" w:history="1">
        <w:r w:rsidR="0040724C" w:rsidRPr="00556E36">
          <w:rPr>
            <w:rStyle w:val="a3"/>
            <w:rFonts w:ascii="Times New Roman" w:hAnsi="Times New Roman" w:cs="Times New Roman"/>
            <w:sz w:val="28"/>
            <w:szCs w:val="28"/>
            <w:lang w:val="kk-KZ"/>
          </w:rPr>
          <w:t>https://birlik-sko-esil.edu.kz/media/attachments/2024/05/07/.pdf</w:t>
        </w:r>
      </w:hyperlink>
    </w:p>
    <w:p w:rsidR="005E1CA3" w:rsidRPr="00364C00" w:rsidRDefault="005E1CA3" w:rsidP="003030FB">
      <w:pPr>
        <w:spacing w:after="0" w:line="240" w:lineRule="auto"/>
        <w:jc w:val="both"/>
        <w:rPr>
          <w:rFonts w:ascii="Times New Roman" w:hAnsi="Times New Roman" w:cs="Times New Roman"/>
          <w:sz w:val="28"/>
          <w:szCs w:val="28"/>
          <w:lang w:val="kk-KZ"/>
        </w:rPr>
      </w:pPr>
    </w:p>
    <w:p w:rsidR="009A2138" w:rsidRPr="00364C00" w:rsidRDefault="00565811" w:rsidP="003030FB">
      <w:pPr>
        <w:spacing w:after="0" w:line="240" w:lineRule="auto"/>
        <w:jc w:val="both"/>
        <w:rPr>
          <w:rFonts w:ascii="Times New Roman" w:eastAsia="Times New Roman" w:hAnsi="Times New Roman" w:cs="Times New Roman"/>
          <w:i/>
          <w:sz w:val="28"/>
          <w:szCs w:val="28"/>
          <w:lang w:val="kk-KZ"/>
        </w:rPr>
      </w:pPr>
      <w:r w:rsidRPr="00364C00">
        <w:rPr>
          <w:rFonts w:ascii="Times New Roman" w:eastAsia="Times New Roman" w:hAnsi="Times New Roman" w:cs="Times New Roman"/>
          <w:sz w:val="28"/>
          <w:szCs w:val="28"/>
          <w:lang w:val="kk-KZ"/>
        </w:rPr>
        <w:t>«</w:t>
      </w:r>
      <w:r w:rsidR="002460B9">
        <w:rPr>
          <w:rFonts w:ascii="Times New Roman" w:eastAsia="Times New Roman" w:hAnsi="Times New Roman" w:cs="Times New Roman"/>
          <w:sz w:val="28"/>
          <w:szCs w:val="28"/>
          <w:lang w:val="kk-KZ"/>
        </w:rPr>
        <w:t>Бірлік</w:t>
      </w:r>
      <w:r w:rsidR="00DB65A1">
        <w:rPr>
          <w:rFonts w:ascii="Times New Roman" w:eastAsia="Times New Roman" w:hAnsi="Times New Roman" w:cs="Times New Roman"/>
          <w:sz w:val="28"/>
          <w:szCs w:val="28"/>
          <w:lang w:val="kk-KZ"/>
        </w:rPr>
        <w:t xml:space="preserve"> бастауыш </w:t>
      </w:r>
      <w:r w:rsidRPr="00364C00">
        <w:rPr>
          <w:rFonts w:ascii="Times New Roman" w:eastAsia="Times New Roman" w:hAnsi="Times New Roman" w:cs="Times New Roman"/>
          <w:sz w:val="28"/>
          <w:szCs w:val="28"/>
          <w:lang w:val="kk-KZ"/>
        </w:rPr>
        <w:t>мектебі» КММ жарғысы Солтүстік Қазақстан облысы әкімдігінің 2020 жылғы 21 желтоқсандағы № 341 қаулысымен бекітілген (көшірмесі қоса берілген)</w:t>
      </w:r>
    </w:p>
    <w:p w:rsidR="009A2138" w:rsidRPr="00364C00" w:rsidRDefault="009A2138"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b/>
          <w:sz w:val="28"/>
          <w:szCs w:val="28"/>
          <w:lang w:val="kk-KZ"/>
        </w:rPr>
        <w:t>Мектеп жарғысы</w:t>
      </w:r>
      <w:r w:rsidR="006F5D1B" w:rsidRPr="00364C00">
        <w:rPr>
          <w:rFonts w:ascii="Times New Roman" w:eastAsia="Times New Roman" w:hAnsi="Times New Roman" w:cs="Times New Roman"/>
          <w:sz w:val="28"/>
          <w:szCs w:val="28"/>
          <w:lang w:val="kk-KZ"/>
        </w:rPr>
        <w:t>(көшірмесі қоса беріледі)</w:t>
      </w:r>
    </w:p>
    <w:p w:rsidR="00DA560B" w:rsidRPr="006530B4" w:rsidRDefault="000A59BB" w:rsidP="003030FB">
      <w:pPr>
        <w:spacing w:after="0" w:line="240" w:lineRule="auto"/>
        <w:jc w:val="both"/>
        <w:rPr>
          <w:rFonts w:ascii="Times New Roman" w:eastAsia="Times New Roman" w:hAnsi="Times New Roman" w:cs="Times New Roman"/>
          <w:sz w:val="28"/>
          <w:szCs w:val="28"/>
          <w:lang w:val="kk-KZ"/>
        </w:rPr>
      </w:pPr>
      <w:hyperlink r:id="rId11" w:history="1">
        <w:r w:rsidR="00142F9F" w:rsidRPr="004A75ED">
          <w:rPr>
            <w:rStyle w:val="a3"/>
            <w:rFonts w:ascii="Times New Roman" w:eastAsia="Times New Roman" w:hAnsi="Times New Roman" w:cs="Times New Roman"/>
            <w:sz w:val="28"/>
            <w:szCs w:val="28"/>
            <w:lang w:val="kk-KZ"/>
          </w:rPr>
          <w:t>https://birlik-sko-esil.edu.kz/media/attachments/2023/05/18/.docx</w:t>
        </w:r>
      </w:hyperlink>
    </w:p>
    <w:p w:rsidR="00142F9F" w:rsidRPr="006530B4" w:rsidRDefault="00142F9F" w:rsidP="003030FB">
      <w:pPr>
        <w:spacing w:after="0" w:line="240" w:lineRule="auto"/>
        <w:jc w:val="both"/>
        <w:rPr>
          <w:rFonts w:ascii="Times New Roman" w:eastAsia="Times New Roman" w:hAnsi="Times New Roman" w:cs="Times New Roman"/>
          <w:sz w:val="28"/>
          <w:szCs w:val="28"/>
          <w:lang w:val="kk-KZ"/>
        </w:rPr>
      </w:pPr>
    </w:p>
    <w:p w:rsidR="0074023A" w:rsidRPr="00DA560B" w:rsidRDefault="003735F5" w:rsidP="003030FB">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202</w:t>
      </w:r>
      <w:r w:rsidRPr="003735F5">
        <w:rPr>
          <w:rFonts w:ascii="Times New Roman" w:eastAsia="Times New Roman" w:hAnsi="Times New Roman" w:cs="Times New Roman"/>
          <w:sz w:val="28"/>
          <w:szCs w:val="28"/>
          <w:lang w:val="kk-KZ"/>
        </w:rPr>
        <w:t>4</w:t>
      </w:r>
      <w:r w:rsidR="00C62272" w:rsidRPr="00BD6CDA">
        <w:rPr>
          <w:rFonts w:ascii="Times New Roman" w:eastAsia="Times New Roman" w:hAnsi="Times New Roman" w:cs="Times New Roman"/>
          <w:sz w:val="28"/>
          <w:szCs w:val="28"/>
          <w:lang w:val="kk-KZ"/>
        </w:rPr>
        <w:t xml:space="preserve"> жылғы 1</w:t>
      </w:r>
      <w:r>
        <w:rPr>
          <w:rFonts w:ascii="Times New Roman" w:eastAsia="Times New Roman" w:hAnsi="Times New Roman" w:cs="Times New Roman"/>
          <w:sz w:val="28"/>
          <w:szCs w:val="28"/>
          <w:lang w:val="kk-KZ"/>
        </w:rPr>
        <w:t>0 сәуірдегі</w:t>
      </w:r>
      <w:r w:rsidR="00C62272" w:rsidRPr="00BD6CDA">
        <w:rPr>
          <w:rFonts w:ascii="Times New Roman" w:eastAsia="Times New Roman" w:hAnsi="Times New Roman" w:cs="Times New Roman"/>
          <w:sz w:val="28"/>
          <w:szCs w:val="28"/>
          <w:lang w:val="kk-KZ"/>
        </w:rPr>
        <w:t xml:space="preserve"> № K</w:t>
      </w:r>
      <w:r w:rsidR="00A54675" w:rsidRPr="006530B4">
        <w:rPr>
          <w:rFonts w:ascii="Times New Roman" w:eastAsia="Times New Roman" w:hAnsi="Times New Roman" w:cs="Times New Roman"/>
          <w:sz w:val="28"/>
          <w:szCs w:val="28"/>
          <w:lang w:val="kk-KZ"/>
        </w:rPr>
        <w:t>Z53LAA00036301</w:t>
      </w:r>
      <w:r w:rsidR="00C62272" w:rsidRPr="00BD6CDA">
        <w:rPr>
          <w:rFonts w:ascii="Times New Roman" w:eastAsia="Times New Roman" w:hAnsi="Times New Roman" w:cs="Times New Roman"/>
          <w:sz w:val="28"/>
          <w:szCs w:val="28"/>
          <w:lang w:val="kk-KZ"/>
        </w:rPr>
        <w:t>лицензия</w:t>
      </w:r>
      <w:r w:rsidR="00DA20D3" w:rsidRPr="00364C00">
        <w:rPr>
          <w:rFonts w:ascii="Times New Roman" w:hAnsi="Times New Roman" w:cs="Times New Roman"/>
          <w:sz w:val="28"/>
          <w:szCs w:val="28"/>
          <w:lang w:val="kk-KZ"/>
        </w:rPr>
        <w:t>белгіленбеген мерзімге бастауыш, негізгі-орта, жалпы орта білім беру бағдарламалары бойынша білім беруді жүзеге асыруға құқық береді (көшірмесі қоса беріледі).</w:t>
      </w:r>
    </w:p>
    <w:p w:rsidR="0059098C" w:rsidRPr="00364C00" w:rsidRDefault="0059098C" w:rsidP="003030FB">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z w:val="28"/>
          <w:szCs w:val="28"/>
          <w:lang w:val="kk-KZ"/>
        </w:rPr>
        <w:t>Білім беру қызметімен айналысуға лицензия</w:t>
      </w:r>
      <w:r w:rsidR="00BF6467" w:rsidRPr="00364C00">
        <w:rPr>
          <w:rFonts w:ascii="Times New Roman" w:hAnsi="Times New Roman" w:cs="Times New Roman"/>
          <w:i/>
          <w:sz w:val="28"/>
          <w:szCs w:val="28"/>
          <w:lang w:val="kk-KZ"/>
        </w:rPr>
        <w:t>(көшірмесі қоса беріледі)</w:t>
      </w:r>
    </w:p>
    <w:p w:rsidR="0040724C" w:rsidRDefault="000A59BB" w:rsidP="003030FB">
      <w:pPr>
        <w:spacing w:after="0" w:line="240" w:lineRule="auto"/>
        <w:jc w:val="both"/>
        <w:rPr>
          <w:rFonts w:ascii="Times New Roman" w:hAnsi="Times New Roman" w:cs="Times New Roman"/>
          <w:color w:val="FF0000"/>
          <w:sz w:val="28"/>
          <w:szCs w:val="28"/>
          <w:lang w:val="kk-KZ"/>
        </w:rPr>
      </w:pPr>
      <w:hyperlink r:id="rId12" w:history="1">
        <w:r w:rsidR="0040724C" w:rsidRPr="00556E36">
          <w:rPr>
            <w:rStyle w:val="a3"/>
            <w:rFonts w:ascii="Times New Roman" w:hAnsi="Times New Roman" w:cs="Times New Roman"/>
            <w:sz w:val="28"/>
            <w:szCs w:val="28"/>
            <w:lang w:val="kk-KZ"/>
          </w:rPr>
          <w:t>https://birlik-sko-esil.edu.kz/media/attachments/2023/05/18/.docx</w:t>
        </w:r>
      </w:hyperlink>
    </w:p>
    <w:p w:rsidR="007362C6" w:rsidRPr="00266EC9" w:rsidRDefault="00266EC9" w:rsidP="003030FB">
      <w:pPr>
        <w:spacing w:after="0" w:line="240" w:lineRule="auto"/>
        <w:jc w:val="both"/>
        <w:rPr>
          <w:rFonts w:ascii="Times New Roman" w:eastAsia="Times New Roman" w:hAnsi="Times New Roman" w:cs="Times New Roman"/>
          <w:sz w:val="28"/>
          <w:szCs w:val="28"/>
          <w:lang w:val="kk-KZ"/>
        </w:rPr>
      </w:pPr>
      <w:r w:rsidRPr="00266EC9">
        <w:rPr>
          <w:rFonts w:ascii="Times New Roman" w:eastAsia="Times New Roman" w:hAnsi="Times New Roman" w:cs="Times New Roman"/>
          <w:b/>
          <w:bCs/>
          <w:sz w:val="28"/>
          <w:szCs w:val="28"/>
          <w:lang w:val="kk-KZ"/>
        </w:rPr>
        <w:t>Жылжымайтын мүлікке тіркелген құқықтар (ауыртпалықтар) және оның техникалық сипаттамалары туралы анықтама</w:t>
      </w:r>
      <w:r>
        <w:rPr>
          <w:rFonts w:ascii="Times New Roman" w:eastAsia="Times New Roman" w:hAnsi="Times New Roman" w:cs="Times New Roman"/>
          <w:sz w:val="28"/>
          <w:szCs w:val="28"/>
          <w:lang w:val="kk-KZ"/>
        </w:rPr>
        <w:t xml:space="preserve"> (</w:t>
      </w:r>
      <w:r w:rsidRPr="00266EC9">
        <w:rPr>
          <w:rFonts w:ascii="Times New Roman" w:eastAsia="Times New Roman" w:hAnsi="Times New Roman" w:cs="Times New Roman"/>
          <w:i/>
          <w:iCs/>
          <w:sz w:val="28"/>
          <w:szCs w:val="28"/>
          <w:lang w:val="kk-KZ"/>
        </w:rPr>
        <w:t>көшірмелері қоса беріледі</w:t>
      </w:r>
      <w:r>
        <w:rPr>
          <w:rFonts w:ascii="Times New Roman" w:eastAsia="Times New Roman" w:hAnsi="Times New Roman" w:cs="Times New Roman"/>
          <w:sz w:val="28"/>
          <w:szCs w:val="28"/>
          <w:lang w:val="kk-KZ"/>
        </w:rPr>
        <w:t>)</w:t>
      </w:r>
    </w:p>
    <w:p w:rsidR="009009C3" w:rsidRPr="00266EC9" w:rsidRDefault="000A59BB" w:rsidP="003030FB">
      <w:pPr>
        <w:spacing w:after="0" w:line="240" w:lineRule="auto"/>
        <w:jc w:val="both"/>
        <w:rPr>
          <w:rFonts w:ascii="Times New Roman" w:hAnsi="Times New Roman" w:cs="Times New Roman"/>
          <w:b/>
          <w:color w:val="FF0000"/>
          <w:sz w:val="28"/>
          <w:szCs w:val="28"/>
          <w:lang w:val="kk-KZ"/>
        </w:rPr>
      </w:pPr>
      <w:hyperlink r:id="rId13" w:history="1">
        <w:r w:rsidR="0040724C" w:rsidRPr="00556E36">
          <w:rPr>
            <w:rStyle w:val="a3"/>
            <w:rFonts w:ascii="Times New Roman" w:hAnsi="Times New Roman" w:cs="Times New Roman"/>
            <w:sz w:val="28"/>
            <w:szCs w:val="28"/>
            <w:lang w:val="kk-KZ"/>
          </w:rPr>
          <w:t>https://birlik-sko-esil.edu.kz/media/attachments/2024/05/09/6.pdf</w:t>
        </w:r>
      </w:hyperlink>
    </w:p>
    <w:p w:rsidR="005558AC" w:rsidRPr="00BD6CDA" w:rsidRDefault="005558AC" w:rsidP="003030FB">
      <w:pPr>
        <w:spacing w:after="0" w:line="240" w:lineRule="auto"/>
        <w:jc w:val="both"/>
        <w:rPr>
          <w:rFonts w:ascii="Times New Roman" w:hAnsi="Times New Roman" w:cs="Times New Roman"/>
          <w:b/>
          <w:sz w:val="28"/>
          <w:szCs w:val="28"/>
          <w:lang w:val="kk-KZ"/>
        </w:rPr>
      </w:pPr>
      <w:r w:rsidRPr="00BD6CDA">
        <w:rPr>
          <w:rFonts w:ascii="Times New Roman" w:hAnsi="Times New Roman" w:cs="Times New Roman"/>
          <w:b/>
          <w:sz w:val="28"/>
          <w:szCs w:val="28"/>
          <w:lang w:val="kk-KZ"/>
        </w:rPr>
        <w:t xml:space="preserve">2. </w:t>
      </w:r>
      <w:r w:rsidR="009924AE">
        <w:rPr>
          <w:rFonts w:ascii="Times New Roman" w:hAnsi="Times New Roman" w:cs="Times New Roman"/>
          <w:b/>
          <w:sz w:val="28"/>
          <w:szCs w:val="28"/>
          <w:lang w:val="kk-KZ"/>
        </w:rPr>
        <w:t>Кадрлық құрамға</w:t>
      </w:r>
      <w:r w:rsidRPr="00BD6CDA">
        <w:rPr>
          <w:rFonts w:ascii="Times New Roman" w:hAnsi="Times New Roman" w:cs="Times New Roman"/>
          <w:b/>
          <w:sz w:val="28"/>
          <w:szCs w:val="28"/>
          <w:lang w:val="kk-KZ"/>
        </w:rPr>
        <w:t xml:space="preserve"> талдау</w:t>
      </w:r>
    </w:p>
    <w:p w:rsidR="005570E7" w:rsidRPr="00364C00" w:rsidRDefault="005570E7" w:rsidP="003030FB">
      <w:pPr>
        <w:spacing w:after="0" w:line="240" w:lineRule="auto"/>
        <w:jc w:val="both"/>
        <w:rPr>
          <w:rFonts w:ascii="Times New Roman" w:hAnsi="Times New Roman" w:cs="Times New Roman"/>
          <w:b/>
          <w:spacing w:val="1"/>
          <w:sz w:val="28"/>
          <w:szCs w:val="28"/>
          <w:shd w:val="clear" w:color="auto" w:fill="FFFFFF"/>
          <w:lang w:val="kk-KZ"/>
        </w:rPr>
      </w:pPr>
    </w:p>
    <w:p w:rsidR="005570E7" w:rsidRPr="00BD6CDA" w:rsidRDefault="005570E7" w:rsidP="003030FB">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pacing w:val="1"/>
          <w:sz w:val="28"/>
          <w:szCs w:val="28"/>
          <w:shd w:val="clear" w:color="auto" w:fill="FFFFFF"/>
          <w:lang w:val="kk-KZ"/>
        </w:rPr>
        <w:lastRenderedPageBreak/>
        <w:t xml:space="preserve">1) Бастауыш, негізгі орта, жалпы орта, техникалық және кәсіптік, орта білімнен кейінгі, </w:t>
      </w:r>
      <w:r w:rsidR="009924AE">
        <w:rPr>
          <w:rFonts w:ascii="Times New Roman" w:hAnsi="Times New Roman" w:cs="Times New Roman"/>
          <w:b/>
          <w:spacing w:val="1"/>
          <w:sz w:val="28"/>
          <w:szCs w:val="28"/>
          <w:shd w:val="clear" w:color="auto" w:fill="FFFFFF"/>
          <w:lang w:val="kk-KZ"/>
        </w:rPr>
        <w:t>жалпы</w:t>
      </w:r>
      <w:r w:rsidRPr="00364C00">
        <w:rPr>
          <w:rFonts w:ascii="Times New Roman" w:hAnsi="Times New Roman" w:cs="Times New Roman"/>
          <w:b/>
          <w:spacing w:val="1"/>
          <w:sz w:val="28"/>
          <w:szCs w:val="28"/>
          <w:shd w:val="clear" w:color="auto" w:fill="FFFFFF"/>
          <w:lang w:val="kk-KZ"/>
        </w:rPr>
        <w:t xml:space="preserve"> білім беретін ұйымдардың білім беру қызметіне қойылатын біліктілік талаптарына және оларға сәйкестігін растайтын құжаттар тізбесіне (бұдан әрі – Біліктілік талаптары) сәйкестігі;), бекітілгенҚазақстан Республикасы Білім министрінің 2022 жылғы 24 қарашадағы No 473 (Нормативтік құқықтық ке</w:t>
      </w:r>
      <w:r w:rsidR="00DB65A1">
        <w:rPr>
          <w:rFonts w:ascii="Times New Roman" w:hAnsi="Times New Roman" w:cs="Times New Roman"/>
          <w:b/>
          <w:spacing w:val="1"/>
          <w:sz w:val="28"/>
          <w:szCs w:val="28"/>
          <w:shd w:val="clear" w:color="auto" w:fill="FFFFFF"/>
          <w:lang w:val="kk-KZ"/>
        </w:rPr>
        <w:t>лі</w:t>
      </w:r>
      <w:r w:rsidRPr="00364C00">
        <w:rPr>
          <w:rFonts w:ascii="Times New Roman" w:hAnsi="Times New Roman" w:cs="Times New Roman"/>
          <w:b/>
          <w:spacing w:val="1"/>
          <w:sz w:val="28"/>
          <w:szCs w:val="28"/>
          <w:shd w:val="clear" w:color="auto" w:fill="FFFFFF"/>
          <w:lang w:val="kk-KZ"/>
        </w:rPr>
        <w:t>сімдердің тізілімінде № 30721 болып тіркелген).</w:t>
      </w:r>
    </w:p>
    <w:p w:rsidR="005570E7" w:rsidRPr="00BD6CDA" w:rsidRDefault="005570E7" w:rsidP="003030FB">
      <w:pPr>
        <w:spacing w:after="0" w:line="240" w:lineRule="auto"/>
        <w:jc w:val="both"/>
        <w:rPr>
          <w:rFonts w:ascii="Times New Roman" w:hAnsi="Times New Roman" w:cs="Times New Roman"/>
          <w:sz w:val="28"/>
          <w:szCs w:val="28"/>
          <w:lang w:val="kk-KZ"/>
        </w:rPr>
      </w:pPr>
    </w:p>
    <w:p w:rsidR="005558AC" w:rsidRPr="00BD6CDA" w:rsidRDefault="005558AC" w:rsidP="003030FB">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sz w:val="28"/>
          <w:szCs w:val="28"/>
          <w:lang w:val="kk-KZ"/>
        </w:rPr>
        <w:t>2023 – 2024 оқу жылының 1 қыркүйегіне</w:t>
      </w:r>
      <w:r w:rsidR="007362C6">
        <w:rPr>
          <w:rFonts w:ascii="Times New Roman" w:hAnsi="Times New Roman" w:cs="Times New Roman"/>
          <w:sz w:val="28"/>
          <w:szCs w:val="28"/>
          <w:lang w:val="kk-KZ"/>
        </w:rPr>
        <w:t>н</w:t>
      </w:r>
      <w:r w:rsidRPr="00BD6CDA">
        <w:rPr>
          <w:rFonts w:ascii="Times New Roman" w:hAnsi="Times New Roman" w:cs="Times New Roman"/>
          <w:sz w:val="28"/>
          <w:szCs w:val="28"/>
          <w:lang w:val="kk-KZ"/>
        </w:rPr>
        <w:t xml:space="preserve"> мектепте </w:t>
      </w:r>
      <w:r w:rsidR="003735F5" w:rsidRPr="003735F5">
        <w:rPr>
          <w:rFonts w:ascii="Times New Roman" w:hAnsi="Times New Roman" w:cs="Times New Roman"/>
          <w:sz w:val="28"/>
          <w:szCs w:val="28"/>
          <w:lang w:val="kk-KZ"/>
        </w:rPr>
        <w:t>5</w:t>
      </w:r>
      <w:r w:rsidRPr="00BD6CDA">
        <w:rPr>
          <w:rFonts w:ascii="Times New Roman" w:hAnsi="Times New Roman" w:cs="Times New Roman"/>
          <w:sz w:val="28"/>
          <w:szCs w:val="28"/>
          <w:lang w:val="kk-KZ"/>
        </w:rPr>
        <w:t xml:space="preserve">мұғалім жұмыс істейді, </w:t>
      </w:r>
    </w:p>
    <w:p w:rsidR="007C3E99" w:rsidRPr="00BD6CDA" w:rsidRDefault="00DB371D" w:rsidP="003030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Жоғары білімі бар – 1</w:t>
      </w:r>
      <w:r w:rsidR="00F364C7" w:rsidRPr="00BD6CDA">
        <w:rPr>
          <w:rFonts w:ascii="Times New Roman" w:hAnsi="Times New Roman" w:cs="Times New Roman"/>
          <w:sz w:val="28"/>
          <w:szCs w:val="28"/>
          <w:lang w:val="kk-KZ"/>
        </w:rPr>
        <w:t xml:space="preserve">, бұл </w:t>
      </w:r>
      <w:r>
        <w:rPr>
          <w:rFonts w:ascii="Times New Roman" w:hAnsi="Times New Roman" w:cs="Times New Roman"/>
          <w:sz w:val="28"/>
          <w:szCs w:val="28"/>
          <w:lang w:val="kk-KZ"/>
        </w:rPr>
        <w:t>2</w:t>
      </w:r>
      <w:r w:rsidR="00DB65A1">
        <w:rPr>
          <w:rFonts w:ascii="Times New Roman" w:hAnsi="Times New Roman" w:cs="Times New Roman"/>
          <w:sz w:val="28"/>
          <w:szCs w:val="28"/>
          <w:lang w:val="kk-KZ"/>
        </w:rPr>
        <w:t>0,0</w:t>
      </w:r>
      <w:r w:rsidR="00DB65A1" w:rsidRPr="00DB65A1">
        <w:rPr>
          <w:rFonts w:ascii="Times New Roman" w:hAnsi="Times New Roman" w:cs="Times New Roman"/>
          <w:sz w:val="28"/>
          <w:szCs w:val="28"/>
          <w:lang w:val="kk-KZ"/>
        </w:rPr>
        <w:t>%</w:t>
      </w:r>
      <w:r w:rsidR="00DC01C8">
        <w:rPr>
          <w:rFonts w:ascii="Times New Roman" w:hAnsi="Times New Roman" w:cs="Times New Roman"/>
          <w:sz w:val="28"/>
          <w:szCs w:val="28"/>
          <w:lang w:val="kk-KZ"/>
        </w:rPr>
        <w:t>, Техникалық және кәсәптік</w:t>
      </w:r>
      <w:r w:rsidR="003735F5">
        <w:rPr>
          <w:rFonts w:ascii="Times New Roman" w:hAnsi="Times New Roman" w:cs="Times New Roman"/>
          <w:sz w:val="28"/>
          <w:szCs w:val="28"/>
          <w:lang w:val="kk-KZ"/>
        </w:rPr>
        <w:t xml:space="preserve"> білімі бар – </w:t>
      </w:r>
      <w:r>
        <w:rPr>
          <w:rFonts w:ascii="Times New Roman" w:hAnsi="Times New Roman" w:cs="Times New Roman"/>
          <w:sz w:val="28"/>
          <w:szCs w:val="28"/>
          <w:lang w:val="kk-KZ"/>
        </w:rPr>
        <w:t>4</w:t>
      </w:r>
      <w:r w:rsidR="00F364C7" w:rsidRPr="00BD6CDA">
        <w:rPr>
          <w:rFonts w:ascii="Times New Roman" w:hAnsi="Times New Roman" w:cs="Times New Roman"/>
          <w:sz w:val="28"/>
          <w:szCs w:val="28"/>
          <w:lang w:val="kk-KZ"/>
        </w:rPr>
        <w:t xml:space="preserve">, бұл </w:t>
      </w:r>
      <w:r>
        <w:rPr>
          <w:rFonts w:ascii="Times New Roman" w:hAnsi="Times New Roman" w:cs="Times New Roman"/>
          <w:sz w:val="28"/>
          <w:szCs w:val="28"/>
          <w:lang w:val="kk-KZ"/>
        </w:rPr>
        <w:t>8</w:t>
      </w:r>
      <w:r w:rsidR="00DB65A1">
        <w:rPr>
          <w:rFonts w:ascii="Times New Roman" w:hAnsi="Times New Roman" w:cs="Times New Roman"/>
          <w:sz w:val="28"/>
          <w:szCs w:val="28"/>
          <w:lang w:val="kk-KZ"/>
        </w:rPr>
        <w:t>0,0</w:t>
      </w:r>
      <w:r w:rsidR="00F364C7" w:rsidRPr="00BD6CDA">
        <w:rPr>
          <w:rFonts w:ascii="Times New Roman" w:hAnsi="Times New Roman" w:cs="Times New Roman"/>
          <w:sz w:val="28"/>
          <w:szCs w:val="28"/>
          <w:lang w:val="kk-KZ"/>
        </w:rPr>
        <w:t>%.</w:t>
      </w:r>
    </w:p>
    <w:p w:rsidR="001879EA" w:rsidRDefault="001879EA" w:rsidP="003030FB">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4801371" cy="2463066"/>
            <wp:effectExtent l="19050" t="0" r="1827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3E99" w:rsidRPr="00BD6CDA" w:rsidRDefault="007C3E99" w:rsidP="003030FB">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sz w:val="28"/>
          <w:szCs w:val="28"/>
          <w:lang w:val="kk-KZ"/>
        </w:rPr>
        <w:t>Санат бойынша:</w:t>
      </w:r>
    </w:p>
    <w:p w:rsidR="00A93E77" w:rsidRPr="009074E6" w:rsidRDefault="003735F5" w:rsidP="003030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педагог-модератор</w:t>
      </w:r>
      <w:r w:rsidR="00703DF4" w:rsidRPr="00BD6CDA">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p>
    <w:p w:rsidR="00A93E77" w:rsidRPr="005C1C17" w:rsidRDefault="00A93E77" w:rsidP="003030FB">
      <w:pPr>
        <w:spacing w:after="0" w:line="240" w:lineRule="auto"/>
        <w:jc w:val="both"/>
        <w:rPr>
          <w:rFonts w:ascii="Times New Roman" w:eastAsia="Times New Roman" w:hAnsi="Times New Roman" w:cs="Times New Roman"/>
          <w:sz w:val="28"/>
          <w:szCs w:val="28"/>
          <w:lang w:val="kk-KZ"/>
        </w:rPr>
      </w:pPr>
    </w:p>
    <w:p w:rsidR="0074023A" w:rsidRPr="005C1C17" w:rsidRDefault="0074023A" w:rsidP="003030FB">
      <w:pPr>
        <w:spacing w:after="0" w:line="240" w:lineRule="auto"/>
        <w:jc w:val="both"/>
        <w:rPr>
          <w:rFonts w:ascii="Times New Roman" w:eastAsia="Times New Roman" w:hAnsi="Times New Roman" w:cs="Times New Roman"/>
          <w:sz w:val="28"/>
          <w:szCs w:val="28"/>
          <w:lang w:val="kk-KZ"/>
        </w:rPr>
      </w:pPr>
      <w:r w:rsidRPr="005C1C17">
        <w:rPr>
          <w:rFonts w:ascii="Times New Roman" w:eastAsia="Times New Roman" w:hAnsi="Times New Roman" w:cs="Times New Roman"/>
          <w:sz w:val="28"/>
          <w:szCs w:val="28"/>
          <w:lang w:val="kk-KZ"/>
        </w:rPr>
        <w:t>Диплом және қайта даярлау курстары бойынша сертификаттардың оқытылатын пәнге сәйкестігін талдау келесі нәтижелерді көрсетті</w:t>
      </w:r>
      <w:r w:rsidR="00E300F7">
        <w:rPr>
          <w:rFonts w:ascii="Times New Roman" w:eastAsia="Times New Roman" w:hAnsi="Times New Roman" w:cs="Times New Roman"/>
          <w:sz w:val="28"/>
          <w:szCs w:val="28"/>
          <w:lang w:val="kk-KZ"/>
        </w:rPr>
        <w:t xml:space="preserve">:мектебімізде </w:t>
      </w:r>
      <w:r w:rsidRPr="005C1C17">
        <w:rPr>
          <w:rFonts w:ascii="Times New Roman" w:eastAsia="Times New Roman" w:hAnsi="Times New Roman" w:cs="Times New Roman"/>
          <w:sz w:val="28"/>
          <w:szCs w:val="28"/>
          <w:lang w:val="kk-KZ"/>
        </w:rPr>
        <w:t>барлы</w:t>
      </w:r>
      <w:r w:rsidR="00E300F7">
        <w:rPr>
          <w:rFonts w:ascii="Times New Roman" w:eastAsia="Times New Roman" w:hAnsi="Times New Roman" w:cs="Times New Roman"/>
          <w:sz w:val="28"/>
          <w:szCs w:val="28"/>
          <w:lang w:val="kk-KZ"/>
        </w:rPr>
        <w:t>ғы</w:t>
      </w:r>
      <w:r w:rsidR="003735F5" w:rsidRPr="003735F5">
        <w:rPr>
          <w:rFonts w:ascii="Times New Roman" w:eastAsia="Times New Roman" w:hAnsi="Times New Roman" w:cs="Times New Roman"/>
          <w:sz w:val="28"/>
          <w:szCs w:val="28"/>
          <w:lang w:val="kk-KZ"/>
        </w:rPr>
        <w:t>5</w:t>
      </w:r>
      <w:r w:rsidR="009074E6">
        <w:rPr>
          <w:rFonts w:ascii="Times New Roman" w:eastAsia="Times New Roman" w:hAnsi="Times New Roman" w:cs="Times New Roman"/>
          <w:sz w:val="28"/>
          <w:szCs w:val="28"/>
          <w:lang w:val="kk-KZ"/>
        </w:rPr>
        <w:t>мұғалім</w:t>
      </w:r>
      <w:r w:rsidRPr="005C1C17">
        <w:rPr>
          <w:rFonts w:ascii="Times New Roman" w:eastAsia="Times New Roman" w:hAnsi="Times New Roman" w:cs="Times New Roman"/>
          <w:sz w:val="28"/>
          <w:szCs w:val="28"/>
          <w:lang w:val="kk-KZ"/>
        </w:rPr>
        <w:t xml:space="preserve">  сабақ береді.</w:t>
      </w:r>
      <w:r w:rsidR="00A54675">
        <w:rPr>
          <w:rFonts w:ascii="Times New Roman" w:eastAsia="Times New Roman" w:hAnsi="Times New Roman" w:cs="Times New Roman"/>
          <w:sz w:val="28"/>
          <w:szCs w:val="28"/>
          <w:lang w:val="kk-KZ"/>
        </w:rPr>
        <w:t xml:space="preserve">Дәл қазіргі уақытта </w:t>
      </w:r>
      <w:r w:rsidR="00A54675">
        <w:rPr>
          <w:rFonts w:ascii="Times New Roman" w:eastAsia="Times New Roman" w:hAnsi="Times New Roman" w:cs="Times New Roman"/>
          <w:sz w:val="28"/>
          <w:szCs w:val="28"/>
          <w:lang w:val="uk-UA"/>
        </w:rPr>
        <w:t>2</w:t>
      </w:r>
      <w:r w:rsidR="00A54675">
        <w:rPr>
          <w:rFonts w:ascii="Times New Roman" w:eastAsia="Times New Roman" w:hAnsi="Times New Roman" w:cs="Times New Roman"/>
          <w:sz w:val="28"/>
          <w:szCs w:val="28"/>
          <w:lang w:val="kk-KZ"/>
        </w:rPr>
        <w:t xml:space="preserve"> мұғалім декреттік демалыста.</w:t>
      </w:r>
      <w:r w:rsidR="003735F5" w:rsidRPr="00E40427">
        <w:rPr>
          <w:rFonts w:ascii="Times New Roman" w:eastAsia="Times New Roman" w:hAnsi="Times New Roman" w:cs="Times New Roman"/>
          <w:sz w:val="28"/>
          <w:szCs w:val="28"/>
          <w:lang w:val="kk-KZ"/>
        </w:rPr>
        <w:t>5</w:t>
      </w:r>
      <w:r w:rsidRPr="005C1C17">
        <w:rPr>
          <w:rFonts w:ascii="Times New Roman" w:eastAsia="Times New Roman" w:hAnsi="Times New Roman" w:cs="Times New Roman"/>
          <w:sz w:val="28"/>
          <w:szCs w:val="28"/>
          <w:lang w:val="kk-KZ"/>
        </w:rPr>
        <w:t xml:space="preserve"> мұғалімнің де соттылығының жоқтығы туралы анықтамалары бар. Сертификаттар жаңартылады және бұл құжат жұмысқа қабылдау кезінде әрбір жаңадан келген қызметкерден талап етіледі. Жасалған келісім-шарт негізінде мектептің педагогикалық ұжымы жыл сайын белгіленген мерзімде медициналық тексеруден өтеді. 2023–2024 оқу жылының басында барлық мұғалімдердің жұмыс істеуге рұқсаты бар және барлық денсаулық құжаттары бар.</w:t>
      </w:r>
    </w:p>
    <w:p w:rsidR="007123DF" w:rsidRPr="005C1C17" w:rsidRDefault="007123DF" w:rsidP="003030FB">
      <w:pPr>
        <w:spacing w:after="0" w:line="240" w:lineRule="auto"/>
        <w:jc w:val="both"/>
        <w:rPr>
          <w:rFonts w:ascii="Times New Roman" w:hAnsi="Times New Roman" w:cs="Times New Roman"/>
          <w:sz w:val="28"/>
          <w:szCs w:val="28"/>
          <w:lang w:val="kk-KZ"/>
        </w:rPr>
      </w:pPr>
    </w:p>
    <w:p w:rsidR="007123DF" w:rsidRPr="00364C00" w:rsidRDefault="007123DF" w:rsidP="003030FB">
      <w:pPr>
        <w:spacing w:after="0" w:line="240" w:lineRule="auto"/>
        <w:jc w:val="both"/>
        <w:rPr>
          <w:rFonts w:ascii="Times New Roman" w:hAnsi="Times New Roman" w:cs="Times New Roman"/>
          <w:sz w:val="28"/>
          <w:szCs w:val="28"/>
          <w:lang w:val="kk-KZ"/>
        </w:rPr>
      </w:pPr>
    </w:p>
    <w:p w:rsidR="00A54675" w:rsidRDefault="003735F5" w:rsidP="003030FB">
      <w:pPr>
        <w:spacing w:after="0" w:line="240" w:lineRule="auto"/>
        <w:jc w:val="both"/>
        <w:rPr>
          <w:rFonts w:ascii="Times New Roman" w:hAnsi="Times New Roman" w:cs="Times New Roman"/>
          <w:sz w:val="28"/>
          <w:szCs w:val="28"/>
          <w:lang w:val="kk-KZ"/>
        </w:rPr>
      </w:pPr>
      <w:r w:rsidRPr="0087139C">
        <w:rPr>
          <w:rFonts w:ascii="Times New Roman" w:eastAsia="Times New Roman" w:hAnsi="Times New Roman" w:cs="Times New Roman"/>
          <w:b/>
          <w:bCs/>
          <w:color w:val="000000"/>
          <w:sz w:val="28"/>
          <w:szCs w:val="28"/>
          <w:lang w:val="kk-KZ"/>
        </w:rPr>
        <w:t>Қари Кенесары Қанатбекұлы</w:t>
      </w:r>
      <w:r w:rsidR="00BB53C4" w:rsidRPr="00BD6CDA">
        <w:rPr>
          <w:rFonts w:ascii="Times New Roman" w:hAnsi="Times New Roman" w:cs="Times New Roman"/>
          <w:sz w:val="28"/>
          <w:szCs w:val="28"/>
          <w:lang w:val="kk-KZ"/>
        </w:rPr>
        <w:t xml:space="preserve"> – </w:t>
      </w:r>
      <w:r w:rsidR="0009358B">
        <w:rPr>
          <w:rFonts w:ascii="Times New Roman" w:hAnsi="Times New Roman" w:cs="Times New Roman"/>
          <w:sz w:val="28"/>
          <w:szCs w:val="28"/>
          <w:lang w:val="kk-KZ"/>
        </w:rPr>
        <w:t>Техникалық және кәсіптік</w:t>
      </w:r>
      <w:r w:rsidR="007362C6">
        <w:rPr>
          <w:rFonts w:ascii="Times New Roman" w:hAnsi="Times New Roman" w:cs="Times New Roman"/>
          <w:sz w:val="28"/>
          <w:szCs w:val="28"/>
          <w:lang w:val="kk-KZ"/>
        </w:rPr>
        <w:t>,</w:t>
      </w:r>
      <w:r w:rsidR="00BB53C4" w:rsidRPr="00BD6CDA">
        <w:rPr>
          <w:rFonts w:ascii="Times New Roman" w:hAnsi="Times New Roman" w:cs="Times New Roman"/>
          <w:sz w:val="28"/>
          <w:szCs w:val="28"/>
          <w:lang w:val="kk-KZ"/>
        </w:rPr>
        <w:t>мектеп</w:t>
      </w:r>
      <w:r w:rsidR="0009358B">
        <w:rPr>
          <w:rFonts w:ascii="Times New Roman" w:hAnsi="Times New Roman" w:cs="Times New Roman"/>
          <w:sz w:val="28"/>
          <w:szCs w:val="28"/>
          <w:lang w:val="kk-KZ"/>
        </w:rPr>
        <w:t xml:space="preserve"> </w:t>
      </w:r>
      <w:r w:rsidR="009074E6">
        <w:rPr>
          <w:rFonts w:ascii="Times New Roman" w:hAnsi="Times New Roman" w:cs="Times New Roman"/>
          <w:sz w:val="28"/>
          <w:szCs w:val="28"/>
          <w:lang w:val="kk-KZ"/>
        </w:rPr>
        <w:t>меңгерушісі</w:t>
      </w:r>
      <w:r w:rsidR="00BB53C4" w:rsidRPr="00BD6CDA">
        <w:rPr>
          <w:rFonts w:ascii="Times New Roman" w:hAnsi="Times New Roman" w:cs="Times New Roman"/>
          <w:sz w:val="28"/>
          <w:szCs w:val="28"/>
          <w:lang w:val="kk-KZ"/>
        </w:rPr>
        <w:t>, 202</w:t>
      </w:r>
      <w:r w:rsidRPr="003735F5">
        <w:rPr>
          <w:rFonts w:ascii="Times New Roman" w:hAnsi="Times New Roman" w:cs="Times New Roman"/>
          <w:sz w:val="28"/>
          <w:szCs w:val="28"/>
          <w:lang w:val="kk-KZ"/>
        </w:rPr>
        <w:t>1</w:t>
      </w:r>
      <w:r>
        <w:rPr>
          <w:rFonts w:ascii="Times New Roman" w:hAnsi="Times New Roman" w:cs="Times New Roman"/>
          <w:sz w:val="28"/>
          <w:szCs w:val="28"/>
          <w:lang w:val="kk-KZ"/>
        </w:rPr>
        <w:t xml:space="preserve"> жылғы 31 тамыздан</w:t>
      </w:r>
      <w:r w:rsidR="009074E6">
        <w:rPr>
          <w:rFonts w:ascii="Times New Roman" w:hAnsi="Times New Roman" w:cs="Times New Roman"/>
          <w:sz w:val="28"/>
          <w:szCs w:val="28"/>
          <w:lang w:val="kk-KZ"/>
        </w:rPr>
        <w:t xml:space="preserve">  бастап </w:t>
      </w:r>
      <w:r w:rsidR="00BB53C4" w:rsidRPr="00BD6CDA">
        <w:rPr>
          <w:rFonts w:ascii="Times New Roman" w:hAnsi="Times New Roman" w:cs="Times New Roman"/>
          <w:sz w:val="28"/>
          <w:szCs w:val="28"/>
          <w:lang w:val="kk-KZ"/>
        </w:rPr>
        <w:t xml:space="preserve">тағайындалды. Бастауыш сынып мұғалімі, </w:t>
      </w:r>
      <w:r>
        <w:rPr>
          <w:rFonts w:ascii="Times New Roman" w:hAnsi="Times New Roman" w:cs="Times New Roman"/>
          <w:sz w:val="28"/>
          <w:szCs w:val="28"/>
          <w:lang w:val="kk-KZ"/>
        </w:rPr>
        <w:t>4</w:t>
      </w:r>
      <w:r w:rsidR="00BB53C4" w:rsidRPr="00BD6CDA">
        <w:rPr>
          <w:rFonts w:ascii="Times New Roman" w:hAnsi="Times New Roman" w:cs="Times New Roman"/>
          <w:sz w:val="28"/>
          <w:szCs w:val="28"/>
          <w:lang w:val="kk-KZ"/>
        </w:rPr>
        <w:t>-сыныпқа сабақ беред</w:t>
      </w:r>
      <w:r w:rsidR="00322E68">
        <w:rPr>
          <w:rFonts w:ascii="Times New Roman" w:hAnsi="Times New Roman" w:cs="Times New Roman"/>
          <w:sz w:val="28"/>
          <w:szCs w:val="28"/>
          <w:lang w:val="kk-KZ"/>
        </w:rPr>
        <w:t>і.Оқу жүктемесі</w:t>
      </w:r>
      <w:r w:rsidR="00BB53C4" w:rsidRPr="00BD6CDA">
        <w:rPr>
          <w:rFonts w:ascii="Times New Roman" w:hAnsi="Times New Roman" w:cs="Times New Roman"/>
          <w:sz w:val="28"/>
          <w:szCs w:val="28"/>
          <w:lang w:val="kk-KZ"/>
        </w:rPr>
        <w:t xml:space="preserve"> – </w:t>
      </w:r>
      <w:r w:rsidR="000901C0">
        <w:rPr>
          <w:rFonts w:ascii="Times New Roman" w:hAnsi="Times New Roman" w:cs="Times New Roman"/>
          <w:sz w:val="28"/>
          <w:szCs w:val="28"/>
          <w:lang w:val="kk-KZ"/>
        </w:rPr>
        <w:t>2</w:t>
      </w:r>
      <w:r w:rsidR="00AD0999">
        <w:rPr>
          <w:rFonts w:ascii="Times New Roman" w:hAnsi="Times New Roman" w:cs="Times New Roman"/>
          <w:sz w:val="28"/>
          <w:szCs w:val="28"/>
          <w:lang w:val="kk-KZ"/>
        </w:rPr>
        <w:t>2</w:t>
      </w:r>
      <w:r w:rsidR="00BB53C4" w:rsidRPr="00BD6CDA">
        <w:rPr>
          <w:rFonts w:ascii="Times New Roman" w:hAnsi="Times New Roman" w:cs="Times New Roman"/>
          <w:sz w:val="28"/>
          <w:szCs w:val="28"/>
          <w:lang w:val="kk-KZ"/>
        </w:rPr>
        <w:t xml:space="preserve"> сағат. </w:t>
      </w:r>
    </w:p>
    <w:p w:rsidR="00BB53C4" w:rsidRPr="00BD6CDA" w:rsidRDefault="000901C0" w:rsidP="003030FB">
      <w:pPr>
        <w:spacing w:after="0" w:line="240" w:lineRule="auto"/>
        <w:jc w:val="both"/>
        <w:rPr>
          <w:rFonts w:ascii="Times New Roman" w:hAnsi="Times New Roman" w:cs="Times New Roman"/>
          <w:sz w:val="28"/>
          <w:szCs w:val="28"/>
          <w:lang w:val="kk-KZ"/>
        </w:rPr>
      </w:pPr>
      <w:r w:rsidRPr="0087139C">
        <w:rPr>
          <w:rFonts w:ascii="Times New Roman" w:eastAsia="Times New Roman" w:hAnsi="Times New Roman" w:cs="Times New Roman"/>
          <w:b/>
          <w:bCs/>
          <w:color w:val="000000"/>
          <w:sz w:val="28"/>
          <w:szCs w:val="28"/>
          <w:lang w:val="kk-KZ"/>
        </w:rPr>
        <w:t>Жукенов Жанкельды Каирбекович</w:t>
      </w:r>
      <w:r w:rsidR="009074E6">
        <w:rPr>
          <w:rFonts w:ascii="Times New Roman" w:hAnsi="Times New Roman" w:cs="Times New Roman"/>
          <w:sz w:val="28"/>
          <w:szCs w:val="28"/>
          <w:lang w:val="kk-KZ"/>
        </w:rPr>
        <w:t xml:space="preserve"> –</w:t>
      </w:r>
      <w:r w:rsidR="0009358B" w:rsidRPr="0009358B">
        <w:rPr>
          <w:rFonts w:ascii="Times New Roman" w:hAnsi="Times New Roman" w:cs="Times New Roman"/>
          <w:sz w:val="28"/>
          <w:szCs w:val="28"/>
          <w:lang w:val="kk-KZ"/>
        </w:rPr>
        <w:t xml:space="preserve"> </w:t>
      </w:r>
      <w:r w:rsidR="0009358B">
        <w:rPr>
          <w:rFonts w:ascii="Times New Roman" w:hAnsi="Times New Roman" w:cs="Times New Roman"/>
          <w:sz w:val="28"/>
          <w:szCs w:val="28"/>
          <w:lang w:val="kk-KZ"/>
        </w:rPr>
        <w:t>Техникалық және кәсіптік</w:t>
      </w:r>
      <w:r w:rsidR="007362C6">
        <w:rPr>
          <w:rFonts w:ascii="Times New Roman" w:hAnsi="Times New Roman" w:cs="Times New Roman"/>
          <w:sz w:val="28"/>
          <w:szCs w:val="28"/>
          <w:lang w:val="kk-KZ"/>
        </w:rPr>
        <w:t>,</w:t>
      </w:r>
      <w:r w:rsidR="009074E6">
        <w:rPr>
          <w:rFonts w:ascii="Times New Roman" w:hAnsi="Times New Roman" w:cs="Times New Roman"/>
          <w:sz w:val="28"/>
          <w:szCs w:val="28"/>
          <w:lang w:val="kk-KZ"/>
        </w:rPr>
        <w:t xml:space="preserve"> бастауыш сын</w:t>
      </w:r>
      <w:r w:rsidR="009924AE">
        <w:rPr>
          <w:rFonts w:ascii="Times New Roman" w:hAnsi="Times New Roman" w:cs="Times New Roman"/>
          <w:sz w:val="28"/>
          <w:szCs w:val="28"/>
          <w:lang w:val="kk-KZ"/>
        </w:rPr>
        <w:t>ы</w:t>
      </w:r>
      <w:r w:rsidR="009074E6">
        <w:rPr>
          <w:rFonts w:ascii="Times New Roman" w:hAnsi="Times New Roman" w:cs="Times New Roman"/>
          <w:sz w:val="28"/>
          <w:szCs w:val="28"/>
          <w:lang w:val="kk-KZ"/>
        </w:rPr>
        <w:t>п мұғалімі,</w:t>
      </w:r>
      <w:r>
        <w:rPr>
          <w:rFonts w:ascii="Times New Roman" w:hAnsi="Times New Roman" w:cs="Times New Roman"/>
          <w:sz w:val="28"/>
          <w:szCs w:val="28"/>
          <w:lang w:val="kk-KZ"/>
        </w:rPr>
        <w:t>202</w:t>
      </w:r>
      <w:r w:rsidRPr="000901C0">
        <w:rPr>
          <w:rFonts w:ascii="Times New Roman" w:hAnsi="Times New Roman" w:cs="Times New Roman"/>
          <w:sz w:val="28"/>
          <w:szCs w:val="28"/>
          <w:lang w:val="kk-KZ"/>
        </w:rPr>
        <w:t>2</w:t>
      </w:r>
      <w:r>
        <w:rPr>
          <w:rFonts w:ascii="Times New Roman" w:hAnsi="Times New Roman" w:cs="Times New Roman"/>
          <w:sz w:val="28"/>
          <w:szCs w:val="28"/>
          <w:lang w:val="kk-KZ"/>
        </w:rPr>
        <w:t xml:space="preserve"> жылдың 31 тамызы</w:t>
      </w:r>
      <w:r w:rsidR="007362C6">
        <w:rPr>
          <w:rFonts w:ascii="Times New Roman" w:hAnsi="Times New Roman" w:cs="Times New Roman"/>
          <w:sz w:val="28"/>
          <w:szCs w:val="28"/>
          <w:lang w:val="kk-KZ"/>
        </w:rPr>
        <w:t xml:space="preserve">нан бастап </w:t>
      </w:r>
      <w:r w:rsidR="00A54675">
        <w:rPr>
          <w:rFonts w:ascii="Times New Roman" w:hAnsi="Times New Roman" w:cs="Times New Roman"/>
          <w:sz w:val="28"/>
          <w:szCs w:val="28"/>
          <w:lang w:val="kk-KZ"/>
        </w:rPr>
        <w:t>жұмыс жасауда</w:t>
      </w:r>
      <w:r w:rsidR="00AD0999">
        <w:rPr>
          <w:rFonts w:ascii="Times New Roman" w:hAnsi="Times New Roman" w:cs="Times New Roman"/>
          <w:sz w:val="28"/>
          <w:szCs w:val="28"/>
          <w:lang w:val="kk-KZ"/>
        </w:rPr>
        <w:t xml:space="preserve">.Қазіргі уақытта </w:t>
      </w:r>
      <w:r w:rsidRPr="000901C0">
        <w:rPr>
          <w:rFonts w:ascii="Times New Roman" w:hAnsi="Times New Roman" w:cs="Times New Roman"/>
          <w:sz w:val="28"/>
          <w:szCs w:val="28"/>
          <w:lang w:val="kk-KZ"/>
        </w:rPr>
        <w:t>2</w:t>
      </w:r>
      <w:r>
        <w:rPr>
          <w:rFonts w:ascii="Times New Roman" w:hAnsi="Times New Roman" w:cs="Times New Roman"/>
          <w:sz w:val="28"/>
          <w:szCs w:val="28"/>
          <w:lang w:val="kk-KZ"/>
        </w:rPr>
        <w:t xml:space="preserve"> сыныпқа</w:t>
      </w:r>
      <w:r w:rsidR="009074E6">
        <w:rPr>
          <w:rFonts w:ascii="Times New Roman" w:hAnsi="Times New Roman" w:cs="Times New Roman"/>
          <w:sz w:val="28"/>
          <w:szCs w:val="28"/>
          <w:lang w:val="kk-KZ"/>
        </w:rPr>
        <w:t xml:space="preserve"> сабақ береді</w:t>
      </w:r>
      <w:r w:rsidR="009924AE">
        <w:rPr>
          <w:rFonts w:ascii="Times New Roman" w:hAnsi="Times New Roman" w:cs="Times New Roman"/>
          <w:sz w:val="28"/>
          <w:szCs w:val="28"/>
          <w:lang w:val="kk-KZ"/>
        </w:rPr>
        <w:t>.</w:t>
      </w:r>
      <w:r w:rsidR="00322E68">
        <w:rPr>
          <w:rFonts w:ascii="Times New Roman" w:hAnsi="Times New Roman" w:cs="Times New Roman"/>
          <w:sz w:val="28"/>
          <w:szCs w:val="28"/>
          <w:lang w:val="kk-KZ"/>
        </w:rPr>
        <w:t>Оқу жүктемесі</w:t>
      </w:r>
      <w:r>
        <w:rPr>
          <w:rFonts w:ascii="Times New Roman" w:hAnsi="Times New Roman" w:cs="Times New Roman"/>
          <w:sz w:val="28"/>
          <w:szCs w:val="28"/>
          <w:lang w:val="kk-KZ"/>
        </w:rPr>
        <w:t>-21</w:t>
      </w:r>
      <w:r w:rsidR="009074E6">
        <w:rPr>
          <w:rFonts w:ascii="Times New Roman" w:hAnsi="Times New Roman" w:cs="Times New Roman"/>
          <w:sz w:val="28"/>
          <w:szCs w:val="28"/>
          <w:lang w:val="kk-KZ"/>
        </w:rPr>
        <w:t xml:space="preserve"> сағат.</w:t>
      </w:r>
      <w:r w:rsidRPr="00BD6CDA">
        <w:rPr>
          <w:rFonts w:ascii="Times New Roman" w:hAnsi="Times New Roman" w:cs="Times New Roman"/>
          <w:sz w:val="28"/>
          <w:szCs w:val="28"/>
          <w:lang w:val="kk-KZ"/>
        </w:rPr>
        <w:t>«</w:t>
      </w:r>
      <w:r w:rsidR="00AD0999">
        <w:rPr>
          <w:rFonts w:ascii="Times New Roman" w:hAnsi="Times New Roman" w:cs="Times New Roman"/>
          <w:sz w:val="28"/>
          <w:szCs w:val="28"/>
          <w:lang w:val="kk-KZ"/>
        </w:rPr>
        <w:t>Пе</w:t>
      </w:r>
      <w:r>
        <w:rPr>
          <w:rFonts w:ascii="Times New Roman" w:hAnsi="Times New Roman" w:cs="Times New Roman"/>
          <w:sz w:val="28"/>
          <w:szCs w:val="28"/>
          <w:lang w:val="kk-KZ"/>
        </w:rPr>
        <w:t>дагог-модератор</w:t>
      </w:r>
      <w:r w:rsidRPr="00BD6CDA">
        <w:rPr>
          <w:rFonts w:ascii="Times New Roman" w:hAnsi="Times New Roman" w:cs="Times New Roman"/>
          <w:sz w:val="28"/>
          <w:szCs w:val="28"/>
          <w:lang w:val="kk-KZ"/>
        </w:rPr>
        <w:t>» біліктілік санаты бар</w:t>
      </w:r>
      <w:r w:rsidR="00A54675">
        <w:rPr>
          <w:rFonts w:ascii="Times New Roman" w:hAnsi="Times New Roman" w:cs="Times New Roman"/>
          <w:sz w:val="28"/>
          <w:szCs w:val="28"/>
          <w:lang w:val="kk-KZ"/>
        </w:rPr>
        <w:t>.</w:t>
      </w:r>
    </w:p>
    <w:p w:rsidR="00640478" w:rsidRPr="000A32D8" w:rsidRDefault="000901C0" w:rsidP="003030FB">
      <w:pPr>
        <w:spacing w:after="0" w:line="240" w:lineRule="auto"/>
        <w:jc w:val="both"/>
        <w:rPr>
          <w:rFonts w:ascii="Times New Roman" w:hAnsi="Times New Roman" w:cs="Times New Roman"/>
          <w:bCs/>
          <w:sz w:val="28"/>
          <w:szCs w:val="28"/>
          <w:lang w:val="kk-KZ"/>
        </w:rPr>
      </w:pPr>
      <w:r w:rsidRPr="0087139C">
        <w:rPr>
          <w:rFonts w:ascii="Times New Roman" w:eastAsia="Times New Roman" w:hAnsi="Times New Roman" w:cs="Times New Roman"/>
          <w:b/>
          <w:bCs/>
          <w:color w:val="000000"/>
          <w:sz w:val="28"/>
          <w:szCs w:val="28"/>
          <w:lang w:val="kk-KZ"/>
        </w:rPr>
        <w:t>Ищанова Алия Сагатовна</w:t>
      </w:r>
      <w:r w:rsidR="00AD0999">
        <w:rPr>
          <w:rFonts w:ascii="Times New Roman" w:eastAsia="Times New Roman" w:hAnsi="Times New Roman" w:cs="Times New Roman"/>
          <w:b/>
          <w:bCs/>
          <w:color w:val="000000"/>
          <w:sz w:val="28"/>
          <w:szCs w:val="28"/>
          <w:lang w:val="kk-KZ"/>
        </w:rPr>
        <w:t xml:space="preserve"> –</w:t>
      </w:r>
      <w:r w:rsidR="007362C6">
        <w:rPr>
          <w:rFonts w:ascii="Times New Roman" w:hAnsi="Times New Roman" w:cs="Times New Roman"/>
          <w:sz w:val="28"/>
          <w:szCs w:val="28"/>
          <w:lang w:val="kk-KZ"/>
        </w:rPr>
        <w:t>жоғары</w:t>
      </w:r>
      <w:r w:rsidR="00DB371D" w:rsidRPr="00DB371D">
        <w:rPr>
          <w:rFonts w:ascii="Times New Roman" w:hAnsi="Times New Roman" w:cs="Times New Roman"/>
          <w:sz w:val="28"/>
          <w:szCs w:val="28"/>
          <w:lang w:val="kk-KZ"/>
        </w:rPr>
        <w:t xml:space="preserve"> </w:t>
      </w:r>
      <w:r w:rsidR="00DB371D">
        <w:rPr>
          <w:rFonts w:ascii="Times New Roman" w:hAnsi="Times New Roman" w:cs="Times New Roman"/>
          <w:sz w:val="28"/>
          <w:szCs w:val="28"/>
          <w:lang w:val="kk-KZ"/>
        </w:rPr>
        <w:t>білімі</w:t>
      </w:r>
      <w:r w:rsidR="007362C6">
        <w:rPr>
          <w:rFonts w:ascii="Times New Roman" w:hAnsi="Times New Roman" w:cs="Times New Roman"/>
          <w:sz w:val="28"/>
          <w:szCs w:val="28"/>
          <w:lang w:val="kk-KZ"/>
        </w:rPr>
        <w:t>,</w:t>
      </w:r>
      <w:r>
        <w:rPr>
          <w:rFonts w:ascii="Times New Roman" w:hAnsi="Times New Roman" w:cs="Times New Roman"/>
          <w:sz w:val="28"/>
          <w:szCs w:val="28"/>
          <w:lang w:val="kk-KZ"/>
        </w:rPr>
        <w:t>бастауыш сынып мұғалімі</w:t>
      </w:r>
      <w:r w:rsidR="00640478" w:rsidRPr="00BD6CDA">
        <w:rPr>
          <w:rFonts w:ascii="Times New Roman" w:hAnsi="Times New Roman" w:cs="Times New Roman"/>
          <w:sz w:val="28"/>
          <w:szCs w:val="28"/>
          <w:lang w:val="kk-KZ"/>
        </w:rPr>
        <w:t>,</w:t>
      </w:r>
      <w:r w:rsidRPr="000A32D8">
        <w:rPr>
          <w:rFonts w:ascii="Times New Roman" w:hAnsi="Times New Roman" w:cs="Times New Roman"/>
          <w:bCs/>
          <w:sz w:val="28"/>
          <w:szCs w:val="28"/>
          <w:lang w:val="kk-KZ"/>
        </w:rPr>
        <w:t>2020</w:t>
      </w:r>
      <w:r w:rsidR="007362C6" w:rsidRPr="000A32D8">
        <w:rPr>
          <w:rFonts w:ascii="Times New Roman" w:hAnsi="Times New Roman" w:cs="Times New Roman"/>
          <w:bCs/>
          <w:sz w:val="28"/>
          <w:szCs w:val="28"/>
          <w:lang w:val="kk-KZ"/>
        </w:rPr>
        <w:t xml:space="preserve">-жылдың 1 қыркүйегінен бастап </w:t>
      </w:r>
      <w:r w:rsidRPr="000A32D8">
        <w:rPr>
          <w:rFonts w:ascii="Times New Roman" w:hAnsi="Times New Roman" w:cs="Times New Roman"/>
          <w:bCs/>
          <w:sz w:val="28"/>
          <w:szCs w:val="28"/>
          <w:lang w:val="kk-KZ"/>
        </w:rPr>
        <w:t xml:space="preserve">1 сыныпқа </w:t>
      </w:r>
      <w:r w:rsidR="00640478" w:rsidRPr="000A32D8">
        <w:rPr>
          <w:rFonts w:ascii="Times New Roman" w:hAnsi="Times New Roman" w:cs="Times New Roman"/>
          <w:bCs/>
          <w:sz w:val="28"/>
          <w:szCs w:val="28"/>
          <w:lang w:val="kk-KZ"/>
        </w:rPr>
        <w:t>сабақ бере</w:t>
      </w:r>
      <w:r w:rsidR="00322E68" w:rsidRPr="000A32D8">
        <w:rPr>
          <w:rFonts w:ascii="Times New Roman" w:hAnsi="Times New Roman" w:cs="Times New Roman"/>
          <w:bCs/>
          <w:sz w:val="28"/>
          <w:szCs w:val="28"/>
          <w:lang w:val="kk-KZ"/>
        </w:rPr>
        <w:t>ді. Оқу жүктемесі</w:t>
      </w:r>
      <w:r w:rsidR="00640478" w:rsidRPr="000A32D8">
        <w:rPr>
          <w:rFonts w:ascii="Times New Roman" w:hAnsi="Times New Roman" w:cs="Times New Roman"/>
          <w:bCs/>
          <w:sz w:val="28"/>
          <w:szCs w:val="28"/>
          <w:lang w:val="kk-KZ"/>
        </w:rPr>
        <w:t xml:space="preserve">– </w:t>
      </w:r>
      <w:r w:rsidR="00A54675">
        <w:rPr>
          <w:rFonts w:ascii="Times New Roman" w:hAnsi="Times New Roman" w:cs="Times New Roman"/>
          <w:bCs/>
          <w:sz w:val="28"/>
          <w:szCs w:val="28"/>
          <w:lang w:val="kk-KZ"/>
        </w:rPr>
        <w:t>21</w:t>
      </w:r>
      <w:r w:rsidR="00640478" w:rsidRPr="000A32D8">
        <w:rPr>
          <w:rFonts w:ascii="Times New Roman" w:hAnsi="Times New Roman" w:cs="Times New Roman"/>
          <w:bCs/>
          <w:sz w:val="28"/>
          <w:szCs w:val="28"/>
          <w:lang w:val="kk-KZ"/>
        </w:rPr>
        <w:t xml:space="preserve"> сағат</w:t>
      </w:r>
      <w:r w:rsidR="00640478" w:rsidRPr="00071BF5">
        <w:rPr>
          <w:rFonts w:ascii="Times New Roman" w:hAnsi="Times New Roman" w:cs="Times New Roman"/>
          <w:b/>
          <w:bCs/>
          <w:sz w:val="28"/>
          <w:szCs w:val="28"/>
          <w:lang w:val="kk-KZ"/>
        </w:rPr>
        <w:t>.</w:t>
      </w:r>
      <w:r w:rsidR="000A32D8" w:rsidRPr="00BD6CDA">
        <w:rPr>
          <w:rFonts w:ascii="Times New Roman" w:hAnsi="Times New Roman" w:cs="Times New Roman"/>
          <w:sz w:val="28"/>
          <w:szCs w:val="28"/>
          <w:lang w:val="kk-KZ"/>
        </w:rPr>
        <w:t>«</w:t>
      </w:r>
      <w:r w:rsidR="00A54675">
        <w:rPr>
          <w:rFonts w:ascii="Times New Roman" w:hAnsi="Times New Roman" w:cs="Times New Roman"/>
          <w:sz w:val="28"/>
          <w:szCs w:val="28"/>
          <w:lang w:val="kk-KZ"/>
        </w:rPr>
        <w:t>П</w:t>
      </w:r>
      <w:r w:rsidR="000A32D8">
        <w:rPr>
          <w:rFonts w:ascii="Times New Roman" w:hAnsi="Times New Roman" w:cs="Times New Roman"/>
          <w:sz w:val="28"/>
          <w:szCs w:val="28"/>
          <w:lang w:val="kk-KZ"/>
        </w:rPr>
        <w:t>едагог-модератор</w:t>
      </w:r>
      <w:r w:rsidR="000A32D8" w:rsidRPr="00BD6CDA">
        <w:rPr>
          <w:rFonts w:ascii="Times New Roman" w:hAnsi="Times New Roman" w:cs="Times New Roman"/>
          <w:sz w:val="28"/>
          <w:szCs w:val="28"/>
          <w:lang w:val="kk-KZ"/>
        </w:rPr>
        <w:t>» біліктілік санаты бар</w:t>
      </w:r>
      <w:r w:rsidR="00D10025">
        <w:rPr>
          <w:rFonts w:ascii="Times New Roman" w:hAnsi="Times New Roman" w:cs="Times New Roman"/>
          <w:sz w:val="28"/>
          <w:szCs w:val="28"/>
          <w:lang w:val="kk-KZ"/>
        </w:rPr>
        <w:t>.</w:t>
      </w:r>
    </w:p>
    <w:p w:rsidR="0074023A" w:rsidRDefault="000A32D8" w:rsidP="003030FB">
      <w:pPr>
        <w:spacing w:after="0" w:line="240" w:lineRule="auto"/>
        <w:jc w:val="both"/>
        <w:rPr>
          <w:rFonts w:ascii="Times New Roman" w:hAnsi="Times New Roman" w:cs="Times New Roman"/>
          <w:sz w:val="28"/>
          <w:szCs w:val="28"/>
          <w:lang w:val="kk-KZ"/>
        </w:rPr>
      </w:pPr>
      <w:r w:rsidRPr="0087139C">
        <w:rPr>
          <w:rFonts w:ascii="Times New Roman" w:eastAsia="Times New Roman" w:hAnsi="Times New Roman" w:cs="Times New Roman"/>
          <w:b/>
          <w:bCs/>
          <w:color w:val="000000"/>
          <w:sz w:val="28"/>
          <w:szCs w:val="28"/>
          <w:lang w:val="kk-KZ"/>
        </w:rPr>
        <w:t>Қари Диана Нурлановна</w:t>
      </w:r>
      <w:r w:rsidR="00D10025">
        <w:rPr>
          <w:rFonts w:ascii="Times New Roman" w:hAnsi="Times New Roman" w:cs="Times New Roman"/>
          <w:sz w:val="28"/>
          <w:szCs w:val="28"/>
          <w:lang w:val="kk-KZ"/>
        </w:rPr>
        <w:t xml:space="preserve">– </w:t>
      </w:r>
      <w:r w:rsidR="0009358B">
        <w:rPr>
          <w:rFonts w:ascii="Times New Roman" w:hAnsi="Times New Roman" w:cs="Times New Roman"/>
          <w:sz w:val="28"/>
          <w:szCs w:val="28"/>
          <w:lang w:val="kk-KZ"/>
        </w:rPr>
        <w:t>Техникалық және кәсіптік</w:t>
      </w:r>
      <w:r w:rsidR="007362C6">
        <w:rPr>
          <w:rFonts w:ascii="Times New Roman" w:hAnsi="Times New Roman" w:cs="Times New Roman"/>
          <w:sz w:val="28"/>
          <w:szCs w:val="28"/>
          <w:lang w:val="kk-KZ"/>
        </w:rPr>
        <w:t>,</w:t>
      </w:r>
      <w:r w:rsidR="00826907">
        <w:rPr>
          <w:rFonts w:ascii="Times New Roman" w:hAnsi="Times New Roman" w:cs="Times New Roman"/>
          <w:sz w:val="28"/>
          <w:szCs w:val="28"/>
          <w:lang w:val="kk-KZ"/>
        </w:rPr>
        <w:t xml:space="preserve"> </w:t>
      </w:r>
      <w:r w:rsidR="009074E6">
        <w:rPr>
          <w:rFonts w:ascii="Times New Roman" w:hAnsi="Times New Roman" w:cs="Times New Roman"/>
          <w:sz w:val="28"/>
          <w:szCs w:val="28"/>
          <w:lang w:val="kk-KZ"/>
        </w:rPr>
        <w:t>ағылшын тілі</w:t>
      </w:r>
      <w:r>
        <w:rPr>
          <w:rFonts w:ascii="Times New Roman" w:hAnsi="Times New Roman" w:cs="Times New Roman"/>
          <w:sz w:val="28"/>
          <w:szCs w:val="28"/>
          <w:lang w:val="kk-KZ"/>
        </w:rPr>
        <w:t xml:space="preserve"> және </w:t>
      </w:r>
      <w:r w:rsidR="00D10025">
        <w:rPr>
          <w:rFonts w:ascii="Times New Roman" w:hAnsi="Times New Roman" w:cs="Times New Roman"/>
          <w:sz w:val="28"/>
          <w:szCs w:val="28"/>
          <w:lang w:val="kk-KZ"/>
        </w:rPr>
        <w:t xml:space="preserve">цифрлық сауаттылық </w:t>
      </w:r>
      <w:r w:rsidR="009074E6">
        <w:rPr>
          <w:rFonts w:ascii="Times New Roman" w:hAnsi="Times New Roman" w:cs="Times New Roman"/>
          <w:sz w:val="28"/>
          <w:szCs w:val="28"/>
          <w:lang w:val="kk-KZ"/>
        </w:rPr>
        <w:t>пәнінің мұғалімі</w:t>
      </w:r>
      <w:r w:rsidR="00322E68">
        <w:rPr>
          <w:rFonts w:ascii="Times New Roman" w:hAnsi="Times New Roman" w:cs="Times New Roman"/>
          <w:sz w:val="28"/>
          <w:szCs w:val="28"/>
          <w:lang w:val="kk-KZ"/>
        </w:rPr>
        <w:t>.</w:t>
      </w:r>
      <w:r w:rsidRPr="000A32D8">
        <w:rPr>
          <w:rFonts w:ascii="Times New Roman" w:hAnsi="Times New Roman" w:cs="Times New Roman"/>
          <w:sz w:val="28"/>
          <w:szCs w:val="28"/>
          <w:lang w:val="kk-KZ"/>
        </w:rPr>
        <w:t>1,2,</w:t>
      </w:r>
      <w:r w:rsidR="00322E68">
        <w:rPr>
          <w:rFonts w:ascii="Times New Roman" w:hAnsi="Times New Roman" w:cs="Times New Roman"/>
          <w:sz w:val="28"/>
          <w:szCs w:val="28"/>
          <w:lang w:val="kk-KZ"/>
        </w:rPr>
        <w:t>3,4 сыныптарға сабақ береді.</w:t>
      </w:r>
      <w:bookmarkStart w:id="0" w:name="_Hlk158220936"/>
      <w:r w:rsidR="00322E68">
        <w:rPr>
          <w:rFonts w:ascii="Times New Roman" w:hAnsi="Times New Roman" w:cs="Times New Roman"/>
          <w:sz w:val="28"/>
          <w:szCs w:val="28"/>
          <w:lang w:val="kk-KZ"/>
        </w:rPr>
        <w:t>Оқу жүктемесі</w:t>
      </w:r>
      <w:bookmarkEnd w:id="0"/>
      <w:r>
        <w:rPr>
          <w:rFonts w:ascii="Times New Roman" w:hAnsi="Times New Roman" w:cs="Times New Roman"/>
          <w:sz w:val="28"/>
          <w:szCs w:val="28"/>
          <w:lang w:val="kk-KZ"/>
        </w:rPr>
        <w:t>- 8</w:t>
      </w:r>
      <w:r w:rsidR="00322E68">
        <w:rPr>
          <w:rFonts w:ascii="Times New Roman" w:hAnsi="Times New Roman" w:cs="Times New Roman"/>
          <w:sz w:val="28"/>
          <w:szCs w:val="28"/>
          <w:lang w:val="kk-KZ"/>
        </w:rPr>
        <w:t xml:space="preserve"> сағат.</w:t>
      </w:r>
    </w:p>
    <w:p w:rsidR="000A32D8" w:rsidRPr="00BD6CDA" w:rsidRDefault="000A32D8" w:rsidP="000A32D8">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lastRenderedPageBreak/>
        <w:t>Муратқызы Ботагөз</w:t>
      </w:r>
      <w:r w:rsidRPr="00BD6CDA">
        <w:rPr>
          <w:rFonts w:ascii="Times New Roman" w:hAnsi="Times New Roman" w:cs="Times New Roman"/>
          <w:sz w:val="28"/>
          <w:szCs w:val="28"/>
          <w:lang w:val="kk-KZ"/>
        </w:rPr>
        <w:t xml:space="preserve"> – </w:t>
      </w:r>
      <w:r w:rsidR="0009358B">
        <w:rPr>
          <w:rFonts w:ascii="Times New Roman" w:hAnsi="Times New Roman" w:cs="Times New Roman"/>
          <w:sz w:val="28"/>
          <w:szCs w:val="28"/>
          <w:lang w:val="kk-KZ"/>
        </w:rPr>
        <w:t>Техникалық және кәсіптік</w:t>
      </w:r>
      <w:r w:rsidRPr="00BD6CDA">
        <w:rPr>
          <w:rFonts w:ascii="Times New Roman" w:hAnsi="Times New Roman" w:cs="Times New Roman"/>
          <w:sz w:val="28"/>
          <w:szCs w:val="28"/>
          <w:lang w:val="kk-KZ"/>
        </w:rPr>
        <w:t xml:space="preserve">. Бастауыш сынып мұғалімі, </w:t>
      </w:r>
      <w:r w:rsidR="006025BB">
        <w:rPr>
          <w:rFonts w:ascii="Times New Roman" w:hAnsi="Times New Roman" w:cs="Times New Roman"/>
          <w:sz w:val="28"/>
          <w:szCs w:val="28"/>
          <w:lang w:val="kk-KZ"/>
        </w:rPr>
        <w:t xml:space="preserve">3 </w:t>
      </w:r>
      <w:r w:rsidRPr="00BD6CDA">
        <w:rPr>
          <w:rFonts w:ascii="Times New Roman" w:hAnsi="Times New Roman" w:cs="Times New Roman"/>
          <w:sz w:val="28"/>
          <w:szCs w:val="28"/>
          <w:lang w:val="kk-KZ"/>
        </w:rPr>
        <w:t>сыныпқа сабақ беред</w:t>
      </w:r>
      <w:r>
        <w:rPr>
          <w:rFonts w:ascii="Times New Roman" w:hAnsi="Times New Roman" w:cs="Times New Roman"/>
          <w:sz w:val="28"/>
          <w:szCs w:val="28"/>
          <w:lang w:val="kk-KZ"/>
        </w:rPr>
        <w:t>і.Оқу жүктемесі</w:t>
      </w:r>
      <w:r w:rsidRPr="00BD6CDA">
        <w:rPr>
          <w:rFonts w:ascii="Times New Roman" w:hAnsi="Times New Roman" w:cs="Times New Roman"/>
          <w:sz w:val="28"/>
          <w:szCs w:val="28"/>
          <w:lang w:val="kk-KZ"/>
        </w:rPr>
        <w:t xml:space="preserve">– </w:t>
      </w:r>
      <w:r>
        <w:rPr>
          <w:rFonts w:ascii="Times New Roman" w:hAnsi="Times New Roman" w:cs="Times New Roman"/>
          <w:sz w:val="28"/>
          <w:szCs w:val="28"/>
          <w:lang w:val="kk-KZ"/>
        </w:rPr>
        <w:t>21</w:t>
      </w:r>
      <w:r w:rsidRPr="00BD6CDA">
        <w:rPr>
          <w:rFonts w:ascii="Times New Roman" w:hAnsi="Times New Roman" w:cs="Times New Roman"/>
          <w:sz w:val="28"/>
          <w:szCs w:val="28"/>
          <w:lang w:val="kk-KZ"/>
        </w:rPr>
        <w:t xml:space="preserve"> сағат. «</w:t>
      </w:r>
      <w:r w:rsidR="002D653B">
        <w:rPr>
          <w:rFonts w:ascii="Times New Roman" w:hAnsi="Times New Roman" w:cs="Times New Roman"/>
          <w:sz w:val="28"/>
          <w:szCs w:val="28"/>
          <w:lang w:val="kk-KZ"/>
        </w:rPr>
        <w:t>П</w:t>
      </w:r>
      <w:r>
        <w:rPr>
          <w:rFonts w:ascii="Times New Roman" w:hAnsi="Times New Roman" w:cs="Times New Roman"/>
          <w:sz w:val="28"/>
          <w:szCs w:val="28"/>
          <w:lang w:val="kk-KZ"/>
        </w:rPr>
        <w:t>едагог</w:t>
      </w:r>
      <w:r w:rsidR="006025BB">
        <w:rPr>
          <w:rFonts w:ascii="Times New Roman" w:hAnsi="Times New Roman" w:cs="Times New Roman"/>
          <w:sz w:val="28"/>
          <w:szCs w:val="28"/>
          <w:lang w:val="kk-KZ"/>
        </w:rPr>
        <w:t>-модератор</w:t>
      </w:r>
      <w:r w:rsidRPr="00BD6CDA">
        <w:rPr>
          <w:rFonts w:ascii="Times New Roman" w:hAnsi="Times New Roman" w:cs="Times New Roman"/>
          <w:sz w:val="28"/>
          <w:szCs w:val="28"/>
          <w:lang w:val="kk-KZ"/>
        </w:rPr>
        <w:t>» біліктілік санаты бар.</w:t>
      </w:r>
    </w:p>
    <w:p w:rsidR="000A32D8" w:rsidRDefault="000A32D8" w:rsidP="003030FB">
      <w:pPr>
        <w:spacing w:after="0" w:line="240" w:lineRule="auto"/>
        <w:jc w:val="both"/>
        <w:rPr>
          <w:rFonts w:ascii="Times New Roman" w:hAnsi="Times New Roman" w:cs="Times New Roman"/>
          <w:sz w:val="28"/>
          <w:szCs w:val="28"/>
          <w:lang w:val="kk-KZ"/>
        </w:rPr>
      </w:pPr>
    </w:p>
    <w:p w:rsidR="0074023A" w:rsidRPr="003C2481" w:rsidRDefault="0074023A" w:rsidP="003030FB">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b/>
          <w:sz w:val="28"/>
          <w:szCs w:val="28"/>
          <w:lang w:val="kk-KZ"/>
        </w:rPr>
        <w:t>Әдістемелік ұсыныстарға 7-қосымша</w:t>
      </w:r>
      <w:r w:rsidRPr="00BD6CDA">
        <w:rPr>
          <w:rFonts w:ascii="Times New Roman" w:hAnsi="Times New Roman" w:cs="Times New Roman"/>
          <w:sz w:val="28"/>
          <w:szCs w:val="28"/>
          <w:lang w:val="kk-KZ"/>
        </w:rPr>
        <w:t>(Педагогикалық кадрлардың штаттық деңгейі туралы ақпарат)</w:t>
      </w:r>
    </w:p>
    <w:p w:rsidR="00105453" w:rsidRDefault="000A59BB" w:rsidP="00BC5159">
      <w:pPr>
        <w:spacing w:after="0" w:line="240" w:lineRule="auto"/>
        <w:jc w:val="both"/>
        <w:rPr>
          <w:rFonts w:ascii="Times New Roman" w:eastAsia="Times New Roman" w:hAnsi="Times New Roman" w:cs="Times New Roman"/>
          <w:sz w:val="28"/>
          <w:szCs w:val="28"/>
          <w:lang w:val="kk-KZ"/>
        </w:rPr>
      </w:pPr>
      <w:hyperlink r:id="rId15" w:history="1">
        <w:r w:rsidR="00105453" w:rsidRPr="00930A80">
          <w:rPr>
            <w:rStyle w:val="a3"/>
            <w:rFonts w:ascii="Times New Roman" w:eastAsia="Times New Roman" w:hAnsi="Times New Roman" w:cs="Times New Roman"/>
            <w:sz w:val="28"/>
            <w:szCs w:val="28"/>
            <w:lang w:val="kk-KZ"/>
          </w:rPr>
          <w:t>https://birlik-sko-esil.edu.kz/media/attachments/2024/05/15/7-.pdf</w:t>
        </w:r>
      </w:hyperlink>
    </w:p>
    <w:p w:rsidR="00BC5159" w:rsidRDefault="006D1FE1" w:rsidP="00BC5159">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Педагогикалық білімі растайтын құжаттар</w:t>
      </w:r>
    </w:p>
    <w:p w:rsidR="00D51098" w:rsidRDefault="000A59BB" w:rsidP="00BC5159">
      <w:pPr>
        <w:spacing w:after="0" w:line="240" w:lineRule="auto"/>
        <w:jc w:val="both"/>
        <w:rPr>
          <w:rFonts w:ascii="Times New Roman" w:eastAsia="Times New Roman" w:hAnsi="Times New Roman" w:cs="Times New Roman"/>
          <w:b/>
          <w:sz w:val="28"/>
          <w:szCs w:val="28"/>
          <w:lang w:val="kk-KZ"/>
        </w:rPr>
      </w:pPr>
      <w:hyperlink r:id="rId16" w:history="1">
        <w:r w:rsidR="00975CF9" w:rsidRPr="0038644D">
          <w:rPr>
            <w:rStyle w:val="a3"/>
            <w:rFonts w:ascii="Times New Roman" w:hAnsi="Times New Roman" w:cs="Times New Roman"/>
            <w:sz w:val="28"/>
            <w:szCs w:val="28"/>
            <w:lang w:val="kk-KZ"/>
          </w:rPr>
          <w:t>https://birlik-sko-esil.edu.kz/media/attachments/2024/05/10/pdf</w:t>
        </w:r>
      </w:hyperlink>
    </w:p>
    <w:p w:rsidR="006D1FE1" w:rsidRDefault="006D1FE1" w:rsidP="00BC5159">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Педагогикалық қайта даярлауды растайтын құжат</w:t>
      </w:r>
    </w:p>
    <w:p w:rsidR="006D1FE1" w:rsidRPr="006D1FE1" w:rsidRDefault="000A59BB" w:rsidP="00BC5159">
      <w:pPr>
        <w:spacing w:after="0" w:line="240" w:lineRule="auto"/>
        <w:jc w:val="both"/>
        <w:rPr>
          <w:rFonts w:ascii="Times New Roman" w:eastAsia="Times New Roman" w:hAnsi="Times New Roman" w:cs="Times New Roman"/>
          <w:bCs/>
          <w:sz w:val="28"/>
          <w:szCs w:val="28"/>
          <w:lang w:val="kk-KZ"/>
        </w:rPr>
      </w:pPr>
      <w:hyperlink r:id="rId17" w:history="1">
        <w:r w:rsidR="00975CF9" w:rsidRPr="0038644D">
          <w:rPr>
            <w:rStyle w:val="a3"/>
            <w:rFonts w:ascii="Times New Roman" w:eastAsia="Times New Roman" w:hAnsi="Times New Roman" w:cs="Times New Roman"/>
            <w:bCs/>
            <w:sz w:val="28"/>
            <w:szCs w:val="28"/>
            <w:lang w:val="kk-KZ"/>
          </w:rPr>
          <w:t>https://birlik-sko-esil.edu.kz/media/attachments/2024/05/10/pdf1</w:t>
        </w:r>
      </w:hyperlink>
      <w:r w:rsidR="00975CF9">
        <w:rPr>
          <w:rFonts w:ascii="Times New Roman" w:eastAsia="Times New Roman" w:hAnsi="Times New Roman" w:cs="Times New Roman"/>
          <w:bCs/>
          <w:sz w:val="28"/>
          <w:szCs w:val="28"/>
          <w:lang w:val="kk-KZ"/>
        </w:rPr>
        <w:t>.</w:t>
      </w:r>
    </w:p>
    <w:p w:rsidR="009924AE" w:rsidRDefault="00BC5159" w:rsidP="009924AE">
      <w:pPr>
        <w:spacing w:after="0" w:line="240" w:lineRule="auto"/>
        <w:jc w:val="both"/>
        <w:rPr>
          <w:rFonts w:ascii="Times New Roman" w:eastAsia="Times New Roman" w:hAnsi="Times New Roman" w:cs="Times New Roman"/>
          <w:i/>
          <w:sz w:val="28"/>
          <w:szCs w:val="28"/>
          <w:lang w:val="kk-KZ"/>
        </w:rPr>
      </w:pPr>
      <w:r w:rsidRPr="00364C00">
        <w:rPr>
          <w:rFonts w:ascii="Times New Roman" w:eastAsia="Times New Roman" w:hAnsi="Times New Roman" w:cs="Times New Roman"/>
          <w:b/>
          <w:sz w:val="28"/>
          <w:szCs w:val="28"/>
          <w:lang w:val="kk-KZ"/>
        </w:rPr>
        <w:t>Біліктілік санаттарын беру туралы куәліктер</w:t>
      </w:r>
      <w:r w:rsidRPr="00364C00">
        <w:rPr>
          <w:rFonts w:ascii="Times New Roman" w:eastAsia="Times New Roman" w:hAnsi="Times New Roman" w:cs="Times New Roman"/>
          <w:i/>
          <w:sz w:val="28"/>
          <w:szCs w:val="28"/>
          <w:lang w:val="kk-KZ"/>
        </w:rPr>
        <w:t>(көшірмелер қоса беріледі)</w:t>
      </w:r>
    </w:p>
    <w:p w:rsidR="00D51098" w:rsidRDefault="000A59BB" w:rsidP="009924AE">
      <w:pPr>
        <w:spacing w:after="0" w:line="240" w:lineRule="auto"/>
        <w:jc w:val="both"/>
        <w:rPr>
          <w:rFonts w:ascii="Times New Roman" w:eastAsia="Times New Roman" w:hAnsi="Times New Roman" w:cs="Times New Roman"/>
          <w:b/>
          <w:sz w:val="28"/>
          <w:szCs w:val="28"/>
          <w:lang w:val="kk-KZ"/>
        </w:rPr>
      </w:pPr>
      <w:hyperlink r:id="rId18" w:history="1">
        <w:r w:rsidR="00AD0999" w:rsidRPr="0038644D">
          <w:rPr>
            <w:rStyle w:val="a3"/>
            <w:rFonts w:ascii="Times New Roman" w:hAnsi="Times New Roman" w:cs="Times New Roman"/>
            <w:sz w:val="28"/>
            <w:szCs w:val="28"/>
            <w:lang w:val="kk-KZ"/>
          </w:rPr>
          <w:t>https://birlik-sko-esil.edu.kz/media/attachments/2024/05/10/pdf2</w:t>
        </w:r>
      </w:hyperlink>
      <w:r w:rsidR="00AD0999" w:rsidRPr="00AD0999">
        <w:rPr>
          <w:rFonts w:ascii="Times New Roman" w:hAnsi="Times New Roman" w:cs="Times New Roman"/>
          <w:color w:val="FF0000"/>
          <w:sz w:val="28"/>
          <w:szCs w:val="28"/>
          <w:lang w:val="kk-KZ"/>
        </w:rPr>
        <w:t>.</w:t>
      </w:r>
    </w:p>
    <w:p w:rsidR="00BC5159" w:rsidRDefault="007C2443" w:rsidP="003030F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w:t>
      </w:r>
      <w:r w:rsidR="00BC5159" w:rsidRPr="00BD6CDA">
        <w:rPr>
          <w:rFonts w:ascii="Times New Roman" w:hAnsi="Times New Roman" w:cs="Times New Roman"/>
          <w:b/>
          <w:sz w:val="28"/>
          <w:szCs w:val="28"/>
          <w:lang w:val="kk-KZ"/>
        </w:rPr>
        <w:t>ұғалімдердің біліктілігін арттыру курстарына сертификаттар</w:t>
      </w:r>
    </w:p>
    <w:p w:rsidR="00D51098" w:rsidRPr="00BD6CDA" w:rsidRDefault="000A59BB" w:rsidP="003030FB">
      <w:pPr>
        <w:spacing w:after="0" w:line="240" w:lineRule="auto"/>
        <w:jc w:val="both"/>
        <w:rPr>
          <w:rFonts w:ascii="Times New Roman" w:hAnsi="Times New Roman" w:cs="Times New Roman"/>
          <w:b/>
          <w:sz w:val="28"/>
          <w:szCs w:val="28"/>
          <w:lang w:val="kk-KZ"/>
        </w:rPr>
      </w:pPr>
      <w:hyperlink r:id="rId19" w:history="1">
        <w:r w:rsidR="0040724C" w:rsidRPr="00556E36">
          <w:rPr>
            <w:rStyle w:val="a3"/>
            <w:rFonts w:ascii="Times New Roman" w:hAnsi="Times New Roman" w:cs="Times New Roman"/>
            <w:sz w:val="28"/>
            <w:szCs w:val="28"/>
            <w:lang w:val="kk-KZ"/>
          </w:rPr>
          <w:t>https://birlik-sko-esil.edu.kz/media/attachments/2024/05/07/1.pdf</w:t>
        </w:r>
      </w:hyperlink>
    </w:p>
    <w:p w:rsidR="007C2443" w:rsidRDefault="007C2443" w:rsidP="007C2443">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Инклюзивті білім беру</w:t>
      </w:r>
      <w:r w:rsidRPr="007C2443">
        <w:rPr>
          <w:rFonts w:ascii="Times New Roman" w:hAnsi="Times New Roman" w:cs="Times New Roman"/>
          <w:b/>
          <w:bCs/>
          <w:sz w:val="28"/>
          <w:szCs w:val="28"/>
          <w:lang w:val="kk-KZ"/>
        </w:rPr>
        <w:t xml:space="preserve">  курс сертификаттары </w:t>
      </w:r>
    </w:p>
    <w:p w:rsidR="00D51098" w:rsidRPr="007C2443" w:rsidRDefault="000A59BB" w:rsidP="007C2443">
      <w:pPr>
        <w:spacing w:after="0" w:line="240" w:lineRule="auto"/>
        <w:jc w:val="both"/>
        <w:rPr>
          <w:rFonts w:ascii="Times New Roman" w:hAnsi="Times New Roman" w:cs="Times New Roman"/>
          <w:b/>
          <w:bCs/>
          <w:sz w:val="28"/>
          <w:szCs w:val="28"/>
          <w:lang w:val="kk-KZ"/>
        </w:rPr>
      </w:pPr>
      <w:hyperlink r:id="rId20" w:history="1">
        <w:r w:rsidR="00F57874" w:rsidRPr="004A75ED">
          <w:rPr>
            <w:rStyle w:val="a3"/>
            <w:rFonts w:ascii="Times New Roman" w:hAnsi="Times New Roman" w:cs="Times New Roman"/>
            <w:sz w:val="28"/>
            <w:szCs w:val="28"/>
            <w:lang w:val="kk-KZ"/>
          </w:rPr>
          <w:t>https://birlik-sko-esil.edu.kz/media/attachments/2024/05/13/c.pdf</w:t>
        </w:r>
      </w:hyperlink>
    </w:p>
    <w:p w:rsidR="007C2443" w:rsidRPr="00BD6CDA" w:rsidRDefault="007C2443" w:rsidP="003030FB">
      <w:pPr>
        <w:spacing w:after="0" w:line="240" w:lineRule="auto"/>
        <w:jc w:val="both"/>
        <w:rPr>
          <w:rFonts w:ascii="Times New Roman" w:hAnsi="Times New Roman" w:cs="Times New Roman"/>
          <w:sz w:val="28"/>
          <w:szCs w:val="28"/>
          <w:lang w:val="kk-KZ"/>
        </w:rPr>
      </w:pPr>
    </w:p>
    <w:p w:rsidR="00A16D5C" w:rsidRPr="00364C00" w:rsidRDefault="00A16D5C" w:rsidP="007D2E17">
      <w:pPr>
        <w:spacing w:after="0" w:line="240" w:lineRule="auto"/>
        <w:jc w:val="center"/>
        <w:rPr>
          <w:rFonts w:ascii="Times New Roman" w:hAnsi="Times New Roman" w:cs="Times New Roman"/>
          <w:b/>
          <w:sz w:val="28"/>
          <w:szCs w:val="28"/>
          <w:lang w:val="kk-KZ"/>
        </w:rPr>
      </w:pPr>
      <w:r w:rsidRPr="00364C00">
        <w:rPr>
          <w:rFonts w:ascii="Times New Roman" w:eastAsia="Times New Roman" w:hAnsi="Times New Roman" w:cs="Times New Roman"/>
          <w:b/>
          <w:sz w:val="28"/>
          <w:szCs w:val="28"/>
          <w:lang w:val="kk-KZ"/>
        </w:rPr>
        <w:t>Аудандық, облыстық, республикалық байқаулар мен байқаулардың жеңімпаздарын дайындаған ұстаздар туралы мәлімет</w:t>
      </w:r>
    </w:p>
    <w:p w:rsidR="00363AC3" w:rsidRPr="00364C00" w:rsidRDefault="00363AC3" w:rsidP="003030FB">
      <w:pPr>
        <w:spacing w:after="0" w:line="240" w:lineRule="auto"/>
        <w:jc w:val="both"/>
        <w:rPr>
          <w:rFonts w:ascii="Times New Roman" w:hAnsi="Times New Roman" w:cs="Times New Roman"/>
          <w:sz w:val="28"/>
          <w:szCs w:val="28"/>
          <w:lang w:val="kk-KZ"/>
        </w:rPr>
      </w:pPr>
    </w:p>
    <w:tbl>
      <w:tblPr>
        <w:tblStyle w:val="a5"/>
        <w:tblW w:w="10916" w:type="dxa"/>
        <w:tblInd w:w="-318" w:type="dxa"/>
        <w:tblLayout w:type="fixed"/>
        <w:tblLook w:val="04A0"/>
      </w:tblPr>
      <w:tblGrid>
        <w:gridCol w:w="1702"/>
        <w:gridCol w:w="1199"/>
        <w:gridCol w:w="2628"/>
        <w:gridCol w:w="1701"/>
        <w:gridCol w:w="1985"/>
        <w:gridCol w:w="1701"/>
      </w:tblGrid>
      <w:tr w:rsidR="00BF0456" w:rsidRPr="00BF0456" w:rsidTr="00A54675">
        <w:trPr>
          <w:trHeight w:val="50"/>
        </w:trPr>
        <w:tc>
          <w:tcPr>
            <w:tcW w:w="1702" w:type="dxa"/>
          </w:tcPr>
          <w:p w:rsidR="00A16D5C" w:rsidRPr="00BF0456" w:rsidRDefault="00A16D5C" w:rsidP="00D54186">
            <w:pPr>
              <w:jc w:val="center"/>
              <w:rPr>
                <w:rFonts w:ascii="Times New Roman" w:hAnsi="Times New Roman" w:cs="Times New Roman"/>
                <w:b/>
                <w:bCs/>
                <w:sz w:val="28"/>
                <w:szCs w:val="28"/>
                <w:lang w:val="kk-KZ"/>
              </w:rPr>
            </w:pPr>
            <w:r w:rsidRPr="00BF0456">
              <w:rPr>
                <w:rFonts w:ascii="Times New Roman" w:hAnsi="Times New Roman" w:cs="Times New Roman"/>
                <w:b/>
                <w:bCs/>
                <w:sz w:val="28"/>
                <w:szCs w:val="28"/>
              </w:rPr>
              <w:t>Қатысушыныңтолықаты-жөні</w:t>
            </w:r>
          </w:p>
        </w:tc>
        <w:tc>
          <w:tcPr>
            <w:tcW w:w="1199" w:type="dxa"/>
          </w:tcPr>
          <w:p w:rsidR="00A16D5C" w:rsidRPr="00BF0456" w:rsidRDefault="00A16D5C" w:rsidP="00D54186">
            <w:pPr>
              <w:jc w:val="center"/>
              <w:rPr>
                <w:rFonts w:ascii="Times New Roman" w:hAnsi="Times New Roman" w:cs="Times New Roman"/>
                <w:b/>
                <w:bCs/>
                <w:sz w:val="28"/>
                <w:szCs w:val="28"/>
              </w:rPr>
            </w:pPr>
            <w:r w:rsidRPr="00BF0456">
              <w:rPr>
                <w:rFonts w:ascii="Times New Roman" w:hAnsi="Times New Roman" w:cs="Times New Roman"/>
                <w:b/>
                <w:bCs/>
                <w:sz w:val="28"/>
                <w:szCs w:val="28"/>
              </w:rPr>
              <w:t>Сынып</w:t>
            </w:r>
          </w:p>
        </w:tc>
        <w:tc>
          <w:tcPr>
            <w:tcW w:w="2628" w:type="dxa"/>
          </w:tcPr>
          <w:p w:rsidR="00A16D5C" w:rsidRPr="00BF0456" w:rsidRDefault="00A16D5C" w:rsidP="00D54186">
            <w:pPr>
              <w:jc w:val="center"/>
              <w:rPr>
                <w:rFonts w:ascii="Times New Roman" w:hAnsi="Times New Roman" w:cs="Times New Roman"/>
                <w:b/>
                <w:bCs/>
                <w:sz w:val="28"/>
                <w:szCs w:val="28"/>
              </w:rPr>
            </w:pPr>
            <w:r w:rsidRPr="00BF0456">
              <w:rPr>
                <w:rFonts w:ascii="Times New Roman" w:hAnsi="Times New Roman" w:cs="Times New Roman"/>
                <w:b/>
                <w:bCs/>
                <w:sz w:val="28"/>
                <w:szCs w:val="28"/>
              </w:rPr>
              <w:t>Аты</w:t>
            </w:r>
          </w:p>
        </w:tc>
        <w:tc>
          <w:tcPr>
            <w:tcW w:w="1701" w:type="dxa"/>
          </w:tcPr>
          <w:p w:rsidR="00A16D5C" w:rsidRPr="00BF0456" w:rsidRDefault="00A16D5C" w:rsidP="00D54186">
            <w:pPr>
              <w:jc w:val="center"/>
              <w:rPr>
                <w:rFonts w:ascii="Times New Roman" w:hAnsi="Times New Roman" w:cs="Times New Roman"/>
                <w:b/>
                <w:bCs/>
                <w:sz w:val="28"/>
                <w:szCs w:val="28"/>
              </w:rPr>
            </w:pPr>
            <w:r w:rsidRPr="00BF0456">
              <w:rPr>
                <w:rFonts w:ascii="Times New Roman" w:hAnsi="Times New Roman" w:cs="Times New Roman"/>
                <w:b/>
                <w:bCs/>
                <w:sz w:val="28"/>
                <w:szCs w:val="28"/>
              </w:rPr>
              <w:t>Орын</w:t>
            </w:r>
          </w:p>
        </w:tc>
        <w:tc>
          <w:tcPr>
            <w:tcW w:w="1985" w:type="dxa"/>
          </w:tcPr>
          <w:p w:rsidR="00A16D5C" w:rsidRPr="00BF0456" w:rsidRDefault="00A16D5C" w:rsidP="00D54186">
            <w:pPr>
              <w:jc w:val="center"/>
              <w:rPr>
                <w:rFonts w:ascii="Times New Roman" w:hAnsi="Times New Roman" w:cs="Times New Roman"/>
                <w:b/>
                <w:bCs/>
                <w:sz w:val="28"/>
                <w:szCs w:val="28"/>
                <w:lang w:val="kk-KZ"/>
              </w:rPr>
            </w:pPr>
            <w:r w:rsidRPr="00BF0456">
              <w:rPr>
                <w:rFonts w:ascii="Times New Roman" w:hAnsi="Times New Roman" w:cs="Times New Roman"/>
                <w:b/>
                <w:bCs/>
                <w:sz w:val="28"/>
                <w:szCs w:val="28"/>
                <w:lang w:val="kk-KZ"/>
              </w:rPr>
              <w:t>Жетекші</w:t>
            </w:r>
          </w:p>
        </w:tc>
        <w:tc>
          <w:tcPr>
            <w:tcW w:w="1701" w:type="dxa"/>
          </w:tcPr>
          <w:p w:rsidR="00A16D5C" w:rsidRPr="00BF0456" w:rsidRDefault="00A16D5C" w:rsidP="00D54186">
            <w:pPr>
              <w:jc w:val="center"/>
              <w:rPr>
                <w:rFonts w:ascii="Times New Roman" w:hAnsi="Times New Roman" w:cs="Times New Roman"/>
                <w:b/>
                <w:bCs/>
                <w:sz w:val="28"/>
                <w:szCs w:val="28"/>
                <w:lang w:val="kk-KZ"/>
              </w:rPr>
            </w:pPr>
            <w:r w:rsidRPr="00BF0456">
              <w:rPr>
                <w:rFonts w:ascii="Times New Roman" w:hAnsi="Times New Roman" w:cs="Times New Roman"/>
                <w:b/>
                <w:bCs/>
                <w:sz w:val="28"/>
                <w:szCs w:val="28"/>
                <w:lang w:val="kk-KZ"/>
              </w:rPr>
              <w:t>Оқу жылы</w:t>
            </w:r>
          </w:p>
        </w:tc>
      </w:tr>
      <w:tr w:rsidR="006025BB" w:rsidRPr="00BF0456" w:rsidTr="00A54675">
        <w:tc>
          <w:tcPr>
            <w:tcW w:w="1702" w:type="dxa"/>
          </w:tcPr>
          <w:p w:rsidR="006025BB" w:rsidRPr="00BF0456" w:rsidRDefault="006025BB" w:rsidP="003030FB">
            <w:pPr>
              <w:jc w:val="both"/>
              <w:rPr>
                <w:rFonts w:ascii="Times New Roman" w:hAnsi="Times New Roman" w:cs="Times New Roman"/>
                <w:sz w:val="28"/>
                <w:szCs w:val="28"/>
              </w:rPr>
            </w:pPr>
            <w:r w:rsidRPr="0087139C">
              <w:rPr>
                <w:rFonts w:ascii="Times New Roman" w:eastAsia="Times New Roman" w:hAnsi="Times New Roman" w:cs="Times New Roman"/>
                <w:color w:val="000000"/>
                <w:sz w:val="28"/>
                <w:szCs w:val="28"/>
                <w:lang w:val="kk-KZ"/>
              </w:rPr>
              <w:t>Асқар Есқат</w:t>
            </w:r>
          </w:p>
        </w:tc>
        <w:tc>
          <w:tcPr>
            <w:tcW w:w="1199" w:type="dxa"/>
          </w:tcPr>
          <w:p w:rsidR="006025BB" w:rsidRPr="00BF0456" w:rsidRDefault="006025BB" w:rsidP="00D54186">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628" w:type="dxa"/>
          </w:tcPr>
          <w:p w:rsidR="006025BB" w:rsidRDefault="006025BB">
            <w:r w:rsidRPr="007B053E">
              <w:rPr>
                <w:rFonts w:ascii="Times New Roman" w:eastAsia="Times New Roman" w:hAnsi="Times New Roman" w:cs="Times New Roman"/>
                <w:color w:val="000000"/>
                <w:sz w:val="28"/>
                <w:szCs w:val="28"/>
                <w:lang w:val="kk-KZ"/>
              </w:rPr>
              <w:t>"Кемел ұрпақ" математикалық турнирі</w:t>
            </w:r>
          </w:p>
        </w:tc>
        <w:tc>
          <w:tcPr>
            <w:tcW w:w="1701" w:type="dxa"/>
          </w:tcPr>
          <w:p w:rsidR="006025BB" w:rsidRPr="00BF0456" w:rsidRDefault="006025BB" w:rsidP="00D54186">
            <w:pPr>
              <w:jc w:val="center"/>
              <w:rPr>
                <w:rFonts w:ascii="Times New Roman" w:hAnsi="Times New Roman" w:cs="Times New Roman"/>
                <w:sz w:val="28"/>
                <w:szCs w:val="28"/>
              </w:rPr>
            </w:pPr>
            <w:r>
              <w:rPr>
                <w:rFonts w:ascii="Times New Roman" w:hAnsi="Times New Roman" w:cs="Times New Roman"/>
                <w:sz w:val="28"/>
                <w:szCs w:val="28"/>
                <w:lang w:val="kk-KZ"/>
              </w:rPr>
              <w:t>2</w:t>
            </w:r>
            <w:r w:rsidRPr="00BF0456">
              <w:rPr>
                <w:rFonts w:ascii="Times New Roman" w:hAnsi="Times New Roman" w:cs="Times New Roman"/>
                <w:sz w:val="28"/>
                <w:szCs w:val="28"/>
                <w:lang w:val="kk-KZ"/>
              </w:rPr>
              <w:t xml:space="preserve"> орын</w:t>
            </w:r>
          </w:p>
        </w:tc>
        <w:tc>
          <w:tcPr>
            <w:tcW w:w="1985" w:type="dxa"/>
          </w:tcPr>
          <w:p w:rsidR="006025BB" w:rsidRPr="006025BB" w:rsidRDefault="006025BB" w:rsidP="003030FB">
            <w:pPr>
              <w:jc w:val="both"/>
              <w:rPr>
                <w:rFonts w:ascii="Times New Roman" w:hAnsi="Times New Roman" w:cs="Times New Roman"/>
                <w:sz w:val="28"/>
                <w:szCs w:val="28"/>
                <w:lang w:val="kk-KZ"/>
              </w:rPr>
            </w:pPr>
            <w:r>
              <w:rPr>
                <w:rFonts w:ascii="Times New Roman" w:hAnsi="Times New Roman" w:cs="Times New Roman"/>
                <w:sz w:val="28"/>
                <w:szCs w:val="28"/>
                <w:lang w:val="kk-KZ"/>
              </w:rPr>
              <w:t>Қари К.Қ.</w:t>
            </w:r>
          </w:p>
        </w:tc>
        <w:tc>
          <w:tcPr>
            <w:tcW w:w="1701" w:type="dxa"/>
          </w:tcPr>
          <w:p w:rsidR="006025BB" w:rsidRPr="00BF0456" w:rsidRDefault="006025BB" w:rsidP="003030FB">
            <w:pPr>
              <w:jc w:val="both"/>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3</w:t>
            </w:r>
            <w:r>
              <w:rPr>
                <w:rFonts w:ascii="Times New Roman" w:hAnsi="Times New Roman" w:cs="Times New Roman"/>
                <w:sz w:val="28"/>
                <w:szCs w:val="28"/>
                <w:lang w:val="kk-KZ"/>
              </w:rPr>
              <w:t>-2024</w:t>
            </w:r>
            <w:r w:rsidRPr="00BF0456">
              <w:rPr>
                <w:rFonts w:ascii="Times New Roman" w:hAnsi="Times New Roman" w:cs="Times New Roman"/>
                <w:sz w:val="28"/>
                <w:szCs w:val="28"/>
                <w:lang w:val="kk-KZ"/>
              </w:rPr>
              <w:t xml:space="preserve"> оқу жылы</w:t>
            </w:r>
          </w:p>
        </w:tc>
      </w:tr>
      <w:tr w:rsidR="006025BB" w:rsidRPr="00BF0456" w:rsidTr="00A54675">
        <w:tc>
          <w:tcPr>
            <w:tcW w:w="1702" w:type="dxa"/>
          </w:tcPr>
          <w:p w:rsidR="006025BB"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Ерзат Қарақат</w:t>
            </w:r>
          </w:p>
        </w:tc>
        <w:tc>
          <w:tcPr>
            <w:tcW w:w="1199" w:type="dxa"/>
          </w:tcPr>
          <w:p w:rsidR="006025BB" w:rsidRPr="00BF0456" w:rsidRDefault="006025BB" w:rsidP="00BF0456">
            <w:pPr>
              <w:jc w:val="center"/>
              <w:rPr>
                <w:rFonts w:ascii="Times New Roman" w:hAnsi="Times New Roman" w:cs="Times New Roman"/>
                <w:sz w:val="28"/>
                <w:szCs w:val="28"/>
                <w:lang w:val="kk-KZ"/>
              </w:rPr>
            </w:pPr>
            <w:r w:rsidRPr="00BF0456">
              <w:rPr>
                <w:rFonts w:ascii="Times New Roman" w:hAnsi="Times New Roman" w:cs="Times New Roman"/>
                <w:sz w:val="28"/>
                <w:szCs w:val="28"/>
                <w:lang w:val="kk-KZ"/>
              </w:rPr>
              <w:t>4</w:t>
            </w:r>
          </w:p>
        </w:tc>
        <w:tc>
          <w:tcPr>
            <w:tcW w:w="2628" w:type="dxa"/>
          </w:tcPr>
          <w:p w:rsidR="006025BB" w:rsidRDefault="006025BB">
            <w:r w:rsidRPr="007B053E">
              <w:rPr>
                <w:rFonts w:ascii="Times New Roman" w:eastAsia="Times New Roman" w:hAnsi="Times New Roman" w:cs="Times New Roman"/>
                <w:color w:val="000000"/>
                <w:sz w:val="28"/>
                <w:szCs w:val="28"/>
                <w:lang w:val="kk-KZ"/>
              </w:rPr>
              <w:t>"Кемел ұрпақ" математикалық турнирі</w:t>
            </w:r>
          </w:p>
        </w:tc>
        <w:tc>
          <w:tcPr>
            <w:tcW w:w="1701" w:type="dxa"/>
          </w:tcPr>
          <w:p w:rsidR="006025BB" w:rsidRPr="00BF0456" w:rsidRDefault="006025BB" w:rsidP="00BF045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Pr="00BF0456">
              <w:rPr>
                <w:rFonts w:ascii="Times New Roman" w:hAnsi="Times New Roman" w:cs="Times New Roman"/>
                <w:sz w:val="28"/>
                <w:szCs w:val="28"/>
                <w:lang w:val="kk-KZ"/>
              </w:rPr>
              <w:t xml:space="preserve"> орын</w:t>
            </w:r>
          </w:p>
        </w:tc>
        <w:tc>
          <w:tcPr>
            <w:tcW w:w="1985" w:type="dxa"/>
          </w:tcPr>
          <w:p w:rsidR="006025BB"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Қари К.Қ.</w:t>
            </w:r>
          </w:p>
        </w:tc>
        <w:tc>
          <w:tcPr>
            <w:tcW w:w="1701" w:type="dxa"/>
          </w:tcPr>
          <w:p w:rsidR="006025BB"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2023-2024</w:t>
            </w:r>
            <w:r w:rsidRPr="00BF0456">
              <w:rPr>
                <w:rFonts w:ascii="Times New Roman" w:hAnsi="Times New Roman" w:cs="Times New Roman"/>
                <w:sz w:val="28"/>
                <w:szCs w:val="28"/>
                <w:lang w:val="kk-KZ"/>
              </w:rPr>
              <w:t xml:space="preserve"> оқу жылы</w:t>
            </w:r>
          </w:p>
        </w:tc>
      </w:tr>
      <w:tr w:rsidR="00BF0456" w:rsidRPr="00BF0456" w:rsidTr="00A54675">
        <w:tc>
          <w:tcPr>
            <w:tcW w:w="1702"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Екпін Дарқан</w:t>
            </w:r>
          </w:p>
        </w:tc>
        <w:tc>
          <w:tcPr>
            <w:tcW w:w="1199" w:type="dxa"/>
          </w:tcPr>
          <w:p w:rsidR="00BF0456" w:rsidRPr="006025BB" w:rsidRDefault="006025BB" w:rsidP="00BF0456">
            <w:pPr>
              <w:jc w:val="center"/>
              <w:rPr>
                <w:rFonts w:ascii="Times New Roman" w:hAnsi="Times New Roman" w:cs="Times New Roman"/>
                <w:sz w:val="28"/>
                <w:szCs w:val="28"/>
              </w:rPr>
            </w:pPr>
            <w:r>
              <w:rPr>
                <w:rFonts w:ascii="Times New Roman" w:hAnsi="Times New Roman" w:cs="Times New Roman"/>
                <w:sz w:val="28"/>
                <w:szCs w:val="28"/>
              </w:rPr>
              <w:t>2</w:t>
            </w:r>
          </w:p>
        </w:tc>
        <w:tc>
          <w:tcPr>
            <w:tcW w:w="2628" w:type="dxa"/>
          </w:tcPr>
          <w:p w:rsidR="00BF0456" w:rsidRPr="00BF0456" w:rsidRDefault="006025BB" w:rsidP="00BF0456">
            <w:pPr>
              <w:jc w:val="both"/>
              <w:rPr>
                <w:rFonts w:ascii="Times New Roman" w:hAnsi="Times New Roman" w:cs="Times New Roman"/>
                <w:sz w:val="28"/>
                <w:szCs w:val="28"/>
                <w:lang w:val="kk-KZ"/>
              </w:rPr>
            </w:pPr>
            <w:r w:rsidRPr="0087139C">
              <w:rPr>
                <w:rFonts w:ascii="Times New Roman" w:eastAsia="Times New Roman" w:hAnsi="Times New Roman" w:cs="Times New Roman"/>
                <w:color w:val="000000"/>
                <w:sz w:val="28"/>
                <w:szCs w:val="28"/>
                <w:lang w:val="kk-KZ"/>
              </w:rPr>
              <w:t>«Мен елімді сүйемін!»атты мәнерлеп оқу конкурсы</w:t>
            </w:r>
          </w:p>
        </w:tc>
        <w:tc>
          <w:tcPr>
            <w:tcW w:w="1701" w:type="dxa"/>
          </w:tcPr>
          <w:p w:rsidR="00BF0456" w:rsidRPr="00BF0456" w:rsidRDefault="006025BB" w:rsidP="00A54675">
            <w:pPr>
              <w:jc w:val="center"/>
              <w:rPr>
                <w:rFonts w:ascii="Times New Roman" w:hAnsi="Times New Roman" w:cs="Times New Roman"/>
                <w:sz w:val="28"/>
                <w:szCs w:val="28"/>
                <w:lang w:val="kk-KZ"/>
              </w:rPr>
            </w:pPr>
            <w:r>
              <w:rPr>
                <w:rFonts w:ascii="Times New Roman" w:hAnsi="Times New Roman" w:cs="Times New Roman"/>
                <w:sz w:val="28"/>
                <w:szCs w:val="28"/>
                <w:lang w:val="kk-KZ"/>
              </w:rPr>
              <w:t>2 орын</w:t>
            </w:r>
          </w:p>
        </w:tc>
        <w:tc>
          <w:tcPr>
            <w:tcW w:w="1985" w:type="dxa"/>
          </w:tcPr>
          <w:p w:rsidR="00BF0456" w:rsidRPr="00BF0456" w:rsidRDefault="00BF0456" w:rsidP="00BF0456">
            <w:pPr>
              <w:jc w:val="both"/>
              <w:rPr>
                <w:rFonts w:ascii="Times New Roman" w:hAnsi="Times New Roman" w:cs="Times New Roman"/>
                <w:sz w:val="28"/>
                <w:szCs w:val="28"/>
                <w:lang w:val="kk-KZ"/>
              </w:rPr>
            </w:pPr>
            <w:r w:rsidRPr="00BF0456">
              <w:rPr>
                <w:rFonts w:ascii="Times New Roman" w:hAnsi="Times New Roman" w:cs="Times New Roman"/>
                <w:sz w:val="28"/>
                <w:szCs w:val="28"/>
                <w:lang w:val="kk-KZ"/>
              </w:rPr>
              <w:t>Жукен</w:t>
            </w:r>
            <w:r w:rsidR="006025BB">
              <w:rPr>
                <w:rFonts w:ascii="Times New Roman" w:hAnsi="Times New Roman" w:cs="Times New Roman"/>
                <w:sz w:val="28"/>
                <w:szCs w:val="28"/>
                <w:lang w:val="kk-KZ"/>
              </w:rPr>
              <w:t>ов.Ж.К.</w:t>
            </w:r>
          </w:p>
        </w:tc>
        <w:tc>
          <w:tcPr>
            <w:tcW w:w="1701"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2023-2024</w:t>
            </w:r>
            <w:r w:rsidR="00BF0456" w:rsidRPr="00BF0456">
              <w:rPr>
                <w:rFonts w:ascii="Times New Roman" w:hAnsi="Times New Roman" w:cs="Times New Roman"/>
                <w:sz w:val="28"/>
                <w:szCs w:val="28"/>
                <w:lang w:val="kk-KZ"/>
              </w:rPr>
              <w:t xml:space="preserve"> оқу жылы</w:t>
            </w:r>
          </w:p>
        </w:tc>
      </w:tr>
      <w:tr w:rsidR="00BF0456" w:rsidRPr="00BF0456" w:rsidTr="00A54675">
        <w:tc>
          <w:tcPr>
            <w:tcW w:w="1702"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Бақытқалиқызы Дина</w:t>
            </w:r>
          </w:p>
        </w:tc>
        <w:tc>
          <w:tcPr>
            <w:tcW w:w="1199" w:type="dxa"/>
          </w:tcPr>
          <w:p w:rsidR="00BF0456" w:rsidRPr="00BF0456" w:rsidRDefault="006025BB" w:rsidP="00BF045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628" w:type="dxa"/>
          </w:tcPr>
          <w:p w:rsidR="00BF0456" w:rsidRPr="00BF0456" w:rsidRDefault="006025BB" w:rsidP="00BF0456">
            <w:pPr>
              <w:jc w:val="both"/>
              <w:rPr>
                <w:rFonts w:ascii="Times New Roman" w:hAnsi="Times New Roman" w:cs="Times New Roman"/>
                <w:sz w:val="28"/>
                <w:szCs w:val="28"/>
                <w:lang w:val="kk-KZ"/>
              </w:rPr>
            </w:pPr>
            <w:r w:rsidRPr="0087139C">
              <w:rPr>
                <w:rFonts w:ascii="Times New Roman" w:eastAsia="Times New Roman" w:hAnsi="Times New Roman" w:cs="Times New Roman"/>
                <w:color w:val="000000"/>
                <w:sz w:val="28"/>
                <w:szCs w:val="28"/>
                <w:lang w:val="kk-KZ"/>
              </w:rPr>
              <w:t>"Кемел ұрпақ" математикалық турнирі</w:t>
            </w:r>
          </w:p>
        </w:tc>
        <w:tc>
          <w:tcPr>
            <w:tcW w:w="1701" w:type="dxa"/>
          </w:tcPr>
          <w:p w:rsidR="00BF0456" w:rsidRPr="00BF0456" w:rsidRDefault="006025BB" w:rsidP="00BF0456">
            <w:pPr>
              <w:jc w:val="center"/>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c>
          <w:tcPr>
            <w:tcW w:w="1985"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Жукенов Ж.К</w:t>
            </w:r>
          </w:p>
        </w:tc>
        <w:tc>
          <w:tcPr>
            <w:tcW w:w="1701"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2023-2024</w:t>
            </w:r>
            <w:r w:rsidR="00BF0456" w:rsidRPr="00BF0456">
              <w:rPr>
                <w:rFonts w:ascii="Times New Roman" w:hAnsi="Times New Roman" w:cs="Times New Roman"/>
                <w:sz w:val="28"/>
                <w:szCs w:val="28"/>
                <w:lang w:val="kk-KZ"/>
              </w:rPr>
              <w:t xml:space="preserve"> оқу жылы</w:t>
            </w:r>
          </w:p>
        </w:tc>
      </w:tr>
      <w:tr w:rsidR="00BF0456" w:rsidRPr="00BF0456" w:rsidTr="00A54675">
        <w:tc>
          <w:tcPr>
            <w:tcW w:w="1702" w:type="dxa"/>
          </w:tcPr>
          <w:p w:rsidR="00BF0456" w:rsidRPr="00BF0456" w:rsidRDefault="006025BB" w:rsidP="00BF0456">
            <w:pPr>
              <w:jc w:val="both"/>
              <w:rPr>
                <w:rFonts w:ascii="Times New Roman" w:hAnsi="Times New Roman" w:cs="Times New Roman"/>
                <w:sz w:val="28"/>
                <w:szCs w:val="28"/>
              </w:rPr>
            </w:pPr>
            <w:r w:rsidRPr="0087139C">
              <w:rPr>
                <w:rFonts w:ascii="Times New Roman" w:eastAsia="Times New Roman" w:hAnsi="Times New Roman" w:cs="Times New Roman"/>
                <w:sz w:val="28"/>
                <w:szCs w:val="28"/>
                <w:lang w:val="kk-KZ"/>
              </w:rPr>
              <w:t>Бақытбек Есбосын және Жусупов Имран</w:t>
            </w:r>
          </w:p>
        </w:tc>
        <w:tc>
          <w:tcPr>
            <w:tcW w:w="1199" w:type="dxa"/>
          </w:tcPr>
          <w:p w:rsidR="00BF0456" w:rsidRPr="006025BB" w:rsidRDefault="006025BB" w:rsidP="00BF0456">
            <w:pPr>
              <w:jc w:val="center"/>
              <w:rPr>
                <w:rFonts w:ascii="Times New Roman" w:hAnsi="Times New Roman" w:cs="Times New Roman"/>
                <w:sz w:val="28"/>
                <w:szCs w:val="28"/>
              </w:rPr>
            </w:pPr>
            <w:r>
              <w:rPr>
                <w:rFonts w:ascii="Times New Roman" w:hAnsi="Times New Roman" w:cs="Times New Roman"/>
                <w:sz w:val="28"/>
                <w:szCs w:val="28"/>
              </w:rPr>
              <w:t>1</w:t>
            </w:r>
          </w:p>
        </w:tc>
        <w:tc>
          <w:tcPr>
            <w:tcW w:w="2628" w:type="dxa"/>
          </w:tcPr>
          <w:p w:rsidR="00BF0456" w:rsidRPr="00BF0456" w:rsidRDefault="006025BB" w:rsidP="00BF0456">
            <w:pPr>
              <w:jc w:val="both"/>
              <w:rPr>
                <w:rFonts w:ascii="Times New Roman" w:hAnsi="Times New Roman" w:cs="Times New Roman"/>
                <w:sz w:val="28"/>
                <w:szCs w:val="28"/>
                <w:lang w:val="kk-KZ"/>
              </w:rPr>
            </w:pPr>
            <w:r w:rsidRPr="0087139C">
              <w:rPr>
                <w:rFonts w:ascii="Times New Roman" w:eastAsia="Times New Roman" w:hAnsi="Times New Roman" w:cs="Times New Roman"/>
                <w:sz w:val="28"/>
                <w:szCs w:val="28"/>
                <w:lang w:val="kk-KZ"/>
              </w:rPr>
              <w:t>«Мен елімді сүйемін» атты конкурсында коллаж</w:t>
            </w:r>
          </w:p>
        </w:tc>
        <w:tc>
          <w:tcPr>
            <w:tcW w:w="1701" w:type="dxa"/>
          </w:tcPr>
          <w:p w:rsidR="00BF0456" w:rsidRPr="00BF0456" w:rsidRDefault="00BF0456" w:rsidP="00BF0456">
            <w:pPr>
              <w:jc w:val="center"/>
              <w:rPr>
                <w:rFonts w:ascii="Times New Roman" w:hAnsi="Times New Roman" w:cs="Times New Roman"/>
                <w:sz w:val="28"/>
                <w:szCs w:val="28"/>
                <w:lang w:val="kk-KZ"/>
              </w:rPr>
            </w:pPr>
            <w:r w:rsidRPr="00BF0456">
              <w:rPr>
                <w:rFonts w:ascii="Times New Roman" w:hAnsi="Times New Roman" w:cs="Times New Roman"/>
                <w:sz w:val="28"/>
                <w:szCs w:val="28"/>
                <w:lang w:val="kk-KZ"/>
              </w:rPr>
              <w:t>3 орын</w:t>
            </w:r>
          </w:p>
        </w:tc>
        <w:tc>
          <w:tcPr>
            <w:tcW w:w="1985"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Ищанова А.С.</w:t>
            </w:r>
          </w:p>
        </w:tc>
        <w:tc>
          <w:tcPr>
            <w:tcW w:w="1701"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2023-2024</w:t>
            </w:r>
            <w:r w:rsidR="00BF0456" w:rsidRPr="00BF0456">
              <w:rPr>
                <w:rFonts w:ascii="Times New Roman" w:hAnsi="Times New Roman" w:cs="Times New Roman"/>
                <w:sz w:val="28"/>
                <w:szCs w:val="28"/>
                <w:lang w:val="kk-KZ"/>
              </w:rPr>
              <w:t xml:space="preserve"> оқу жылы</w:t>
            </w:r>
          </w:p>
        </w:tc>
      </w:tr>
      <w:tr w:rsidR="00BF0456" w:rsidRPr="00BF0456" w:rsidTr="00031AA4">
        <w:trPr>
          <w:trHeight w:val="1373"/>
        </w:trPr>
        <w:tc>
          <w:tcPr>
            <w:tcW w:w="1702" w:type="dxa"/>
          </w:tcPr>
          <w:p w:rsidR="00BF0456" w:rsidRPr="006025BB"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Бақытқалиұлы Ерасыл</w:t>
            </w:r>
          </w:p>
        </w:tc>
        <w:tc>
          <w:tcPr>
            <w:tcW w:w="1199" w:type="dxa"/>
          </w:tcPr>
          <w:p w:rsidR="00BF0456" w:rsidRPr="00BF0456" w:rsidRDefault="006025BB" w:rsidP="00BF045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628" w:type="dxa"/>
          </w:tcPr>
          <w:p w:rsidR="00BF0456" w:rsidRPr="00BF0456" w:rsidRDefault="006025BB" w:rsidP="00BF0456">
            <w:pPr>
              <w:jc w:val="both"/>
              <w:rPr>
                <w:rFonts w:ascii="Times New Roman" w:hAnsi="Times New Roman" w:cs="Times New Roman"/>
                <w:sz w:val="28"/>
                <w:szCs w:val="28"/>
                <w:lang w:val="kk-KZ"/>
              </w:rPr>
            </w:pPr>
            <w:r w:rsidRPr="0087139C">
              <w:rPr>
                <w:rFonts w:ascii="Times New Roman" w:eastAsia="Times New Roman" w:hAnsi="Times New Roman" w:cs="Times New Roman"/>
                <w:sz w:val="28"/>
                <w:szCs w:val="28"/>
                <w:lang w:val="kk-KZ"/>
              </w:rPr>
              <w:t>«Мен елімді сүйемін» атты конкурсында коллаж</w:t>
            </w:r>
          </w:p>
        </w:tc>
        <w:tc>
          <w:tcPr>
            <w:tcW w:w="1701" w:type="dxa"/>
          </w:tcPr>
          <w:p w:rsidR="00BF0456" w:rsidRPr="00BF0456" w:rsidRDefault="00BF0456" w:rsidP="00BF0456">
            <w:pPr>
              <w:jc w:val="center"/>
              <w:rPr>
                <w:rFonts w:ascii="Times New Roman" w:hAnsi="Times New Roman" w:cs="Times New Roman"/>
                <w:sz w:val="28"/>
                <w:szCs w:val="28"/>
                <w:lang w:val="kk-KZ"/>
              </w:rPr>
            </w:pPr>
            <w:r w:rsidRPr="00BF0456">
              <w:rPr>
                <w:rFonts w:ascii="Times New Roman" w:hAnsi="Times New Roman" w:cs="Times New Roman"/>
                <w:sz w:val="28"/>
                <w:szCs w:val="28"/>
                <w:lang w:val="kk-KZ"/>
              </w:rPr>
              <w:t>3 орын</w:t>
            </w:r>
          </w:p>
        </w:tc>
        <w:tc>
          <w:tcPr>
            <w:tcW w:w="1985"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Ищанова А.С.</w:t>
            </w:r>
          </w:p>
        </w:tc>
        <w:tc>
          <w:tcPr>
            <w:tcW w:w="1701" w:type="dxa"/>
          </w:tcPr>
          <w:p w:rsidR="00BF0456" w:rsidRPr="00BF0456" w:rsidRDefault="006025BB" w:rsidP="00BF0456">
            <w:pPr>
              <w:jc w:val="both"/>
              <w:rPr>
                <w:rFonts w:ascii="Times New Roman" w:hAnsi="Times New Roman" w:cs="Times New Roman"/>
                <w:sz w:val="28"/>
                <w:szCs w:val="28"/>
                <w:lang w:val="kk-KZ"/>
              </w:rPr>
            </w:pPr>
            <w:r>
              <w:rPr>
                <w:rFonts w:ascii="Times New Roman" w:hAnsi="Times New Roman" w:cs="Times New Roman"/>
                <w:sz w:val="28"/>
                <w:szCs w:val="28"/>
                <w:lang w:val="kk-KZ"/>
              </w:rPr>
              <w:t>2023-2024</w:t>
            </w:r>
            <w:r w:rsidR="00BF0456" w:rsidRPr="00BF0456">
              <w:rPr>
                <w:rFonts w:ascii="Times New Roman" w:hAnsi="Times New Roman" w:cs="Times New Roman"/>
                <w:sz w:val="28"/>
                <w:szCs w:val="28"/>
                <w:lang w:val="kk-KZ"/>
              </w:rPr>
              <w:t xml:space="preserve"> оқу жылы</w:t>
            </w:r>
          </w:p>
        </w:tc>
      </w:tr>
      <w:tr w:rsidR="00031AA4" w:rsidRPr="00BF0456" w:rsidTr="00031AA4">
        <w:trPr>
          <w:trHeight w:val="420"/>
        </w:trPr>
        <w:tc>
          <w:tcPr>
            <w:tcW w:w="1702" w:type="dxa"/>
          </w:tcPr>
          <w:p w:rsidR="00031AA4" w:rsidRPr="00031AA4"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t>Асқар Есқат</w:t>
            </w:r>
          </w:p>
        </w:tc>
        <w:tc>
          <w:tcPr>
            <w:tcW w:w="1199" w:type="dxa"/>
          </w:tcPr>
          <w:p w:rsidR="00031AA4" w:rsidRPr="00031AA4" w:rsidRDefault="00031AA4" w:rsidP="00031AA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628" w:type="dxa"/>
          </w:tcPr>
          <w:p w:rsidR="00031AA4" w:rsidRPr="00031AA4" w:rsidRDefault="00031AA4" w:rsidP="00031AA4">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Зерде аудандық ғылыми жоба</w:t>
            </w:r>
          </w:p>
        </w:tc>
        <w:tc>
          <w:tcPr>
            <w:tcW w:w="1701" w:type="dxa"/>
          </w:tcPr>
          <w:p w:rsidR="00031AA4" w:rsidRPr="00031AA4" w:rsidRDefault="00031AA4" w:rsidP="00031AA4">
            <w:pPr>
              <w:jc w:val="center"/>
              <w:rPr>
                <w:rFonts w:ascii="Times New Roman" w:hAnsi="Times New Roman" w:cs="Times New Roman"/>
                <w:sz w:val="28"/>
                <w:szCs w:val="28"/>
                <w:lang w:val="kk-KZ"/>
              </w:rPr>
            </w:pPr>
            <w:r>
              <w:rPr>
                <w:rFonts w:ascii="Times New Roman" w:hAnsi="Times New Roman" w:cs="Times New Roman"/>
                <w:sz w:val="28"/>
                <w:szCs w:val="28"/>
                <w:lang w:val="uk-UA"/>
              </w:rPr>
              <w:t>1 ор</w:t>
            </w:r>
            <w:r>
              <w:rPr>
                <w:rFonts w:ascii="Times New Roman" w:hAnsi="Times New Roman" w:cs="Times New Roman"/>
                <w:sz w:val="28"/>
                <w:szCs w:val="28"/>
                <w:lang w:val="kk-KZ"/>
              </w:rPr>
              <w:t>ын</w:t>
            </w:r>
          </w:p>
        </w:tc>
        <w:tc>
          <w:tcPr>
            <w:tcW w:w="1985" w:type="dxa"/>
          </w:tcPr>
          <w:p w:rsidR="00031AA4" w:rsidRPr="00BF0456"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t>Ищанова А.С.</w:t>
            </w:r>
          </w:p>
        </w:tc>
        <w:tc>
          <w:tcPr>
            <w:tcW w:w="1701" w:type="dxa"/>
          </w:tcPr>
          <w:p w:rsidR="00031AA4" w:rsidRDefault="00031AA4" w:rsidP="00031AA4">
            <w:r w:rsidRPr="00571790">
              <w:rPr>
                <w:rFonts w:ascii="Times New Roman" w:hAnsi="Times New Roman" w:cs="Times New Roman"/>
                <w:sz w:val="28"/>
                <w:szCs w:val="28"/>
                <w:lang w:val="kk-KZ"/>
              </w:rPr>
              <w:t>2023-2024 оқу жылы</w:t>
            </w:r>
          </w:p>
        </w:tc>
      </w:tr>
      <w:tr w:rsidR="00031AA4" w:rsidRPr="00BF0456" w:rsidTr="00031AA4">
        <w:trPr>
          <w:trHeight w:val="285"/>
        </w:trPr>
        <w:tc>
          <w:tcPr>
            <w:tcW w:w="1702" w:type="dxa"/>
          </w:tcPr>
          <w:p w:rsidR="00031AA4"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t>Бақытқалиұ</w:t>
            </w:r>
            <w:r>
              <w:rPr>
                <w:rFonts w:ascii="Times New Roman" w:hAnsi="Times New Roman" w:cs="Times New Roman"/>
                <w:sz w:val="28"/>
                <w:szCs w:val="28"/>
                <w:lang w:val="kk-KZ"/>
              </w:rPr>
              <w:lastRenderedPageBreak/>
              <w:t>лы Нұрсұлтан</w:t>
            </w:r>
          </w:p>
        </w:tc>
        <w:tc>
          <w:tcPr>
            <w:tcW w:w="1199" w:type="dxa"/>
          </w:tcPr>
          <w:p w:rsidR="00031AA4" w:rsidRDefault="00031AA4" w:rsidP="00031AA4">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p>
        </w:tc>
        <w:tc>
          <w:tcPr>
            <w:tcW w:w="2628" w:type="dxa"/>
          </w:tcPr>
          <w:p w:rsidR="00031AA4" w:rsidRPr="00031AA4" w:rsidRDefault="00031AA4" w:rsidP="00031AA4">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Зерде аудандық </w:t>
            </w:r>
            <w:r>
              <w:rPr>
                <w:rFonts w:ascii="Times New Roman" w:eastAsia="Times New Roman" w:hAnsi="Times New Roman" w:cs="Times New Roman"/>
                <w:sz w:val="28"/>
                <w:szCs w:val="28"/>
                <w:lang w:val="kk-KZ"/>
              </w:rPr>
              <w:lastRenderedPageBreak/>
              <w:t>ғылыми жоба</w:t>
            </w:r>
          </w:p>
        </w:tc>
        <w:tc>
          <w:tcPr>
            <w:tcW w:w="1701" w:type="dxa"/>
          </w:tcPr>
          <w:p w:rsidR="00031AA4" w:rsidRPr="00031AA4" w:rsidRDefault="00031AA4" w:rsidP="00031AA4">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 орын</w:t>
            </w:r>
          </w:p>
        </w:tc>
        <w:tc>
          <w:tcPr>
            <w:tcW w:w="1985" w:type="dxa"/>
          </w:tcPr>
          <w:p w:rsidR="00031AA4"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t>Қари К.Қ.</w:t>
            </w:r>
          </w:p>
        </w:tc>
        <w:tc>
          <w:tcPr>
            <w:tcW w:w="1701" w:type="dxa"/>
          </w:tcPr>
          <w:p w:rsidR="00031AA4" w:rsidRDefault="00031AA4" w:rsidP="00031AA4">
            <w:r w:rsidRPr="00571790">
              <w:rPr>
                <w:rFonts w:ascii="Times New Roman" w:hAnsi="Times New Roman" w:cs="Times New Roman"/>
                <w:sz w:val="28"/>
                <w:szCs w:val="28"/>
                <w:lang w:val="kk-KZ"/>
              </w:rPr>
              <w:t xml:space="preserve">2023-2024 </w:t>
            </w:r>
            <w:r w:rsidRPr="00571790">
              <w:rPr>
                <w:rFonts w:ascii="Times New Roman" w:hAnsi="Times New Roman" w:cs="Times New Roman"/>
                <w:sz w:val="28"/>
                <w:szCs w:val="28"/>
                <w:lang w:val="kk-KZ"/>
              </w:rPr>
              <w:lastRenderedPageBreak/>
              <w:t>оқу жылы</w:t>
            </w:r>
          </w:p>
        </w:tc>
      </w:tr>
      <w:tr w:rsidR="00031AA4" w:rsidRPr="00BF0456" w:rsidTr="00031AA4">
        <w:trPr>
          <w:trHeight w:val="210"/>
        </w:trPr>
        <w:tc>
          <w:tcPr>
            <w:tcW w:w="1702" w:type="dxa"/>
          </w:tcPr>
          <w:p w:rsidR="00031AA4"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Раш Толғанай Екпінқызы</w:t>
            </w:r>
          </w:p>
        </w:tc>
        <w:tc>
          <w:tcPr>
            <w:tcW w:w="1199" w:type="dxa"/>
          </w:tcPr>
          <w:p w:rsidR="00031AA4" w:rsidRDefault="00031AA4" w:rsidP="00031AA4">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628" w:type="dxa"/>
          </w:tcPr>
          <w:p w:rsidR="00031AA4" w:rsidRPr="00031AA4" w:rsidRDefault="00031AA4" w:rsidP="00031AA4">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Зерде аудандық ғылыми жоба</w:t>
            </w:r>
          </w:p>
        </w:tc>
        <w:tc>
          <w:tcPr>
            <w:tcW w:w="1701" w:type="dxa"/>
          </w:tcPr>
          <w:p w:rsidR="00031AA4" w:rsidRPr="00BF0456" w:rsidRDefault="00031AA4" w:rsidP="00031AA4">
            <w:pPr>
              <w:jc w:val="center"/>
              <w:rPr>
                <w:rFonts w:ascii="Times New Roman" w:hAnsi="Times New Roman" w:cs="Times New Roman"/>
                <w:sz w:val="28"/>
                <w:szCs w:val="28"/>
                <w:lang w:val="kk-KZ"/>
              </w:rPr>
            </w:pPr>
            <w:r>
              <w:rPr>
                <w:rFonts w:ascii="Times New Roman" w:hAnsi="Times New Roman" w:cs="Times New Roman"/>
                <w:sz w:val="28"/>
                <w:szCs w:val="28"/>
                <w:lang w:val="kk-KZ"/>
              </w:rPr>
              <w:t>1 орын</w:t>
            </w:r>
          </w:p>
        </w:tc>
        <w:tc>
          <w:tcPr>
            <w:tcW w:w="1985" w:type="dxa"/>
          </w:tcPr>
          <w:p w:rsidR="00031AA4"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t>Қари Д.Н.</w:t>
            </w:r>
          </w:p>
        </w:tc>
        <w:tc>
          <w:tcPr>
            <w:tcW w:w="1701" w:type="dxa"/>
          </w:tcPr>
          <w:p w:rsidR="00031AA4" w:rsidRDefault="00031AA4" w:rsidP="00031AA4">
            <w:r w:rsidRPr="00571790">
              <w:rPr>
                <w:rFonts w:ascii="Times New Roman" w:hAnsi="Times New Roman" w:cs="Times New Roman"/>
                <w:sz w:val="28"/>
                <w:szCs w:val="28"/>
                <w:lang w:val="kk-KZ"/>
              </w:rPr>
              <w:t>2023-2024 оқу жылы</w:t>
            </w:r>
          </w:p>
        </w:tc>
      </w:tr>
      <w:tr w:rsidR="00031AA4" w:rsidRPr="00BF0456" w:rsidTr="00A54675">
        <w:trPr>
          <w:trHeight w:val="585"/>
        </w:trPr>
        <w:tc>
          <w:tcPr>
            <w:tcW w:w="1702" w:type="dxa"/>
          </w:tcPr>
          <w:p w:rsidR="00031AA4"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t>Серікбайқызы Гауһар</w:t>
            </w:r>
          </w:p>
        </w:tc>
        <w:tc>
          <w:tcPr>
            <w:tcW w:w="1199" w:type="dxa"/>
          </w:tcPr>
          <w:p w:rsidR="00031AA4" w:rsidRDefault="00031AA4" w:rsidP="00031AA4">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628" w:type="dxa"/>
          </w:tcPr>
          <w:p w:rsidR="00031AA4" w:rsidRPr="00031AA4" w:rsidRDefault="00031AA4" w:rsidP="00031AA4">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Зерде аудандық ғылыми жоба</w:t>
            </w:r>
          </w:p>
        </w:tc>
        <w:tc>
          <w:tcPr>
            <w:tcW w:w="1701" w:type="dxa"/>
          </w:tcPr>
          <w:p w:rsidR="00031AA4" w:rsidRPr="00BF0456" w:rsidRDefault="00031AA4" w:rsidP="00031AA4">
            <w:pPr>
              <w:jc w:val="center"/>
              <w:rPr>
                <w:rFonts w:ascii="Times New Roman" w:hAnsi="Times New Roman" w:cs="Times New Roman"/>
                <w:sz w:val="28"/>
                <w:szCs w:val="28"/>
                <w:lang w:val="kk-KZ"/>
              </w:rPr>
            </w:pPr>
            <w:r>
              <w:rPr>
                <w:rFonts w:ascii="Times New Roman" w:hAnsi="Times New Roman" w:cs="Times New Roman"/>
                <w:sz w:val="28"/>
                <w:szCs w:val="28"/>
                <w:lang w:val="kk-KZ"/>
              </w:rPr>
              <w:t>1 орын</w:t>
            </w:r>
          </w:p>
        </w:tc>
        <w:tc>
          <w:tcPr>
            <w:tcW w:w="1985" w:type="dxa"/>
          </w:tcPr>
          <w:p w:rsidR="00031AA4" w:rsidRDefault="00031AA4" w:rsidP="00031AA4">
            <w:pPr>
              <w:jc w:val="both"/>
              <w:rPr>
                <w:rFonts w:ascii="Times New Roman" w:hAnsi="Times New Roman" w:cs="Times New Roman"/>
                <w:sz w:val="28"/>
                <w:szCs w:val="28"/>
                <w:lang w:val="kk-KZ"/>
              </w:rPr>
            </w:pPr>
            <w:r>
              <w:rPr>
                <w:rFonts w:ascii="Times New Roman" w:hAnsi="Times New Roman" w:cs="Times New Roman"/>
                <w:sz w:val="28"/>
                <w:szCs w:val="28"/>
                <w:lang w:val="kk-KZ"/>
              </w:rPr>
              <w:t>Мухамадиева Б.</w:t>
            </w:r>
          </w:p>
        </w:tc>
        <w:tc>
          <w:tcPr>
            <w:tcW w:w="1701" w:type="dxa"/>
          </w:tcPr>
          <w:p w:rsidR="00031AA4" w:rsidRDefault="00031AA4" w:rsidP="00031AA4">
            <w:r w:rsidRPr="00571790">
              <w:rPr>
                <w:rFonts w:ascii="Times New Roman" w:hAnsi="Times New Roman" w:cs="Times New Roman"/>
                <w:sz w:val="28"/>
                <w:szCs w:val="28"/>
                <w:lang w:val="kk-KZ"/>
              </w:rPr>
              <w:t>2023-2024 оқу жылы</w:t>
            </w:r>
          </w:p>
        </w:tc>
      </w:tr>
    </w:tbl>
    <w:p w:rsidR="008370B7" w:rsidRDefault="008370B7" w:rsidP="003030FB">
      <w:pPr>
        <w:spacing w:after="0" w:line="240" w:lineRule="auto"/>
        <w:jc w:val="both"/>
        <w:rPr>
          <w:rFonts w:ascii="Times New Roman" w:hAnsi="Times New Roman" w:cs="Times New Roman"/>
          <w:b/>
          <w:sz w:val="28"/>
          <w:szCs w:val="28"/>
          <w:lang w:val="kk-KZ"/>
        </w:rPr>
      </w:pPr>
    </w:p>
    <w:p w:rsidR="008370B7" w:rsidRDefault="008370B7" w:rsidP="003030FB">
      <w:pPr>
        <w:spacing w:after="0" w:line="240" w:lineRule="auto"/>
        <w:jc w:val="both"/>
        <w:rPr>
          <w:rFonts w:ascii="Times New Roman" w:hAnsi="Times New Roman" w:cs="Times New Roman"/>
          <w:b/>
          <w:sz w:val="28"/>
          <w:szCs w:val="28"/>
          <w:lang w:val="kk-KZ"/>
        </w:rPr>
      </w:pPr>
    </w:p>
    <w:p w:rsidR="00E20300" w:rsidRDefault="000C4067" w:rsidP="003030FB">
      <w:pPr>
        <w:spacing w:after="0" w:line="240" w:lineRule="auto"/>
        <w:jc w:val="both"/>
        <w:rPr>
          <w:rFonts w:ascii="Times New Roman" w:hAnsi="Times New Roman" w:cs="Times New Roman"/>
          <w:b/>
          <w:sz w:val="28"/>
          <w:szCs w:val="28"/>
          <w:lang w:val="kk-KZ"/>
        </w:rPr>
      </w:pPr>
      <w:r w:rsidRPr="008370B7">
        <w:rPr>
          <w:rFonts w:ascii="Times New Roman" w:hAnsi="Times New Roman" w:cs="Times New Roman"/>
          <w:b/>
          <w:sz w:val="28"/>
          <w:szCs w:val="28"/>
          <w:lang w:val="kk-KZ"/>
        </w:rPr>
        <w:t xml:space="preserve">3. </w:t>
      </w:r>
      <w:r w:rsidR="001539C0">
        <w:rPr>
          <w:rFonts w:ascii="Times New Roman" w:hAnsi="Times New Roman" w:cs="Times New Roman"/>
          <w:b/>
          <w:sz w:val="28"/>
          <w:szCs w:val="28"/>
          <w:lang w:val="kk-KZ"/>
        </w:rPr>
        <w:t>Білім алушылар контингенті.</w:t>
      </w:r>
    </w:p>
    <w:p w:rsidR="0093144C" w:rsidRDefault="0093144C" w:rsidP="003030FB">
      <w:pPr>
        <w:spacing w:after="0" w:line="240" w:lineRule="auto"/>
        <w:jc w:val="both"/>
        <w:rPr>
          <w:rFonts w:ascii="Times New Roman" w:hAnsi="Times New Roman" w:cs="Times New Roman"/>
          <w:b/>
          <w:sz w:val="28"/>
          <w:szCs w:val="28"/>
          <w:lang w:val="kk-KZ"/>
        </w:rPr>
      </w:pPr>
    </w:p>
    <w:p w:rsidR="0085157C" w:rsidRPr="0093144C" w:rsidRDefault="001F063F" w:rsidP="003030FB">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2021-22 оқу жылында -15</w:t>
      </w:r>
      <w:r w:rsidR="0093144C" w:rsidRPr="0093144C">
        <w:rPr>
          <w:rFonts w:ascii="Times New Roman" w:hAnsi="Times New Roman" w:cs="Times New Roman"/>
          <w:bCs/>
          <w:sz w:val="28"/>
          <w:szCs w:val="28"/>
          <w:lang w:val="kk-KZ"/>
        </w:rPr>
        <w:t xml:space="preserve"> оқушы</w:t>
      </w:r>
    </w:p>
    <w:p w:rsidR="00006F50" w:rsidRDefault="00006F50" w:rsidP="003030F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2022-23 оқу жылында оқу жылының б</w:t>
      </w:r>
      <w:r w:rsidR="001F063F">
        <w:rPr>
          <w:rFonts w:ascii="Times New Roman" w:hAnsi="Times New Roman" w:cs="Times New Roman"/>
          <w:sz w:val="28"/>
          <w:szCs w:val="28"/>
          <w:lang w:val="kk-KZ"/>
        </w:rPr>
        <w:t>асында 13</w:t>
      </w:r>
      <w:r>
        <w:rPr>
          <w:rFonts w:ascii="Times New Roman" w:hAnsi="Times New Roman" w:cs="Times New Roman"/>
          <w:sz w:val="28"/>
          <w:szCs w:val="28"/>
          <w:lang w:val="kk-KZ"/>
        </w:rPr>
        <w:t xml:space="preserve"> оқушы болды.</w:t>
      </w:r>
    </w:p>
    <w:p w:rsidR="00020327" w:rsidRPr="002D653B" w:rsidRDefault="0085157C" w:rsidP="001F063F">
      <w:pPr>
        <w:spacing w:after="0" w:line="240" w:lineRule="auto"/>
        <w:jc w:val="both"/>
        <w:rPr>
          <w:rFonts w:ascii="Times New Roman" w:hAnsi="Times New Roman" w:cs="Times New Roman"/>
          <w:sz w:val="28"/>
          <w:szCs w:val="28"/>
          <w:lang w:val="kk-KZ"/>
        </w:rPr>
      </w:pPr>
      <w:r w:rsidRPr="00006F50">
        <w:rPr>
          <w:rFonts w:ascii="Times New Roman" w:hAnsi="Times New Roman" w:cs="Times New Roman"/>
          <w:sz w:val="28"/>
          <w:szCs w:val="28"/>
          <w:lang w:val="kk-KZ"/>
        </w:rPr>
        <w:t>2023 – 2024 оқу жылының 1 қыркүйегін</w:t>
      </w:r>
      <w:r w:rsidR="00031AA4">
        <w:rPr>
          <w:rFonts w:ascii="Times New Roman" w:hAnsi="Times New Roman" w:cs="Times New Roman"/>
          <w:sz w:val="28"/>
          <w:szCs w:val="28"/>
          <w:lang w:val="kk-KZ"/>
        </w:rPr>
        <w:t>д</w:t>
      </w:r>
      <w:r w:rsidRPr="00006F50">
        <w:rPr>
          <w:rFonts w:ascii="Times New Roman" w:hAnsi="Times New Roman" w:cs="Times New Roman"/>
          <w:sz w:val="28"/>
          <w:szCs w:val="28"/>
          <w:lang w:val="kk-KZ"/>
        </w:rPr>
        <w:t xml:space="preserve">е мектеп оқушылары – </w:t>
      </w:r>
      <w:r w:rsidR="001F063F" w:rsidRPr="001F063F">
        <w:rPr>
          <w:rFonts w:ascii="Times New Roman" w:hAnsi="Times New Roman" w:cs="Times New Roman"/>
          <w:sz w:val="28"/>
          <w:szCs w:val="28"/>
          <w:lang w:val="kk-KZ"/>
        </w:rPr>
        <w:t>1</w:t>
      </w:r>
      <w:r w:rsidR="002D653B">
        <w:rPr>
          <w:rFonts w:ascii="Times New Roman" w:hAnsi="Times New Roman" w:cs="Times New Roman"/>
          <w:sz w:val="28"/>
          <w:szCs w:val="28"/>
          <w:lang w:val="uk-UA"/>
        </w:rPr>
        <w:t>5</w:t>
      </w:r>
      <w:r w:rsidRPr="00006F50">
        <w:rPr>
          <w:rFonts w:ascii="Times New Roman" w:hAnsi="Times New Roman" w:cs="Times New Roman"/>
          <w:sz w:val="28"/>
          <w:szCs w:val="28"/>
          <w:lang w:val="kk-KZ"/>
        </w:rPr>
        <w:t xml:space="preserve"> оқушы</w:t>
      </w:r>
      <w:r w:rsidR="002D653B" w:rsidRPr="002D653B">
        <w:rPr>
          <w:rFonts w:ascii="Times New Roman" w:hAnsi="Times New Roman" w:cs="Times New Roman"/>
          <w:sz w:val="28"/>
          <w:szCs w:val="28"/>
          <w:lang w:val="kk-KZ"/>
        </w:rPr>
        <w:t>.</w:t>
      </w:r>
    </w:p>
    <w:p w:rsidR="001F063F" w:rsidRPr="00E40427" w:rsidRDefault="001F063F" w:rsidP="00A62342">
      <w:pPr>
        <w:spacing w:after="0" w:line="240" w:lineRule="auto"/>
        <w:jc w:val="both"/>
        <w:rPr>
          <w:rFonts w:ascii="Times New Roman" w:hAnsi="Times New Roman" w:cs="Times New Roman"/>
          <w:sz w:val="28"/>
          <w:szCs w:val="28"/>
          <w:lang w:val="kk-KZ"/>
        </w:rPr>
      </w:pPr>
    </w:p>
    <w:p w:rsidR="002140E9" w:rsidRDefault="002140E9" w:rsidP="00A62342">
      <w:pPr>
        <w:spacing w:after="0" w:line="240" w:lineRule="auto"/>
        <w:jc w:val="both"/>
        <w:rPr>
          <w:rFonts w:ascii="Times New Roman" w:hAnsi="Times New Roman" w:cs="Times New Roman"/>
          <w:b/>
          <w:sz w:val="28"/>
          <w:szCs w:val="28"/>
          <w:lang w:val="kk-KZ"/>
        </w:rPr>
      </w:pPr>
      <w:r w:rsidRPr="005C1C17">
        <w:rPr>
          <w:rFonts w:ascii="Times New Roman" w:hAnsi="Times New Roman" w:cs="Times New Roman"/>
          <w:b/>
          <w:sz w:val="28"/>
          <w:szCs w:val="28"/>
          <w:lang w:val="kk-KZ"/>
        </w:rPr>
        <w:t xml:space="preserve">Ерекше білім беру қажеттілігі бар </w:t>
      </w:r>
      <w:r w:rsidR="00322E68">
        <w:rPr>
          <w:rFonts w:ascii="Times New Roman" w:hAnsi="Times New Roman" w:cs="Times New Roman"/>
          <w:b/>
          <w:sz w:val="28"/>
          <w:szCs w:val="28"/>
          <w:lang w:val="kk-KZ"/>
        </w:rPr>
        <w:t xml:space="preserve">білім алушылар </w:t>
      </w:r>
      <w:r w:rsidR="00305F2F">
        <w:rPr>
          <w:rFonts w:ascii="Times New Roman" w:hAnsi="Times New Roman" w:cs="Times New Roman"/>
          <w:b/>
          <w:sz w:val="28"/>
          <w:szCs w:val="28"/>
          <w:lang w:val="kk-KZ"/>
        </w:rPr>
        <w:t>ба</w:t>
      </w:r>
      <w:r w:rsidR="002D653B">
        <w:rPr>
          <w:rFonts w:ascii="Times New Roman" w:hAnsi="Times New Roman" w:cs="Times New Roman"/>
          <w:b/>
          <w:sz w:val="28"/>
          <w:szCs w:val="28"/>
          <w:lang w:val="kk-KZ"/>
        </w:rPr>
        <w:t>ғ</w:t>
      </w:r>
      <w:r w:rsidR="00305F2F">
        <w:rPr>
          <w:rFonts w:ascii="Times New Roman" w:hAnsi="Times New Roman" w:cs="Times New Roman"/>
          <w:b/>
          <w:sz w:val="28"/>
          <w:szCs w:val="28"/>
          <w:lang w:val="kk-KZ"/>
        </w:rPr>
        <w:t xml:space="preserve">аланатын кезеңде болған </w:t>
      </w:r>
      <w:r w:rsidR="00322E68">
        <w:rPr>
          <w:rFonts w:ascii="Times New Roman" w:hAnsi="Times New Roman" w:cs="Times New Roman"/>
          <w:b/>
          <w:sz w:val="28"/>
          <w:szCs w:val="28"/>
          <w:lang w:val="kk-KZ"/>
        </w:rPr>
        <w:t>жоқ</w:t>
      </w:r>
      <w:r w:rsidR="00A62342">
        <w:rPr>
          <w:rFonts w:ascii="Times New Roman" w:hAnsi="Times New Roman" w:cs="Times New Roman"/>
          <w:b/>
          <w:sz w:val="28"/>
          <w:szCs w:val="28"/>
          <w:lang w:val="kk-KZ"/>
        </w:rPr>
        <w:t>.</w:t>
      </w:r>
    </w:p>
    <w:p w:rsidR="00305F2F" w:rsidRPr="00A62342" w:rsidRDefault="00305F2F" w:rsidP="00A62342">
      <w:pPr>
        <w:spacing w:after="0" w:line="240" w:lineRule="auto"/>
        <w:jc w:val="both"/>
        <w:rPr>
          <w:rFonts w:ascii="Times New Roman" w:hAnsi="Times New Roman" w:cs="Times New Roman"/>
          <w:sz w:val="28"/>
          <w:szCs w:val="28"/>
          <w:lang w:val="kk-KZ"/>
        </w:rPr>
      </w:pPr>
    </w:p>
    <w:p w:rsidR="00DC0B19" w:rsidRDefault="00DC0B19" w:rsidP="003030FB">
      <w:pPr>
        <w:spacing w:after="0" w:line="240" w:lineRule="auto"/>
        <w:jc w:val="both"/>
        <w:rPr>
          <w:rFonts w:ascii="Times New Roman" w:hAnsi="Times New Roman" w:cs="Times New Roman"/>
          <w:sz w:val="28"/>
          <w:szCs w:val="28"/>
          <w:lang w:val="kk-KZ"/>
        </w:rPr>
      </w:pPr>
      <w:r w:rsidRPr="00A62342">
        <w:rPr>
          <w:rFonts w:ascii="Times New Roman" w:hAnsi="Times New Roman" w:cs="Times New Roman"/>
          <w:b/>
          <w:sz w:val="28"/>
          <w:szCs w:val="28"/>
          <w:lang w:val="kk-KZ"/>
        </w:rPr>
        <w:t>Әдістемелік ұсыныстарға 8-қосымша</w:t>
      </w:r>
      <w:r w:rsidR="0071759E" w:rsidRPr="00A62342">
        <w:rPr>
          <w:rFonts w:ascii="Times New Roman" w:hAnsi="Times New Roman" w:cs="Times New Roman"/>
          <w:sz w:val="28"/>
          <w:szCs w:val="28"/>
          <w:lang w:val="kk-KZ"/>
        </w:rPr>
        <w:t>(</w:t>
      </w:r>
      <w:r w:rsidR="00A62342" w:rsidRPr="00A62342">
        <w:rPr>
          <w:rFonts w:ascii="Times New Roman" w:hAnsi="Times New Roman" w:cs="Times New Roman"/>
          <w:sz w:val="28"/>
          <w:szCs w:val="28"/>
          <w:lang w:val="kk-KZ"/>
        </w:rPr>
        <w:t>Білім алушылар контингентінің құрылымы</w:t>
      </w:r>
      <w:r w:rsidR="0071759E" w:rsidRPr="00A62342">
        <w:rPr>
          <w:rFonts w:ascii="Times New Roman" w:hAnsi="Times New Roman" w:cs="Times New Roman"/>
          <w:sz w:val="28"/>
          <w:szCs w:val="28"/>
          <w:lang w:val="kk-KZ"/>
        </w:rPr>
        <w:t>)</w:t>
      </w:r>
    </w:p>
    <w:p w:rsidR="00BF0456" w:rsidRPr="009924AE" w:rsidRDefault="000A59BB" w:rsidP="001539C0">
      <w:pPr>
        <w:spacing w:after="0" w:line="240" w:lineRule="auto"/>
        <w:jc w:val="both"/>
        <w:rPr>
          <w:rFonts w:ascii="Times New Roman" w:eastAsia="Times New Roman" w:hAnsi="Times New Roman" w:cs="Times New Roman"/>
          <w:color w:val="FF0000"/>
          <w:sz w:val="28"/>
          <w:szCs w:val="28"/>
          <w:u w:val="single"/>
          <w:lang w:val="kk-KZ"/>
        </w:rPr>
      </w:pPr>
      <w:hyperlink r:id="rId21" w:history="1">
        <w:r w:rsidR="00EA743A" w:rsidRPr="00930A80">
          <w:rPr>
            <w:rStyle w:val="a3"/>
            <w:rFonts w:ascii="Times New Roman" w:eastAsia="Times New Roman" w:hAnsi="Times New Roman" w:cs="Times New Roman"/>
            <w:sz w:val="28"/>
            <w:szCs w:val="28"/>
            <w:lang w:val="kk-KZ"/>
          </w:rPr>
          <w:t>https://birlik-sko-esil.edu.kz/media/attachments/2024/05/15/8.pdf</w:t>
        </w:r>
      </w:hyperlink>
      <w:r w:rsidR="00EA743A">
        <w:rPr>
          <w:rFonts w:ascii="Times New Roman" w:eastAsia="Times New Roman" w:hAnsi="Times New Roman" w:cs="Times New Roman"/>
          <w:color w:val="FF0000"/>
          <w:sz w:val="28"/>
          <w:szCs w:val="28"/>
          <w:u w:val="single"/>
          <w:lang w:val="kk-KZ"/>
        </w:rPr>
        <w:t xml:space="preserve"> </w:t>
      </w:r>
    </w:p>
    <w:p w:rsidR="001539C0" w:rsidRPr="00A62342" w:rsidRDefault="001539C0" w:rsidP="003030FB">
      <w:pPr>
        <w:spacing w:after="0" w:line="240" w:lineRule="auto"/>
        <w:jc w:val="both"/>
        <w:rPr>
          <w:rFonts w:ascii="Times New Roman" w:hAnsi="Times New Roman" w:cs="Times New Roman"/>
          <w:sz w:val="28"/>
          <w:szCs w:val="28"/>
          <w:lang w:val="kk-KZ"/>
        </w:rPr>
      </w:pPr>
    </w:p>
    <w:p w:rsidR="00305F2F" w:rsidRDefault="00305F2F" w:rsidP="003030FB">
      <w:pPr>
        <w:spacing w:after="0" w:line="240" w:lineRule="auto"/>
        <w:jc w:val="both"/>
        <w:rPr>
          <w:rFonts w:ascii="Times New Roman" w:hAnsi="Times New Roman" w:cs="Times New Roman"/>
          <w:b/>
          <w:sz w:val="28"/>
          <w:szCs w:val="28"/>
          <w:lang w:val="kk-KZ"/>
        </w:rPr>
      </w:pPr>
    </w:p>
    <w:p w:rsidR="000C4067" w:rsidRPr="009924AE" w:rsidRDefault="000C4067" w:rsidP="003030FB">
      <w:pPr>
        <w:spacing w:after="0" w:line="240" w:lineRule="auto"/>
        <w:jc w:val="both"/>
        <w:rPr>
          <w:rFonts w:ascii="Times New Roman" w:hAnsi="Times New Roman" w:cs="Times New Roman"/>
          <w:b/>
          <w:sz w:val="28"/>
          <w:szCs w:val="28"/>
          <w:lang w:val="kk-KZ"/>
        </w:rPr>
      </w:pPr>
      <w:r w:rsidRPr="009924AE">
        <w:rPr>
          <w:rFonts w:ascii="Times New Roman" w:hAnsi="Times New Roman" w:cs="Times New Roman"/>
          <w:b/>
          <w:sz w:val="28"/>
          <w:szCs w:val="28"/>
          <w:lang w:val="kk-KZ"/>
        </w:rPr>
        <w:t>4. Оқу-әдістемелік жұмыс</w:t>
      </w:r>
    </w:p>
    <w:p w:rsidR="00307C9C" w:rsidRPr="009924AE" w:rsidRDefault="00307C9C" w:rsidP="003030FB">
      <w:pPr>
        <w:spacing w:after="0" w:line="240" w:lineRule="auto"/>
        <w:jc w:val="both"/>
        <w:rPr>
          <w:rFonts w:ascii="Times New Roman" w:hAnsi="Times New Roman" w:cs="Times New Roman"/>
          <w:b/>
          <w:spacing w:val="2"/>
          <w:sz w:val="28"/>
          <w:szCs w:val="28"/>
          <w:shd w:val="clear" w:color="auto" w:fill="FFFFFF"/>
          <w:lang w:val="kk-KZ"/>
        </w:rPr>
      </w:pPr>
    </w:p>
    <w:p w:rsidR="0030720C" w:rsidRPr="009924AE" w:rsidRDefault="00EF55D0" w:rsidP="003030FB">
      <w:pPr>
        <w:spacing w:after="0" w:line="240" w:lineRule="auto"/>
        <w:jc w:val="both"/>
        <w:rPr>
          <w:rFonts w:ascii="Times New Roman" w:hAnsi="Times New Roman" w:cs="Times New Roman"/>
          <w:b/>
          <w:spacing w:val="1"/>
          <w:sz w:val="28"/>
          <w:szCs w:val="28"/>
          <w:shd w:val="clear" w:color="auto" w:fill="FFFFFF"/>
          <w:lang w:val="kk-KZ"/>
        </w:rPr>
      </w:pPr>
      <w:r w:rsidRPr="009924AE">
        <w:rPr>
          <w:rFonts w:ascii="Times New Roman" w:hAnsi="Times New Roman" w:cs="Times New Roman"/>
          <w:b/>
          <w:spacing w:val="2"/>
          <w:sz w:val="28"/>
          <w:szCs w:val="28"/>
          <w:shd w:val="clear" w:color="auto" w:fill="FFFFFF"/>
          <w:lang w:val="kk-KZ"/>
        </w:rPr>
        <w:t xml:space="preserve">1) </w:t>
      </w:r>
      <w:r w:rsidR="001539C0">
        <w:rPr>
          <w:rFonts w:ascii="Times New Roman" w:hAnsi="Times New Roman" w:cs="Times New Roman"/>
          <w:b/>
          <w:spacing w:val="2"/>
          <w:sz w:val="28"/>
          <w:szCs w:val="28"/>
          <w:shd w:val="clear" w:color="auto" w:fill="FFFFFF"/>
          <w:lang w:val="kk-KZ"/>
        </w:rPr>
        <w:t>Б</w:t>
      </w:r>
      <w:r w:rsidRPr="009924AE">
        <w:rPr>
          <w:rFonts w:ascii="Times New Roman" w:hAnsi="Times New Roman" w:cs="Times New Roman"/>
          <w:b/>
          <w:spacing w:val="2"/>
          <w:sz w:val="28"/>
          <w:szCs w:val="28"/>
          <w:shd w:val="clear" w:color="auto" w:fill="FFFFFF"/>
          <w:lang w:val="kk-KZ"/>
        </w:rPr>
        <w:t>ілім беру ұйымының басшысы бекіткен оқу жұмыс жоспарының, сабақ кестелерінің болуы және бекітілген бастауыш, негізгі орта және жалпы орта білім берудің мемлекеттік жалпыға міндетті стандарттарының талаптарына сәй</w:t>
      </w:r>
      <w:r w:rsidR="00BF0456">
        <w:rPr>
          <w:rFonts w:ascii="Times New Roman" w:hAnsi="Times New Roman" w:cs="Times New Roman"/>
          <w:b/>
          <w:spacing w:val="2"/>
          <w:sz w:val="28"/>
          <w:szCs w:val="28"/>
          <w:shd w:val="clear" w:color="auto" w:fill="FFFFFF"/>
          <w:lang w:val="kk-KZ"/>
        </w:rPr>
        <w:t xml:space="preserve">кестігі </w:t>
      </w:r>
      <w:r w:rsidR="00307C9C" w:rsidRPr="009924AE">
        <w:rPr>
          <w:rFonts w:ascii="Times New Roman" w:hAnsi="Times New Roman" w:cs="Times New Roman"/>
          <w:b/>
          <w:spacing w:val="2"/>
          <w:sz w:val="28"/>
          <w:szCs w:val="28"/>
          <w:shd w:val="clear" w:color="auto" w:fill="FFFFFF"/>
          <w:lang w:val="kk-KZ"/>
        </w:rPr>
        <w:t xml:space="preserve">Қазақстан Республикасы Білім министрінің 2022 жылғы 3 тамыздағы </w:t>
      </w:r>
      <w:r w:rsidR="001539C0">
        <w:rPr>
          <w:rFonts w:ascii="Times New Roman" w:hAnsi="Times New Roman" w:cs="Times New Roman"/>
          <w:b/>
          <w:spacing w:val="2"/>
          <w:sz w:val="28"/>
          <w:szCs w:val="28"/>
          <w:shd w:val="clear" w:color="auto" w:fill="FFFFFF"/>
          <w:lang w:val="kk-KZ"/>
        </w:rPr>
        <w:t>№</w:t>
      </w:r>
      <w:r w:rsidR="00307C9C" w:rsidRPr="009924AE">
        <w:rPr>
          <w:rFonts w:ascii="Times New Roman" w:hAnsi="Times New Roman" w:cs="Times New Roman"/>
          <w:b/>
          <w:spacing w:val="2"/>
          <w:sz w:val="28"/>
          <w:szCs w:val="28"/>
          <w:shd w:val="clear" w:color="auto" w:fill="FFFFFF"/>
          <w:lang w:val="kk-KZ"/>
        </w:rPr>
        <w:t xml:space="preserve"> 348 (Нормативтік құқықтық кесімдерді мемлекеттік тіркеудің тізілімінде № 29031 болып тіркелген) және бастауыш, негізгі орта және жалпы орта білім беру үлгілік оқу бағдарламаларын (бұдан әрі – жалпы орта білім беру жүйесін</w:t>
      </w:r>
      <w:r w:rsidR="001539C0">
        <w:rPr>
          <w:rFonts w:ascii="Times New Roman" w:hAnsi="Times New Roman" w:cs="Times New Roman"/>
          <w:b/>
          <w:spacing w:val="2"/>
          <w:sz w:val="28"/>
          <w:szCs w:val="28"/>
          <w:shd w:val="clear" w:color="auto" w:fill="FFFFFF"/>
          <w:lang w:val="kk-KZ"/>
        </w:rPr>
        <w:t xml:space="preserve"> ҮОЖ</w:t>
      </w:r>
      <w:r w:rsidR="00307C9C" w:rsidRPr="009924AE">
        <w:rPr>
          <w:rFonts w:ascii="Times New Roman" w:hAnsi="Times New Roman" w:cs="Times New Roman"/>
          <w:b/>
          <w:spacing w:val="2"/>
          <w:sz w:val="28"/>
          <w:szCs w:val="28"/>
          <w:shd w:val="clear" w:color="auto" w:fill="FFFFFF"/>
          <w:lang w:val="kk-KZ"/>
        </w:rPr>
        <w:t>), бекітіл</w:t>
      </w:r>
      <w:r w:rsidR="00BF0456">
        <w:rPr>
          <w:rFonts w:ascii="Times New Roman" w:hAnsi="Times New Roman" w:cs="Times New Roman"/>
          <w:b/>
          <w:spacing w:val="2"/>
          <w:sz w:val="28"/>
          <w:szCs w:val="28"/>
          <w:shd w:val="clear" w:color="auto" w:fill="FFFFFF"/>
          <w:lang w:val="kk-KZ"/>
        </w:rPr>
        <w:t xml:space="preserve">ілген </w:t>
      </w:r>
      <w:r w:rsidR="00307C9C" w:rsidRPr="009924AE">
        <w:rPr>
          <w:rFonts w:ascii="Times New Roman" w:hAnsi="Times New Roman" w:cs="Times New Roman"/>
          <w:b/>
          <w:spacing w:val="2"/>
          <w:sz w:val="28"/>
          <w:szCs w:val="28"/>
          <w:shd w:val="clear" w:color="auto" w:fill="FFFFFF"/>
          <w:lang w:val="kk-KZ"/>
        </w:rPr>
        <w:t xml:space="preserve">Қазақстан Республикасы Білім және ғылым министрінің 2012 жылғы 8 қарашадағы </w:t>
      </w:r>
      <w:r w:rsidR="001539C0">
        <w:rPr>
          <w:rFonts w:ascii="Times New Roman" w:hAnsi="Times New Roman" w:cs="Times New Roman"/>
          <w:b/>
          <w:spacing w:val="2"/>
          <w:sz w:val="28"/>
          <w:szCs w:val="28"/>
          <w:shd w:val="clear" w:color="auto" w:fill="FFFFFF"/>
          <w:lang w:val="kk-KZ"/>
        </w:rPr>
        <w:t>№</w:t>
      </w:r>
      <w:r w:rsidR="00307C9C" w:rsidRPr="009924AE">
        <w:rPr>
          <w:rFonts w:ascii="Times New Roman" w:hAnsi="Times New Roman" w:cs="Times New Roman"/>
          <w:b/>
          <w:spacing w:val="2"/>
          <w:sz w:val="28"/>
          <w:szCs w:val="28"/>
          <w:shd w:val="clear" w:color="auto" w:fill="FFFFFF"/>
          <w:lang w:val="kk-KZ"/>
        </w:rPr>
        <w:t xml:space="preserve"> 500 (Нормативтік құқықтық кесімдерді мемлекеттік тіркеудің тізілімінде № 8170 болып тіркелген).</w:t>
      </w:r>
    </w:p>
    <w:p w:rsidR="001539C0" w:rsidRPr="009924AE" w:rsidRDefault="001539C0" w:rsidP="00242042">
      <w:pPr>
        <w:spacing w:after="0" w:line="240" w:lineRule="auto"/>
        <w:jc w:val="both"/>
        <w:rPr>
          <w:rFonts w:ascii="Times New Roman" w:hAnsi="Times New Roman" w:cs="Times New Roman"/>
          <w:b/>
          <w:spacing w:val="1"/>
          <w:sz w:val="28"/>
          <w:szCs w:val="28"/>
          <w:shd w:val="clear" w:color="auto" w:fill="FFFFFF"/>
          <w:lang w:val="kk-KZ"/>
        </w:rPr>
      </w:pPr>
    </w:p>
    <w:p w:rsidR="00394CCC" w:rsidRPr="00BF0456" w:rsidRDefault="00394CCC" w:rsidP="003030FB">
      <w:pPr>
        <w:spacing w:after="0" w:line="240" w:lineRule="auto"/>
        <w:jc w:val="both"/>
        <w:rPr>
          <w:rFonts w:ascii="Times New Roman" w:hAnsi="Times New Roman" w:cs="Times New Roman"/>
          <w:b/>
          <w:sz w:val="28"/>
          <w:szCs w:val="28"/>
          <w:lang w:val="kk-KZ"/>
        </w:rPr>
      </w:pPr>
      <w:r w:rsidRPr="009924AE">
        <w:rPr>
          <w:rFonts w:ascii="Times New Roman" w:hAnsi="Times New Roman" w:cs="Times New Roman"/>
          <w:b/>
          <w:sz w:val="28"/>
          <w:szCs w:val="28"/>
          <w:lang w:val="kk-KZ"/>
        </w:rPr>
        <w:t>1) Жұмыс оқу жоспары:</w:t>
      </w:r>
    </w:p>
    <w:p w:rsidR="001A612A" w:rsidRPr="00BD6CDA" w:rsidRDefault="001A612A" w:rsidP="003030FB">
      <w:pPr>
        <w:spacing w:after="0" w:line="240" w:lineRule="auto"/>
        <w:jc w:val="both"/>
        <w:rPr>
          <w:rFonts w:ascii="Times New Roman" w:hAnsi="Times New Roman" w:cs="Times New Roman"/>
          <w:sz w:val="28"/>
          <w:szCs w:val="28"/>
          <w:lang w:val="kk-KZ"/>
        </w:rPr>
      </w:pPr>
      <w:r w:rsidRPr="009924AE">
        <w:rPr>
          <w:rFonts w:ascii="Times New Roman" w:hAnsi="Times New Roman" w:cs="Times New Roman"/>
          <w:sz w:val="28"/>
          <w:szCs w:val="28"/>
          <w:lang w:val="kk-KZ"/>
        </w:rPr>
        <w:t>Қазақстан Республикасы Білім және ғылым минист</w:t>
      </w:r>
      <w:r w:rsidR="001F063F">
        <w:rPr>
          <w:rFonts w:ascii="Times New Roman" w:hAnsi="Times New Roman" w:cs="Times New Roman"/>
          <w:sz w:val="28"/>
          <w:szCs w:val="28"/>
          <w:lang w:val="kk-KZ"/>
        </w:rPr>
        <w:t xml:space="preserve">рінің 2012 жылғы 8 қарашадағы  </w:t>
      </w:r>
      <w:r w:rsidR="001F063F" w:rsidRPr="001F063F">
        <w:rPr>
          <w:rFonts w:ascii="Times New Roman" w:hAnsi="Times New Roman" w:cs="Times New Roman"/>
          <w:sz w:val="28"/>
          <w:szCs w:val="28"/>
          <w:lang w:val="kk-KZ"/>
        </w:rPr>
        <w:t>№</w:t>
      </w:r>
      <w:r w:rsidRPr="009924AE">
        <w:rPr>
          <w:rFonts w:ascii="Times New Roman" w:hAnsi="Times New Roman" w:cs="Times New Roman"/>
          <w:sz w:val="28"/>
          <w:szCs w:val="28"/>
          <w:lang w:val="kk-KZ"/>
        </w:rPr>
        <w:t>500 бұйрығымен бекітілген Бастауыш, негізгі орта, жалпы орта білімнің үлгілік оқу жоспарларына сәйкес оқу жұмыс жоспарлары (көшірмелер қоса беріледі)</w:t>
      </w:r>
    </w:p>
    <w:p w:rsidR="001539C0" w:rsidRPr="00BB1724" w:rsidRDefault="001A612A" w:rsidP="001539C0">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b/>
          <w:sz w:val="28"/>
          <w:szCs w:val="28"/>
          <w:lang w:val="kk-KZ"/>
        </w:rPr>
        <w:t>2021 – 2022 оқу жылына түсіндірме жазбасы бар жұмыс оқу жоспары</w:t>
      </w:r>
      <w:r w:rsidR="00BF6467" w:rsidRPr="00BD6CDA">
        <w:rPr>
          <w:rFonts w:ascii="Times New Roman" w:hAnsi="Times New Roman" w:cs="Times New Roman"/>
          <w:sz w:val="28"/>
          <w:szCs w:val="28"/>
          <w:lang w:val="kk-KZ"/>
        </w:rPr>
        <w:t>(көшірмесі қоса беріледі)</w:t>
      </w:r>
    </w:p>
    <w:p w:rsidR="00BF0456" w:rsidRPr="00BD6CDA" w:rsidRDefault="000A59BB" w:rsidP="003030FB">
      <w:pPr>
        <w:spacing w:after="0" w:line="240" w:lineRule="auto"/>
        <w:jc w:val="both"/>
        <w:rPr>
          <w:rFonts w:ascii="Times New Roman" w:hAnsi="Times New Roman" w:cs="Times New Roman"/>
          <w:sz w:val="28"/>
          <w:szCs w:val="28"/>
          <w:lang w:val="kk-KZ"/>
        </w:rPr>
      </w:pPr>
      <w:hyperlink r:id="rId22" w:history="1">
        <w:r w:rsidR="00DD5F81" w:rsidRPr="00556E36">
          <w:rPr>
            <w:rStyle w:val="a3"/>
            <w:rFonts w:ascii="Times New Roman" w:hAnsi="Times New Roman" w:cs="Times New Roman"/>
            <w:sz w:val="28"/>
            <w:szCs w:val="28"/>
            <w:lang w:val="kk-KZ"/>
          </w:rPr>
          <w:t>https://birlik-sko-esil.edu.kz/media/attachments/2024/05/08/2021-22.pdf</w:t>
        </w:r>
      </w:hyperlink>
    </w:p>
    <w:p w:rsidR="001A612A" w:rsidRPr="00BD6CDA" w:rsidRDefault="001A612A" w:rsidP="003030FB">
      <w:pPr>
        <w:spacing w:after="0" w:line="240" w:lineRule="auto"/>
        <w:jc w:val="both"/>
        <w:rPr>
          <w:rFonts w:ascii="Times New Roman" w:hAnsi="Times New Roman" w:cs="Times New Roman"/>
          <w:i/>
          <w:sz w:val="28"/>
          <w:szCs w:val="28"/>
          <w:lang w:val="kk-KZ"/>
        </w:rPr>
      </w:pPr>
      <w:r w:rsidRPr="00BD6CDA">
        <w:rPr>
          <w:rFonts w:ascii="Times New Roman" w:hAnsi="Times New Roman" w:cs="Times New Roman"/>
          <w:b/>
          <w:sz w:val="28"/>
          <w:szCs w:val="28"/>
          <w:lang w:val="kk-KZ"/>
        </w:rPr>
        <w:t>2022 – 2023 оқу жылына түсіндірме жазбасы бар жұмыс оқу жоспары</w:t>
      </w:r>
      <w:r w:rsidR="00BF6467" w:rsidRPr="00BD6CDA">
        <w:rPr>
          <w:rFonts w:ascii="Times New Roman" w:hAnsi="Times New Roman" w:cs="Times New Roman"/>
          <w:i/>
          <w:sz w:val="28"/>
          <w:szCs w:val="28"/>
          <w:lang w:val="kk-KZ"/>
        </w:rPr>
        <w:t>(көшірмесі қоса беріледі)</w:t>
      </w:r>
    </w:p>
    <w:p w:rsidR="00BF0456" w:rsidRPr="009924AE" w:rsidRDefault="000A59BB" w:rsidP="001539C0">
      <w:pPr>
        <w:spacing w:after="0" w:line="240" w:lineRule="auto"/>
        <w:jc w:val="both"/>
        <w:rPr>
          <w:rFonts w:ascii="Times New Roman" w:eastAsia="Times New Roman" w:hAnsi="Times New Roman" w:cs="Times New Roman"/>
          <w:color w:val="FF0000"/>
          <w:sz w:val="28"/>
          <w:szCs w:val="28"/>
          <w:u w:val="single"/>
          <w:lang w:val="kk-KZ"/>
        </w:rPr>
      </w:pPr>
      <w:hyperlink r:id="rId23" w:history="1">
        <w:r w:rsidR="00DD5F81" w:rsidRPr="00556E36">
          <w:rPr>
            <w:rStyle w:val="a3"/>
            <w:rFonts w:ascii="Times New Roman" w:hAnsi="Times New Roman" w:cs="Times New Roman"/>
            <w:sz w:val="28"/>
            <w:szCs w:val="28"/>
            <w:lang w:val="kk-KZ"/>
          </w:rPr>
          <w:t>https://birlik-sko-esil.edu.kz/media/attachments/2024/05/08/2022-23.pdf</w:t>
        </w:r>
      </w:hyperlink>
    </w:p>
    <w:p w:rsidR="001A612A" w:rsidRPr="00BD6CDA" w:rsidRDefault="001A612A" w:rsidP="003030FB">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b/>
          <w:sz w:val="28"/>
          <w:szCs w:val="28"/>
          <w:lang w:val="kk-KZ"/>
        </w:rPr>
        <w:t>2023 – 2024 оқу жылына түсіндірме жазбасы бар жұмыс оқу жоспары</w:t>
      </w:r>
      <w:r w:rsidR="00BF6467" w:rsidRPr="00BD6CDA">
        <w:rPr>
          <w:rFonts w:ascii="Times New Roman" w:hAnsi="Times New Roman" w:cs="Times New Roman"/>
          <w:sz w:val="28"/>
          <w:szCs w:val="28"/>
          <w:lang w:val="kk-KZ"/>
        </w:rPr>
        <w:t>(көшірмесі қоса беріледі)</w:t>
      </w:r>
    </w:p>
    <w:p w:rsidR="00DD5F81" w:rsidRDefault="000A59BB" w:rsidP="003030FB">
      <w:pPr>
        <w:spacing w:after="0" w:line="240" w:lineRule="auto"/>
        <w:jc w:val="both"/>
        <w:rPr>
          <w:rFonts w:ascii="Times New Roman" w:hAnsi="Times New Roman" w:cs="Times New Roman"/>
          <w:color w:val="FF0000"/>
          <w:sz w:val="28"/>
          <w:szCs w:val="28"/>
          <w:lang w:val="kk-KZ"/>
        </w:rPr>
      </w:pPr>
      <w:hyperlink r:id="rId24" w:history="1">
        <w:r w:rsidR="00240526" w:rsidRPr="00556E36">
          <w:rPr>
            <w:rStyle w:val="a3"/>
            <w:rFonts w:ascii="Times New Roman" w:hAnsi="Times New Roman" w:cs="Times New Roman"/>
            <w:sz w:val="28"/>
            <w:szCs w:val="28"/>
            <w:lang w:val="kk-KZ"/>
          </w:rPr>
          <w:t>https://birlik-sko-esil.edu.kz/media/attachments/2024/05/08/2023-24.pdf</w:t>
        </w:r>
      </w:hyperlink>
    </w:p>
    <w:p w:rsidR="00394CCC" w:rsidRPr="00BF0456" w:rsidRDefault="00394CCC" w:rsidP="003030FB">
      <w:pPr>
        <w:spacing w:after="0" w:line="240" w:lineRule="auto"/>
        <w:jc w:val="both"/>
        <w:rPr>
          <w:rFonts w:ascii="Times New Roman" w:hAnsi="Times New Roman" w:cs="Times New Roman"/>
          <w:b/>
          <w:sz w:val="28"/>
          <w:szCs w:val="28"/>
          <w:lang w:val="kk-KZ"/>
        </w:rPr>
      </w:pPr>
      <w:r w:rsidRPr="00BD6CDA">
        <w:rPr>
          <w:rFonts w:ascii="Times New Roman" w:hAnsi="Times New Roman" w:cs="Times New Roman"/>
          <w:b/>
          <w:sz w:val="28"/>
          <w:szCs w:val="28"/>
          <w:lang w:val="kk-KZ"/>
        </w:rPr>
        <w:t>2) Сабақ кестесі:</w:t>
      </w:r>
    </w:p>
    <w:p w:rsidR="001539C0" w:rsidRPr="00031AA4" w:rsidRDefault="00FC7477" w:rsidP="001539C0">
      <w:pPr>
        <w:spacing w:after="0" w:line="240" w:lineRule="auto"/>
        <w:jc w:val="both"/>
        <w:rPr>
          <w:rFonts w:ascii="Times New Roman" w:eastAsia="Times New Roman" w:hAnsi="Times New Roman" w:cs="Times New Roman"/>
          <w:color w:val="FF0000"/>
          <w:sz w:val="28"/>
          <w:szCs w:val="28"/>
          <w:u w:val="single"/>
          <w:lang w:val="kk-KZ"/>
        </w:rPr>
      </w:pPr>
      <w:r w:rsidRPr="00031AA4">
        <w:rPr>
          <w:rFonts w:ascii="Times New Roman" w:hAnsi="Times New Roman" w:cs="Times New Roman"/>
          <w:sz w:val="28"/>
          <w:szCs w:val="28"/>
          <w:lang w:val="kk-KZ"/>
        </w:rPr>
        <w:lastRenderedPageBreak/>
        <w:t>Сабақ кестелері жұмыс оқу жоспарлары,</w:t>
      </w:r>
      <w:r w:rsidR="001539C0" w:rsidRPr="00031AA4">
        <w:rPr>
          <w:rFonts w:ascii="Times New Roman" w:hAnsi="Times New Roman" w:cs="Times New Roman"/>
          <w:sz w:val="28"/>
          <w:szCs w:val="28"/>
          <w:lang w:val="kk-KZ"/>
        </w:rPr>
        <w:t>Санитарлық-эпидемиологиялық талаптардың</w:t>
      </w:r>
    </w:p>
    <w:p w:rsidR="002445A1" w:rsidRPr="00031AA4" w:rsidRDefault="00FC7477" w:rsidP="003030FB">
      <w:pPr>
        <w:spacing w:after="0" w:line="240" w:lineRule="auto"/>
        <w:jc w:val="both"/>
        <w:rPr>
          <w:rFonts w:ascii="Times New Roman" w:eastAsia="Times New Roman" w:hAnsi="Times New Roman" w:cs="Times New Roman"/>
          <w:color w:val="FF0000"/>
          <w:sz w:val="28"/>
          <w:szCs w:val="28"/>
          <w:u w:val="single"/>
          <w:lang w:val="kk-KZ"/>
        </w:rPr>
      </w:pPr>
      <w:r w:rsidRPr="00031AA4">
        <w:rPr>
          <w:rFonts w:ascii="Times New Roman" w:hAnsi="Times New Roman" w:cs="Times New Roman"/>
          <w:sz w:val="28"/>
          <w:szCs w:val="28"/>
          <w:lang w:val="kk-KZ"/>
        </w:rPr>
        <w:t xml:space="preserve">негізінде құрастырылған (16.08.2017 ж. No 611, ҚР Денсаулық сақтау министрінің 2021 жылғы 5 тамыздағы № 76 бұйрығымен бекітілген өзгерістер мен толықтырулар). мектеп </w:t>
      </w:r>
      <w:r w:rsidR="00031AA4">
        <w:rPr>
          <w:rFonts w:ascii="Times New Roman" w:hAnsi="Times New Roman" w:cs="Times New Roman"/>
          <w:sz w:val="28"/>
          <w:szCs w:val="28"/>
          <w:lang w:val="kk-KZ"/>
        </w:rPr>
        <w:t xml:space="preserve">мектеп меңгерушісімен </w:t>
      </w:r>
      <w:r w:rsidRPr="00031AA4">
        <w:rPr>
          <w:rFonts w:ascii="Times New Roman" w:hAnsi="Times New Roman" w:cs="Times New Roman"/>
          <w:sz w:val="28"/>
          <w:szCs w:val="28"/>
          <w:lang w:val="kk-KZ"/>
        </w:rPr>
        <w:t>және қамқоршылық кеңесінің төрағасымен келісіледі.</w:t>
      </w:r>
      <w:r w:rsidR="001539C0" w:rsidRPr="00031AA4">
        <w:rPr>
          <w:rFonts w:ascii="Times New Roman" w:hAnsi="Times New Roman" w:cs="Times New Roman"/>
          <w:sz w:val="28"/>
          <w:szCs w:val="28"/>
          <w:lang w:val="kk-KZ"/>
        </w:rPr>
        <w:t xml:space="preserve">Санпин талаптарына </w:t>
      </w:r>
      <w:r w:rsidR="0022118C" w:rsidRPr="00031AA4">
        <w:rPr>
          <w:rFonts w:ascii="Times New Roman" w:hAnsi="Times New Roman" w:cs="Times New Roman"/>
          <w:sz w:val="28"/>
          <w:szCs w:val="28"/>
          <w:lang w:val="kk-KZ"/>
        </w:rPr>
        <w:t>сәйкес</w:t>
      </w:r>
      <w:r w:rsidR="006530B4">
        <w:rPr>
          <w:rFonts w:ascii="Times New Roman" w:hAnsi="Times New Roman" w:cs="Times New Roman"/>
          <w:sz w:val="28"/>
          <w:szCs w:val="28"/>
          <w:lang w:val="kk-KZ"/>
        </w:rPr>
        <w:t xml:space="preserve"> </w:t>
      </w:r>
      <w:r w:rsidR="0022118C" w:rsidRPr="00031AA4">
        <w:rPr>
          <w:rFonts w:ascii="Times New Roman" w:hAnsi="Times New Roman" w:cs="Times New Roman"/>
          <w:sz w:val="28"/>
          <w:szCs w:val="28"/>
          <w:lang w:val="kk-KZ"/>
        </w:rPr>
        <w:t xml:space="preserve">3 </w:t>
      </w:r>
      <w:r w:rsidR="00A62342" w:rsidRPr="00031AA4">
        <w:rPr>
          <w:rFonts w:ascii="Times New Roman" w:hAnsi="Times New Roman" w:cs="Times New Roman"/>
          <w:sz w:val="28"/>
          <w:szCs w:val="28"/>
          <w:lang w:val="kk-KZ"/>
        </w:rPr>
        <w:t xml:space="preserve">сабақтан </w:t>
      </w:r>
      <w:r w:rsidR="00020A99" w:rsidRPr="00031AA4">
        <w:rPr>
          <w:rFonts w:ascii="Times New Roman" w:hAnsi="Times New Roman" w:cs="Times New Roman"/>
          <w:sz w:val="28"/>
          <w:szCs w:val="28"/>
          <w:lang w:val="kk-KZ"/>
        </w:rPr>
        <w:t xml:space="preserve"> кейін </w:t>
      </w:r>
      <w:r w:rsidR="0022118C" w:rsidRPr="00031AA4">
        <w:rPr>
          <w:rFonts w:ascii="Times New Roman" w:hAnsi="Times New Roman" w:cs="Times New Roman"/>
          <w:sz w:val="28"/>
          <w:szCs w:val="28"/>
          <w:lang w:val="kk-KZ"/>
        </w:rPr>
        <w:t>2</w:t>
      </w:r>
      <w:r w:rsidR="00A62342" w:rsidRPr="00031AA4">
        <w:rPr>
          <w:rFonts w:ascii="Times New Roman" w:hAnsi="Times New Roman" w:cs="Times New Roman"/>
          <w:sz w:val="28"/>
          <w:szCs w:val="28"/>
          <w:lang w:val="kk-KZ"/>
        </w:rPr>
        <w:t>0</w:t>
      </w:r>
      <w:r w:rsidR="006530B4">
        <w:rPr>
          <w:rFonts w:ascii="Times New Roman" w:hAnsi="Times New Roman" w:cs="Times New Roman"/>
          <w:sz w:val="28"/>
          <w:szCs w:val="28"/>
          <w:lang w:val="kk-KZ"/>
        </w:rPr>
        <w:t xml:space="preserve"> </w:t>
      </w:r>
      <w:r w:rsidR="00020A99" w:rsidRPr="00031AA4">
        <w:rPr>
          <w:rFonts w:ascii="Times New Roman" w:hAnsi="Times New Roman" w:cs="Times New Roman"/>
          <w:sz w:val="28"/>
          <w:szCs w:val="28"/>
          <w:lang w:val="kk-KZ"/>
        </w:rPr>
        <w:t xml:space="preserve">минуттық </w:t>
      </w:r>
      <w:r w:rsidR="00A62342" w:rsidRPr="00031AA4">
        <w:rPr>
          <w:rFonts w:ascii="Times New Roman" w:hAnsi="Times New Roman" w:cs="Times New Roman"/>
          <w:sz w:val="28"/>
          <w:szCs w:val="28"/>
          <w:lang w:val="kk-KZ"/>
        </w:rPr>
        <w:t>1</w:t>
      </w:r>
      <w:r w:rsidR="00020A99" w:rsidRPr="00031AA4">
        <w:rPr>
          <w:rFonts w:ascii="Times New Roman" w:hAnsi="Times New Roman" w:cs="Times New Roman"/>
          <w:sz w:val="28"/>
          <w:szCs w:val="28"/>
          <w:lang w:val="kk-KZ"/>
        </w:rPr>
        <w:t xml:space="preserve"> үзіліс бар (көшірмелер қоса беріледі)</w:t>
      </w:r>
    </w:p>
    <w:p w:rsidR="00020A99" w:rsidRPr="00F57874" w:rsidRDefault="00020A99" w:rsidP="003030FB">
      <w:pPr>
        <w:spacing w:after="0" w:line="240" w:lineRule="auto"/>
        <w:jc w:val="both"/>
        <w:rPr>
          <w:rFonts w:ascii="Times New Roman" w:hAnsi="Times New Roman" w:cs="Times New Roman"/>
          <w:sz w:val="28"/>
          <w:szCs w:val="28"/>
          <w:lang w:val="kk-KZ"/>
        </w:rPr>
      </w:pPr>
      <w:r w:rsidRPr="00F57874">
        <w:rPr>
          <w:rFonts w:ascii="Times New Roman" w:hAnsi="Times New Roman" w:cs="Times New Roman"/>
          <w:sz w:val="28"/>
          <w:szCs w:val="28"/>
          <w:lang w:val="kk-KZ"/>
        </w:rPr>
        <w:t>Қоңыраулар кестесі</w:t>
      </w:r>
    </w:p>
    <w:p w:rsidR="00020A99" w:rsidRDefault="000A59BB" w:rsidP="003030FB">
      <w:pPr>
        <w:spacing w:after="0" w:line="240" w:lineRule="auto"/>
        <w:jc w:val="both"/>
        <w:rPr>
          <w:rFonts w:ascii="Times New Roman" w:hAnsi="Times New Roman" w:cs="Times New Roman"/>
          <w:color w:val="FF0000"/>
          <w:sz w:val="28"/>
          <w:szCs w:val="28"/>
          <w:lang w:val="kk-KZ"/>
        </w:rPr>
      </w:pPr>
      <w:hyperlink r:id="rId25" w:history="1">
        <w:r w:rsidR="00F57874" w:rsidRPr="004A75ED">
          <w:rPr>
            <w:rStyle w:val="a3"/>
            <w:rFonts w:ascii="Times New Roman" w:hAnsi="Times New Roman" w:cs="Times New Roman"/>
            <w:sz w:val="28"/>
            <w:szCs w:val="28"/>
            <w:lang w:val="kk-KZ"/>
          </w:rPr>
          <w:t>https://birlik-sko-esil.edu.kz/media/attachments/2024/05/13/3.pdf</w:t>
        </w:r>
      </w:hyperlink>
    </w:p>
    <w:p w:rsidR="00F57874" w:rsidRPr="00BD6CDA" w:rsidRDefault="00F57874" w:rsidP="003030FB">
      <w:pPr>
        <w:spacing w:after="0" w:line="240" w:lineRule="auto"/>
        <w:jc w:val="both"/>
        <w:rPr>
          <w:rFonts w:ascii="Times New Roman" w:hAnsi="Times New Roman" w:cs="Times New Roman"/>
          <w:sz w:val="28"/>
          <w:szCs w:val="28"/>
          <w:lang w:val="kk-KZ"/>
        </w:rPr>
      </w:pPr>
    </w:p>
    <w:p w:rsidR="001539C0" w:rsidRDefault="00BD00D5" w:rsidP="001539C0">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sz w:val="28"/>
          <w:szCs w:val="28"/>
          <w:lang w:val="kk-KZ"/>
        </w:rPr>
        <w:t>2021-2022 оқу жылына арналған сабақ кестесі</w:t>
      </w:r>
    </w:p>
    <w:p w:rsidR="00BF0456" w:rsidRDefault="000A59BB" w:rsidP="003030FB">
      <w:pPr>
        <w:spacing w:after="0" w:line="240" w:lineRule="auto"/>
        <w:jc w:val="both"/>
        <w:rPr>
          <w:rFonts w:ascii="Times New Roman" w:hAnsi="Times New Roman" w:cs="Times New Roman"/>
          <w:color w:val="FF0000"/>
          <w:sz w:val="28"/>
          <w:szCs w:val="28"/>
          <w:lang w:val="kk-KZ"/>
        </w:rPr>
      </w:pPr>
      <w:hyperlink r:id="rId26" w:history="1">
        <w:r w:rsidR="00240526" w:rsidRPr="00556E36">
          <w:rPr>
            <w:rStyle w:val="a3"/>
            <w:rFonts w:ascii="Times New Roman" w:hAnsi="Times New Roman" w:cs="Times New Roman"/>
            <w:sz w:val="28"/>
            <w:szCs w:val="28"/>
            <w:lang w:val="kk-KZ"/>
          </w:rPr>
          <w:t>https://birlik-sko-esil.edu.kz/media/attachments/2024/05/08/2021-221.pdf</w:t>
        </w:r>
      </w:hyperlink>
    </w:p>
    <w:p w:rsidR="00240526" w:rsidRPr="00BD6CDA" w:rsidRDefault="00240526" w:rsidP="003030FB">
      <w:pPr>
        <w:spacing w:after="0" w:line="240" w:lineRule="auto"/>
        <w:jc w:val="both"/>
        <w:rPr>
          <w:rFonts w:ascii="Times New Roman" w:hAnsi="Times New Roman" w:cs="Times New Roman"/>
          <w:sz w:val="28"/>
          <w:szCs w:val="28"/>
          <w:lang w:val="kk-KZ"/>
        </w:rPr>
      </w:pPr>
    </w:p>
    <w:p w:rsidR="001539C0" w:rsidRDefault="00BD00D5" w:rsidP="001539C0">
      <w:pPr>
        <w:spacing w:after="0" w:line="240" w:lineRule="auto"/>
        <w:jc w:val="both"/>
        <w:rPr>
          <w:rFonts w:ascii="Times New Roman" w:eastAsia="Times New Roman" w:hAnsi="Times New Roman" w:cs="Times New Roman"/>
          <w:color w:val="FF0000"/>
          <w:sz w:val="28"/>
          <w:szCs w:val="28"/>
          <w:u w:val="single"/>
          <w:lang w:val="kk-KZ"/>
        </w:rPr>
      </w:pPr>
      <w:r w:rsidRPr="00364C00">
        <w:rPr>
          <w:rFonts w:ascii="Times New Roman" w:hAnsi="Times New Roman" w:cs="Times New Roman"/>
          <w:sz w:val="28"/>
          <w:szCs w:val="28"/>
          <w:lang w:val="kk-KZ"/>
        </w:rPr>
        <w:t>2022-2023 оқу жылына арналған сабақ кестесі</w:t>
      </w:r>
    </w:p>
    <w:p w:rsidR="00BD00D5" w:rsidRDefault="000A59BB" w:rsidP="003030FB">
      <w:pPr>
        <w:spacing w:after="0" w:line="240" w:lineRule="auto"/>
        <w:jc w:val="both"/>
        <w:rPr>
          <w:rFonts w:ascii="Times New Roman" w:hAnsi="Times New Roman" w:cs="Times New Roman"/>
          <w:color w:val="FF0000"/>
          <w:sz w:val="28"/>
          <w:szCs w:val="28"/>
          <w:lang w:val="kk-KZ"/>
        </w:rPr>
      </w:pPr>
      <w:hyperlink r:id="rId27" w:history="1">
        <w:r w:rsidR="00240526" w:rsidRPr="00556E36">
          <w:rPr>
            <w:rStyle w:val="a3"/>
            <w:rFonts w:ascii="Times New Roman" w:hAnsi="Times New Roman" w:cs="Times New Roman"/>
            <w:sz w:val="28"/>
            <w:szCs w:val="28"/>
            <w:lang w:val="kk-KZ"/>
          </w:rPr>
          <w:t>https://birlik-sko-esil.edu.kz/media/attachments/2024/05/08/2022-23-1.pdf</w:t>
        </w:r>
      </w:hyperlink>
    </w:p>
    <w:p w:rsidR="00240526" w:rsidRPr="00364C00" w:rsidRDefault="00240526" w:rsidP="003030FB">
      <w:pPr>
        <w:spacing w:after="0" w:line="240" w:lineRule="auto"/>
        <w:jc w:val="both"/>
        <w:rPr>
          <w:rFonts w:ascii="Times New Roman" w:hAnsi="Times New Roman" w:cs="Times New Roman"/>
          <w:sz w:val="28"/>
          <w:szCs w:val="28"/>
          <w:lang w:val="kk-KZ"/>
        </w:rPr>
      </w:pPr>
    </w:p>
    <w:p w:rsidR="001539C0" w:rsidRDefault="00BD00D5" w:rsidP="001539C0">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sz w:val="28"/>
          <w:szCs w:val="28"/>
          <w:lang w:val="kk-KZ"/>
        </w:rPr>
        <w:t>2023 – 2024 оқу жылының 1 жартыжылдығына арналған сабақ кестесі</w:t>
      </w:r>
    </w:p>
    <w:p w:rsidR="00BD00D5" w:rsidRDefault="000A59BB" w:rsidP="003030FB">
      <w:pPr>
        <w:spacing w:after="0" w:line="240" w:lineRule="auto"/>
        <w:jc w:val="both"/>
        <w:rPr>
          <w:rFonts w:ascii="Times New Roman" w:eastAsia="Times New Roman" w:hAnsi="Times New Roman" w:cs="Times New Roman"/>
          <w:color w:val="FF0000"/>
          <w:sz w:val="28"/>
          <w:szCs w:val="28"/>
          <w:u w:val="single"/>
          <w:lang w:val="kk-KZ"/>
        </w:rPr>
      </w:pPr>
      <w:hyperlink r:id="rId28" w:history="1">
        <w:r w:rsidR="00240526" w:rsidRPr="00556E36">
          <w:rPr>
            <w:rStyle w:val="a3"/>
            <w:rFonts w:ascii="Times New Roman" w:hAnsi="Times New Roman" w:cs="Times New Roman"/>
            <w:sz w:val="28"/>
            <w:szCs w:val="28"/>
            <w:lang w:val="kk-KZ"/>
          </w:rPr>
          <w:t>https://birlik-sko-esil.edu.kz/media/attachments/2024/05/08/2023-24-1.pdf</w:t>
        </w:r>
      </w:hyperlink>
    </w:p>
    <w:p w:rsidR="004C0C8D" w:rsidRPr="004C0C8D" w:rsidRDefault="004C0C8D" w:rsidP="003030FB">
      <w:pPr>
        <w:spacing w:after="0" w:line="240" w:lineRule="auto"/>
        <w:jc w:val="both"/>
        <w:rPr>
          <w:rFonts w:ascii="Times New Roman" w:eastAsia="Times New Roman" w:hAnsi="Times New Roman" w:cs="Times New Roman"/>
          <w:color w:val="FF0000"/>
          <w:sz w:val="28"/>
          <w:szCs w:val="28"/>
          <w:u w:val="single"/>
          <w:lang w:val="kk-KZ"/>
        </w:rPr>
      </w:pPr>
    </w:p>
    <w:p w:rsidR="001539C0" w:rsidRDefault="001539C0" w:rsidP="001539C0">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sz w:val="28"/>
          <w:szCs w:val="28"/>
          <w:lang w:val="kk-KZ"/>
        </w:rPr>
        <w:t xml:space="preserve">2023 – 2024 оқу жылының  </w:t>
      </w:r>
      <w:r w:rsidRPr="001539C0">
        <w:rPr>
          <w:rFonts w:ascii="Times New Roman" w:hAnsi="Times New Roman" w:cs="Times New Roman"/>
          <w:sz w:val="28"/>
          <w:szCs w:val="28"/>
          <w:lang w:val="kk-KZ"/>
        </w:rPr>
        <w:t xml:space="preserve">II </w:t>
      </w:r>
      <w:r w:rsidRPr="00364C00">
        <w:rPr>
          <w:rFonts w:ascii="Times New Roman" w:hAnsi="Times New Roman" w:cs="Times New Roman"/>
          <w:sz w:val="28"/>
          <w:szCs w:val="28"/>
          <w:lang w:val="kk-KZ"/>
        </w:rPr>
        <w:t>жартыжылдығына арналған сабақ кестесі</w:t>
      </w:r>
    </w:p>
    <w:p w:rsidR="001539C0" w:rsidRDefault="000A59BB" w:rsidP="001539C0">
      <w:pPr>
        <w:spacing w:after="0" w:line="240" w:lineRule="auto"/>
        <w:jc w:val="both"/>
        <w:rPr>
          <w:rFonts w:ascii="Times New Roman" w:eastAsia="Times New Roman" w:hAnsi="Times New Roman" w:cs="Times New Roman"/>
          <w:color w:val="FF0000"/>
          <w:sz w:val="28"/>
          <w:szCs w:val="28"/>
          <w:u w:val="single"/>
          <w:lang w:val="kk-KZ"/>
        </w:rPr>
      </w:pPr>
      <w:hyperlink r:id="rId29" w:history="1">
        <w:r w:rsidR="00316BB5" w:rsidRPr="0038644D">
          <w:rPr>
            <w:rStyle w:val="a3"/>
            <w:rFonts w:ascii="Times New Roman" w:hAnsi="Times New Roman" w:cs="Times New Roman"/>
            <w:sz w:val="28"/>
            <w:szCs w:val="28"/>
            <w:lang w:val="kk-KZ"/>
          </w:rPr>
          <w:t>https://birlik-sko-esil.edu.kz/media/attachments/2024/05/11/2023-24-2-.pdf</w:t>
        </w:r>
      </w:hyperlink>
    </w:p>
    <w:p w:rsidR="004C0C8D" w:rsidRPr="004C0C8D" w:rsidRDefault="004C0C8D" w:rsidP="001539C0">
      <w:pPr>
        <w:spacing w:after="0" w:line="240" w:lineRule="auto"/>
        <w:jc w:val="both"/>
        <w:rPr>
          <w:rFonts w:ascii="Times New Roman" w:eastAsia="Times New Roman" w:hAnsi="Times New Roman" w:cs="Times New Roman"/>
          <w:color w:val="FF0000"/>
          <w:sz w:val="28"/>
          <w:szCs w:val="28"/>
          <w:u w:val="single"/>
          <w:lang w:val="kk-KZ"/>
        </w:rPr>
      </w:pPr>
    </w:p>
    <w:p w:rsidR="00265A0B" w:rsidRPr="00364C00" w:rsidRDefault="00265A0B" w:rsidP="003030FB">
      <w:pPr>
        <w:spacing w:after="0" w:line="240" w:lineRule="auto"/>
        <w:jc w:val="both"/>
        <w:rPr>
          <w:rFonts w:ascii="Times New Roman" w:hAnsi="Times New Roman" w:cs="Times New Roman"/>
          <w:sz w:val="28"/>
          <w:szCs w:val="28"/>
          <w:lang w:val="kk-KZ"/>
        </w:rPr>
      </w:pPr>
    </w:p>
    <w:p w:rsidR="00EF55D0" w:rsidRPr="004C0C8D" w:rsidRDefault="00EF55D0" w:rsidP="003030FB">
      <w:pPr>
        <w:spacing w:after="0" w:line="240" w:lineRule="auto"/>
        <w:jc w:val="both"/>
        <w:rPr>
          <w:rFonts w:ascii="Times New Roman" w:hAnsi="Times New Roman" w:cs="Times New Roman"/>
          <w:sz w:val="28"/>
          <w:szCs w:val="28"/>
          <w:lang w:val="kk-KZ"/>
        </w:rPr>
      </w:pPr>
      <w:r w:rsidRPr="00364C00">
        <w:rPr>
          <w:rFonts w:ascii="Times New Roman" w:eastAsia="Times New Roman" w:hAnsi="Times New Roman" w:cs="Times New Roman"/>
          <w:b/>
          <w:sz w:val="28"/>
          <w:szCs w:val="28"/>
          <w:lang w:val="kk-KZ"/>
        </w:rPr>
        <w:t xml:space="preserve">2) </w:t>
      </w:r>
      <w:r w:rsidR="00BF197B">
        <w:rPr>
          <w:rFonts w:ascii="Times New Roman" w:eastAsia="Times New Roman" w:hAnsi="Times New Roman" w:cs="Times New Roman"/>
          <w:b/>
          <w:sz w:val="28"/>
          <w:szCs w:val="28"/>
          <w:lang w:val="kk-KZ"/>
        </w:rPr>
        <w:t>Б</w:t>
      </w:r>
      <w:r w:rsidRPr="00364C00">
        <w:rPr>
          <w:rFonts w:ascii="Times New Roman" w:eastAsia="Times New Roman" w:hAnsi="Times New Roman" w:cs="Times New Roman"/>
          <w:b/>
          <w:sz w:val="28"/>
          <w:szCs w:val="28"/>
          <w:lang w:val="kk-KZ"/>
        </w:rPr>
        <w:t>екiтiлген жалпы бiлiм беретiн пәндер бойынша үлгiлiк оқу жоспарларына  сәйкес жүзеге асырылатын инварианттық құрамдас жалпы бiлiм беретiн пәндердiң базалық мазмұнын меңгеру</w:t>
      </w:r>
      <w:r w:rsidRPr="004C0C8D">
        <w:rPr>
          <w:rFonts w:ascii="Times New Roman" w:eastAsia="Times New Roman" w:hAnsi="Times New Roman" w:cs="Times New Roman"/>
          <w:b/>
          <w:sz w:val="28"/>
          <w:szCs w:val="28"/>
          <w:lang w:val="kk-KZ"/>
        </w:rPr>
        <w:t xml:space="preserve">Қазақстан Республикасы Білім және ғылым министрінің 2013 жылғы 3 сәуірдегі </w:t>
      </w:r>
      <w:r w:rsidR="001539C0">
        <w:rPr>
          <w:rFonts w:ascii="Times New Roman" w:eastAsia="Times New Roman" w:hAnsi="Times New Roman" w:cs="Times New Roman"/>
          <w:b/>
          <w:sz w:val="28"/>
          <w:szCs w:val="28"/>
          <w:lang w:val="kk-KZ"/>
        </w:rPr>
        <w:t>№</w:t>
      </w:r>
      <w:r w:rsidRPr="004C0C8D">
        <w:rPr>
          <w:rFonts w:ascii="Times New Roman" w:eastAsia="Times New Roman" w:hAnsi="Times New Roman" w:cs="Times New Roman"/>
          <w:b/>
          <w:sz w:val="28"/>
          <w:szCs w:val="28"/>
          <w:lang w:val="kk-KZ"/>
        </w:rPr>
        <w:t xml:space="preserve"> 115 (Нормативтік құқықтық кесімдерді мемлекеттік тіркеудің тізілімінде № 8424 болып тіркелген).</w:t>
      </w:r>
    </w:p>
    <w:p w:rsidR="00EF55D0" w:rsidRPr="004C0C8D" w:rsidRDefault="00EF55D0" w:rsidP="003030FB">
      <w:pPr>
        <w:spacing w:after="0" w:line="240" w:lineRule="auto"/>
        <w:jc w:val="both"/>
        <w:rPr>
          <w:rFonts w:ascii="Times New Roman" w:eastAsia="Times New Roman" w:hAnsi="Times New Roman" w:cs="Times New Roman"/>
          <w:b/>
          <w:sz w:val="28"/>
          <w:szCs w:val="28"/>
          <w:lang w:val="kk-KZ"/>
        </w:rPr>
      </w:pPr>
    </w:p>
    <w:p w:rsidR="00EF55D0" w:rsidRPr="00BD6CDA" w:rsidRDefault="005B7077" w:rsidP="003030FB">
      <w:pPr>
        <w:spacing w:after="0" w:line="240" w:lineRule="auto"/>
        <w:jc w:val="both"/>
        <w:rPr>
          <w:rFonts w:ascii="Times New Roman" w:eastAsia="Times New Roman" w:hAnsi="Times New Roman" w:cs="Times New Roman"/>
          <w:sz w:val="28"/>
          <w:szCs w:val="28"/>
          <w:lang w:val="kk-KZ"/>
        </w:rPr>
      </w:pPr>
      <w:r w:rsidRPr="00BF197B">
        <w:rPr>
          <w:rFonts w:ascii="Times New Roman" w:eastAsia="Times New Roman" w:hAnsi="Times New Roman" w:cs="Times New Roman"/>
          <w:sz w:val="28"/>
          <w:szCs w:val="28"/>
          <w:lang w:val="kk-KZ"/>
        </w:rPr>
        <w:t>2021–2022 оқу жылында пән мұғалімдері Қазақстан Республикасы Білім және ғылым министрлігінің 04.03.2013 жылғы №115 бұйрығымен бекітілген Үлгілік оқу жоспары негізінде күнтізбелік-тақырыптық жоспарлауды әзірледі (өзгертулер мен толықтырулармен Қазақстан Республикасы Білім және ғылым министрлігінің 2020 жылғы 27 қарашадағы № 496 бұйрығымен. 2022 – 2023 оқу жылынан бастап күнтізбелік-тақырыптық жоспарлау Қазақстан Республикасы Білім министрінің 16.09.2022 жылғы №399 бұйрығымен бекітілген Үлгілік оқу жоспары негізінде әзірленд</w:t>
      </w:r>
      <w:r w:rsidR="004C0C8D">
        <w:rPr>
          <w:rFonts w:ascii="Times New Roman" w:eastAsia="Times New Roman" w:hAnsi="Times New Roman" w:cs="Times New Roman"/>
          <w:sz w:val="28"/>
          <w:szCs w:val="28"/>
          <w:lang w:val="kk-KZ"/>
        </w:rPr>
        <w:t>і.</w:t>
      </w:r>
      <w:r w:rsidRPr="00BF197B">
        <w:rPr>
          <w:rFonts w:ascii="Times New Roman" w:eastAsia="Times New Roman" w:hAnsi="Times New Roman" w:cs="Times New Roman"/>
          <w:sz w:val="28"/>
          <w:szCs w:val="28"/>
          <w:lang w:val="kk-KZ"/>
        </w:rPr>
        <w:t xml:space="preserve"> (өзгертулер мен толықтырулармен Қазақстан Республикасы Парламенті Мәжілісінің 21.11.2022 No 467 Бұйрығы. Барлық күнтізбелік және тақырыптық жоспарлау </w:t>
      </w:r>
      <w:r w:rsidR="004C0C8D">
        <w:rPr>
          <w:rFonts w:ascii="Times New Roman" w:eastAsia="Times New Roman" w:hAnsi="Times New Roman" w:cs="Times New Roman"/>
          <w:sz w:val="28"/>
          <w:szCs w:val="28"/>
          <w:lang w:val="kk-KZ"/>
        </w:rPr>
        <w:t xml:space="preserve">мектеп меңгерушісі </w:t>
      </w:r>
      <w:r w:rsidR="00DB371D">
        <w:rPr>
          <w:rFonts w:ascii="Times New Roman" w:eastAsia="Times New Roman" w:hAnsi="Times New Roman" w:cs="Times New Roman"/>
          <w:sz w:val="28"/>
          <w:szCs w:val="28"/>
          <w:lang w:val="kk-KZ"/>
        </w:rPr>
        <w:t>педагогикалық</w:t>
      </w:r>
      <w:r w:rsidR="004C0C8D">
        <w:rPr>
          <w:rFonts w:ascii="Times New Roman" w:eastAsia="Times New Roman" w:hAnsi="Times New Roman" w:cs="Times New Roman"/>
          <w:sz w:val="28"/>
          <w:szCs w:val="28"/>
          <w:lang w:val="kk-KZ"/>
        </w:rPr>
        <w:t xml:space="preserve"> кеңесте</w:t>
      </w:r>
      <w:r w:rsidRPr="00BF197B">
        <w:rPr>
          <w:rFonts w:ascii="Times New Roman" w:eastAsia="Times New Roman" w:hAnsi="Times New Roman" w:cs="Times New Roman"/>
          <w:sz w:val="28"/>
          <w:szCs w:val="28"/>
          <w:lang w:val="kk-KZ"/>
        </w:rPr>
        <w:t xml:space="preserve"> қаралды және «Күнделік» электронды журналында жарияланды. 2021–2022 оқу жылына және 2022–2023 оқу жылына арналған бағдарламалық материал толық көлемде шығарылды.</w:t>
      </w:r>
      <w:r w:rsidR="008B54D1" w:rsidRPr="00BF197B">
        <w:rPr>
          <w:rFonts w:ascii="Times New Roman" w:eastAsia="Times New Roman" w:hAnsi="Times New Roman" w:cs="Times New Roman"/>
          <w:sz w:val="28"/>
          <w:szCs w:val="28"/>
          <w:highlight w:val="white"/>
          <w:lang w:val="kk-KZ"/>
        </w:rPr>
        <w:t xml:space="preserve"> «Күнделік» электронды журналында көрсетілген.</w:t>
      </w:r>
      <w:r w:rsidR="004C0C8D">
        <w:rPr>
          <w:rFonts w:ascii="Times New Roman" w:eastAsia="Times New Roman" w:hAnsi="Times New Roman" w:cs="Times New Roman"/>
          <w:sz w:val="28"/>
          <w:szCs w:val="28"/>
          <w:lang w:val="kk-KZ"/>
        </w:rPr>
        <w:t xml:space="preserve">Барлық күнтізбелік -тақырыптық жоспарлар электронды күнделіктің календарлық </w:t>
      </w:r>
      <w:r w:rsidR="001F063F">
        <w:rPr>
          <w:rFonts w:ascii="Times New Roman" w:eastAsia="Times New Roman" w:hAnsi="Times New Roman" w:cs="Times New Roman"/>
          <w:sz w:val="28"/>
          <w:szCs w:val="28"/>
          <w:lang w:val="kk-KZ"/>
        </w:rPr>
        <w:t xml:space="preserve">жоспарлау бетіне </w:t>
      </w:r>
      <w:r w:rsidR="004C0C8D">
        <w:rPr>
          <w:rFonts w:ascii="Times New Roman" w:eastAsia="Times New Roman" w:hAnsi="Times New Roman" w:cs="Times New Roman"/>
          <w:sz w:val="28"/>
          <w:szCs w:val="28"/>
          <w:lang w:val="kk-KZ"/>
        </w:rPr>
        <w:t>жарияланған.</w:t>
      </w:r>
    </w:p>
    <w:p w:rsidR="00EF55D0" w:rsidRPr="00BF197B" w:rsidRDefault="00EF55D0" w:rsidP="003030FB">
      <w:pPr>
        <w:spacing w:after="0" w:line="240" w:lineRule="auto"/>
        <w:jc w:val="both"/>
        <w:rPr>
          <w:rFonts w:ascii="Times New Roman" w:eastAsia="Times New Roman" w:hAnsi="Times New Roman" w:cs="Times New Roman"/>
          <w:b/>
          <w:sz w:val="28"/>
          <w:szCs w:val="28"/>
          <w:lang w:val="kk-KZ"/>
        </w:rPr>
      </w:pPr>
    </w:p>
    <w:p w:rsidR="007B293C" w:rsidRPr="00BF197B" w:rsidRDefault="00EF55D0" w:rsidP="003030FB">
      <w:pPr>
        <w:spacing w:after="0" w:line="240" w:lineRule="auto"/>
        <w:jc w:val="both"/>
        <w:rPr>
          <w:rFonts w:ascii="Times New Roman" w:hAnsi="Times New Roman" w:cs="Times New Roman"/>
          <w:sz w:val="28"/>
          <w:szCs w:val="28"/>
          <w:lang w:val="kk-KZ"/>
        </w:rPr>
      </w:pPr>
      <w:r w:rsidRPr="00BF197B">
        <w:rPr>
          <w:rFonts w:ascii="Times New Roman" w:eastAsia="Times New Roman" w:hAnsi="Times New Roman" w:cs="Times New Roman"/>
          <w:b/>
          <w:sz w:val="28"/>
          <w:szCs w:val="28"/>
          <w:lang w:val="kk-KZ"/>
        </w:rPr>
        <w:t>3) Оқушылардың таным мәселелерін шешуге және субъективті жаңа білімдерді меңгеруге, ұлттық салт-дәстүрлерді, мәдениетті зерделеуге және жалпы адамзаттық құндылықтарды сіңіруге бағытталған тәрбие жұмысын жүзеге асыру.</w:t>
      </w:r>
    </w:p>
    <w:p w:rsidR="00214495" w:rsidRPr="0022273D" w:rsidRDefault="00214495" w:rsidP="003030FB">
      <w:pPr>
        <w:spacing w:after="0" w:line="240" w:lineRule="auto"/>
        <w:jc w:val="both"/>
        <w:rPr>
          <w:rFonts w:ascii="Times New Roman" w:eastAsia="Times New Roman" w:hAnsi="Times New Roman" w:cs="Times New Roman"/>
          <w:sz w:val="28"/>
          <w:szCs w:val="28"/>
          <w:lang w:val="kk-KZ"/>
        </w:rPr>
      </w:pPr>
      <w:r w:rsidRPr="0022273D">
        <w:rPr>
          <w:rFonts w:ascii="Times New Roman" w:eastAsia="Times New Roman" w:hAnsi="Times New Roman" w:cs="Times New Roman"/>
          <w:b/>
          <w:sz w:val="28"/>
          <w:szCs w:val="28"/>
          <w:lang w:val="kk-KZ"/>
        </w:rPr>
        <w:t>Әдістемелік ұсыныстарға 13-1-қосымша</w:t>
      </w:r>
      <w:r w:rsidRPr="0022273D">
        <w:rPr>
          <w:rFonts w:ascii="Times New Roman" w:eastAsia="Times New Roman" w:hAnsi="Times New Roman" w:cs="Times New Roman"/>
          <w:sz w:val="28"/>
          <w:szCs w:val="28"/>
          <w:lang w:val="kk-KZ"/>
        </w:rPr>
        <w:t>(Тәрбие жұмысын және қосымша білім беруді ұйымдастыру)</w:t>
      </w:r>
    </w:p>
    <w:p w:rsidR="00523874" w:rsidRPr="00B77912" w:rsidRDefault="000A59BB" w:rsidP="003030FB">
      <w:pPr>
        <w:spacing w:after="0" w:line="240" w:lineRule="auto"/>
        <w:jc w:val="both"/>
        <w:rPr>
          <w:rFonts w:ascii="Times New Roman" w:eastAsia="Times New Roman" w:hAnsi="Times New Roman" w:cs="Times New Roman"/>
          <w:b/>
          <w:sz w:val="28"/>
          <w:szCs w:val="28"/>
          <w:lang w:val="kk-KZ"/>
        </w:rPr>
      </w:pPr>
      <w:hyperlink r:id="rId30" w:history="1">
        <w:r w:rsidR="00DB5A5B" w:rsidRPr="00556E36">
          <w:rPr>
            <w:rStyle w:val="a3"/>
            <w:rFonts w:ascii="Times New Roman" w:hAnsi="Times New Roman" w:cs="Times New Roman"/>
            <w:sz w:val="28"/>
            <w:szCs w:val="28"/>
            <w:lang w:val="kk-KZ"/>
          </w:rPr>
          <w:t>https://birlik-sko-esil.edu.kz/media/attachments/2024/05/07/21.docx</w:t>
        </w:r>
      </w:hyperlink>
    </w:p>
    <w:p w:rsidR="001539C0" w:rsidRPr="00B77912" w:rsidRDefault="007276FF" w:rsidP="001539C0">
      <w:pPr>
        <w:spacing w:after="0" w:line="240" w:lineRule="auto"/>
        <w:jc w:val="both"/>
        <w:rPr>
          <w:rFonts w:ascii="Times New Roman" w:eastAsia="Times New Roman" w:hAnsi="Times New Roman" w:cs="Times New Roman"/>
          <w:b/>
          <w:sz w:val="28"/>
          <w:szCs w:val="28"/>
          <w:lang w:val="kk-KZ"/>
        </w:rPr>
      </w:pPr>
      <w:r w:rsidRPr="00B77912">
        <w:rPr>
          <w:rFonts w:ascii="Times New Roman" w:eastAsia="Times New Roman" w:hAnsi="Times New Roman" w:cs="Times New Roman"/>
          <w:b/>
          <w:sz w:val="28"/>
          <w:szCs w:val="28"/>
          <w:lang w:val="kk-KZ"/>
        </w:rPr>
        <w:t>Facebook сілтемесі:</w:t>
      </w:r>
    </w:p>
    <w:p w:rsidR="00DB5A5B" w:rsidRDefault="000A59BB" w:rsidP="003030FB">
      <w:pPr>
        <w:spacing w:after="0" w:line="240" w:lineRule="auto"/>
        <w:jc w:val="both"/>
        <w:rPr>
          <w:rFonts w:ascii="Times New Roman" w:hAnsi="Times New Roman" w:cs="Times New Roman"/>
          <w:color w:val="FF0000"/>
          <w:sz w:val="28"/>
          <w:szCs w:val="28"/>
          <w:lang w:val="kk-KZ"/>
        </w:rPr>
      </w:pPr>
      <w:hyperlink r:id="rId31" w:history="1">
        <w:r w:rsidR="00DB5A5B" w:rsidRPr="00556E36">
          <w:rPr>
            <w:rStyle w:val="a3"/>
            <w:rFonts w:ascii="Times New Roman" w:hAnsi="Times New Roman" w:cs="Times New Roman"/>
            <w:sz w:val="28"/>
            <w:szCs w:val="28"/>
            <w:lang w:val="kk-KZ"/>
          </w:rPr>
          <w:t>https://www.facebook.com/Birlikschool1</w:t>
        </w:r>
      </w:hyperlink>
    </w:p>
    <w:p w:rsidR="007B293C" w:rsidRPr="00D51098" w:rsidRDefault="007B293C" w:rsidP="003030FB">
      <w:pPr>
        <w:spacing w:after="0" w:line="240" w:lineRule="auto"/>
        <w:jc w:val="both"/>
        <w:rPr>
          <w:rFonts w:ascii="Times New Roman" w:eastAsia="Times New Roman" w:hAnsi="Times New Roman" w:cs="Times New Roman"/>
          <w:sz w:val="28"/>
          <w:szCs w:val="28"/>
          <w:lang w:val="kk-KZ"/>
        </w:rPr>
      </w:pPr>
      <w:r w:rsidRPr="00D51098">
        <w:rPr>
          <w:rFonts w:ascii="Times New Roman" w:eastAsia="Times New Roman" w:hAnsi="Times New Roman" w:cs="Times New Roman"/>
          <w:b/>
          <w:sz w:val="28"/>
          <w:szCs w:val="28"/>
          <w:lang w:val="kk-KZ"/>
        </w:rPr>
        <w:t>Мектеп веб-сайтына сілтеме:</w:t>
      </w:r>
      <w:hyperlink r:id="rId32" w:history="1">
        <w:r w:rsidR="00DB5A5B" w:rsidRPr="00DB5A5B">
          <w:rPr>
            <w:rStyle w:val="a3"/>
            <w:rFonts w:ascii="Times New Roman" w:eastAsia="Times New Roman" w:hAnsi="Times New Roman" w:cs="Times New Roman"/>
            <w:sz w:val="28"/>
            <w:szCs w:val="28"/>
            <w:lang w:val="kk-KZ"/>
          </w:rPr>
          <w:t>https://birlik-sko-esil.edu.kz/kz/</w:t>
        </w:r>
      </w:hyperlink>
    </w:p>
    <w:p w:rsidR="00A30DC5" w:rsidRPr="00BB1724" w:rsidRDefault="00A30DC5" w:rsidP="003030FB">
      <w:pPr>
        <w:spacing w:after="0" w:line="240" w:lineRule="auto"/>
        <w:jc w:val="both"/>
        <w:rPr>
          <w:rFonts w:ascii="Times New Roman" w:eastAsia="Times New Roman" w:hAnsi="Times New Roman" w:cs="Times New Roman"/>
          <w:b/>
          <w:sz w:val="28"/>
          <w:szCs w:val="28"/>
          <w:lang w:val="kk-KZ"/>
        </w:rPr>
      </w:pPr>
      <w:r w:rsidRPr="003C2481">
        <w:rPr>
          <w:rFonts w:ascii="Times New Roman" w:eastAsia="Times New Roman" w:hAnsi="Times New Roman" w:cs="Times New Roman"/>
          <w:b/>
          <w:sz w:val="28"/>
          <w:szCs w:val="28"/>
          <w:lang w:val="kk-KZ"/>
        </w:rPr>
        <w:t>Тәрбиежұмысыныңжоспарлары</w:t>
      </w:r>
    </w:p>
    <w:p w:rsidR="001539C0" w:rsidRDefault="00D11585" w:rsidP="001539C0">
      <w:pPr>
        <w:spacing w:after="0" w:line="240" w:lineRule="auto"/>
        <w:jc w:val="both"/>
        <w:rPr>
          <w:rFonts w:ascii="Times New Roman" w:eastAsia="Times New Roman" w:hAnsi="Times New Roman" w:cs="Times New Roman"/>
          <w:b/>
          <w:sz w:val="28"/>
          <w:szCs w:val="28"/>
          <w:lang w:val="kk-KZ"/>
        </w:rPr>
      </w:pPr>
      <w:r w:rsidRPr="00BD6CDA">
        <w:rPr>
          <w:rFonts w:ascii="Times New Roman" w:eastAsia="Times New Roman" w:hAnsi="Times New Roman" w:cs="Times New Roman"/>
          <w:b/>
          <w:sz w:val="28"/>
          <w:szCs w:val="28"/>
          <w:lang w:val="kk-KZ"/>
        </w:rPr>
        <w:t>2021-2022 оқу жылына арналға</w:t>
      </w:r>
      <w:r w:rsidR="001539C0">
        <w:rPr>
          <w:rFonts w:ascii="Times New Roman" w:eastAsia="Times New Roman" w:hAnsi="Times New Roman" w:cs="Times New Roman"/>
          <w:b/>
          <w:sz w:val="28"/>
          <w:szCs w:val="28"/>
          <w:lang w:val="kk-KZ"/>
        </w:rPr>
        <w:t>н</w:t>
      </w:r>
    </w:p>
    <w:p w:rsidR="00240526" w:rsidRDefault="000A59BB" w:rsidP="001539C0">
      <w:pPr>
        <w:spacing w:after="0" w:line="240" w:lineRule="auto"/>
        <w:jc w:val="both"/>
        <w:rPr>
          <w:rFonts w:ascii="Times New Roman" w:hAnsi="Times New Roman" w:cs="Times New Roman"/>
          <w:color w:val="FF0000"/>
          <w:sz w:val="28"/>
          <w:szCs w:val="28"/>
          <w:lang w:val="kk-KZ"/>
        </w:rPr>
      </w:pPr>
      <w:hyperlink r:id="rId33" w:history="1">
        <w:r w:rsidR="00240526" w:rsidRPr="00556E36">
          <w:rPr>
            <w:rStyle w:val="a3"/>
            <w:rFonts w:ascii="Times New Roman" w:hAnsi="Times New Roman" w:cs="Times New Roman"/>
            <w:sz w:val="28"/>
            <w:szCs w:val="28"/>
            <w:lang w:val="kk-KZ"/>
          </w:rPr>
          <w:t>https://birlik-sko-esil.edu.kz/media/attachments/2024/05/08/2021-22-.pdf</w:t>
        </w:r>
      </w:hyperlink>
    </w:p>
    <w:p w:rsidR="00240526" w:rsidRDefault="00240526" w:rsidP="001539C0">
      <w:pPr>
        <w:spacing w:after="0" w:line="240" w:lineRule="auto"/>
        <w:jc w:val="both"/>
        <w:rPr>
          <w:rFonts w:ascii="Times New Roman" w:hAnsi="Times New Roman" w:cs="Times New Roman"/>
          <w:color w:val="FF0000"/>
          <w:sz w:val="28"/>
          <w:szCs w:val="28"/>
          <w:lang w:val="kk-KZ"/>
        </w:rPr>
      </w:pPr>
    </w:p>
    <w:p w:rsidR="001539C0" w:rsidRDefault="00A30DC5" w:rsidP="001539C0">
      <w:pPr>
        <w:spacing w:after="0" w:line="240" w:lineRule="auto"/>
        <w:jc w:val="both"/>
        <w:rPr>
          <w:rFonts w:ascii="Times New Roman" w:eastAsia="Times New Roman" w:hAnsi="Times New Roman" w:cs="Times New Roman"/>
          <w:color w:val="FF0000"/>
          <w:sz w:val="28"/>
          <w:szCs w:val="28"/>
          <w:u w:val="single"/>
          <w:lang w:val="kk-KZ"/>
        </w:rPr>
      </w:pPr>
      <w:r w:rsidRPr="00B77912">
        <w:rPr>
          <w:rFonts w:ascii="Times New Roman" w:eastAsia="Times New Roman" w:hAnsi="Times New Roman" w:cs="Times New Roman"/>
          <w:b/>
          <w:sz w:val="28"/>
          <w:szCs w:val="28"/>
          <w:lang w:val="kk-KZ"/>
        </w:rPr>
        <w:t>2022-2023 оқу жылына арналған</w:t>
      </w:r>
    </w:p>
    <w:p w:rsidR="00240526" w:rsidRDefault="000A59BB" w:rsidP="001539C0">
      <w:pPr>
        <w:spacing w:after="0" w:line="240" w:lineRule="auto"/>
        <w:jc w:val="both"/>
        <w:rPr>
          <w:rFonts w:ascii="Times New Roman" w:hAnsi="Times New Roman" w:cs="Times New Roman"/>
          <w:color w:val="FF0000"/>
          <w:sz w:val="28"/>
          <w:szCs w:val="28"/>
          <w:lang w:val="kk-KZ"/>
        </w:rPr>
      </w:pPr>
      <w:hyperlink r:id="rId34" w:history="1">
        <w:r w:rsidR="00240526" w:rsidRPr="00556E36">
          <w:rPr>
            <w:rStyle w:val="a3"/>
            <w:rFonts w:ascii="Times New Roman" w:hAnsi="Times New Roman" w:cs="Times New Roman"/>
            <w:sz w:val="28"/>
            <w:szCs w:val="28"/>
            <w:lang w:val="kk-KZ"/>
          </w:rPr>
          <w:t>https://birlik-sko-esil.edu.kz/media/attachments/2024/05/08/2022-23-.pdf</w:t>
        </w:r>
      </w:hyperlink>
    </w:p>
    <w:p w:rsidR="00240526" w:rsidRDefault="00240526" w:rsidP="001539C0">
      <w:pPr>
        <w:spacing w:after="0" w:line="240" w:lineRule="auto"/>
        <w:jc w:val="both"/>
        <w:rPr>
          <w:rFonts w:ascii="Times New Roman" w:hAnsi="Times New Roman" w:cs="Times New Roman"/>
          <w:color w:val="FF0000"/>
          <w:sz w:val="28"/>
          <w:szCs w:val="28"/>
          <w:lang w:val="kk-KZ"/>
        </w:rPr>
      </w:pPr>
    </w:p>
    <w:p w:rsidR="001539C0" w:rsidRDefault="00A30DC5" w:rsidP="001539C0">
      <w:pPr>
        <w:spacing w:after="0" w:line="240" w:lineRule="auto"/>
        <w:jc w:val="both"/>
        <w:rPr>
          <w:rFonts w:ascii="Times New Roman" w:eastAsia="Times New Roman" w:hAnsi="Times New Roman" w:cs="Times New Roman"/>
          <w:color w:val="FF0000"/>
          <w:sz w:val="28"/>
          <w:szCs w:val="28"/>
          <w:u w:val="single"/>
          <w:lang w:val="kk-KZ"/>
        </w:rPr>
      </w:pPr>
      <w:r w:rsidRPr="00B77912">
        <w:rPr>
          <w:rFonts w:ascii="Times New Roman" w:eastAsia="Times New Roman" w:hAnsi="Times New Roman" w:cs="Times New Roman"/>
          <w:b/>
          <w:sz w:val="28"/>
          <w:szCs w:val="28"/>
          <w:lang w:val="kk-KZ"/>
        </w:rPr>
        <w:t>2023-2024 оқу жылына арналған</w:t>
      </w:r>
    </w:p>
    <w:p w:rsidR="003B5C84" w:rsidRDefault="000A59BB" w:rsidP="001539C0">
      <w:pPr>
        <w:spacing w:after="0" w:line="240" w:lineRule="auto"/>
        <w:jc w:val="both"/>
        <w:rPr>
          <w:rFonts w:ascii="Times New Roman" w:hAnsi="Times New Roman" w:cs="Times New Roman"/>
          <w:color w:val="FF0000"/>
          <w:sz w:val="28"/>
          <w:szCs w:val="28"/>
          <w:lang w:val="kk-KZ"/>
        </w:rPr>
      </w:pPr>
      <w:hyperlink r:id="rId35" w:history="1">
        <w:r w:rsidR="00240526" w:rsidRPr="00556E36">
          <w:rPr>
            <w:rStyle w:val="a3"/>
            <w:rFonts w:ascii="Times New Roman" w:hAnsi="Times New Roman" w:cs="Times New Roman"/>
            <w:sz w:val="28"/>
            <w:szCs w:val="28"/>
            <w:lang w:val="kk-KZ"/>
          </w:rPr>
          <w:t>https://birlik-sko-esil.edu.kz/media/attachments/2024/05/08/2023-24-.pdf</w:t>
        </w:r>
      </w:hyperlink>
    </w:p>
    <w:p w:rsidR="00240526" w:rsidRPr="009924AE" w:rsidRDefault="00240526" w:rsidP="001539C0">
      <w:pPr>
        <w:spacing w:after="0" w:line="240" w:lineRule="auto"/>
        <w:jc w:val="both"/>
        <w:rPr>
          <w:rFonts w:ascii="Times New Roman" w:eastAsia="Times New Roman" w:hAnsi="Times New Roman" w:cs="Times New Roman"/>
          <w:color w:val="FF0000"/>
          <w:sz w:val="28"/>
          <w:szCs w:val="28"/>
          <w:u w:val="single"/>
          <w:lang w:val="kk-KZ"/>
        </w:rPr>
      </w:pP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rPr>
        <w:t>Мемлекеттік білім беру стандартына сәйкес «</w:t>
      </w:r>
      <w:r w:rsidR="001F063F">
        <w:rPr>
          <w:rFonts w:ascii="Times New Roman" w:eastAsia="Times New Roman" w:hAnsi="Times New Roman" w:cs="Times New Roman"/>
          <w:sz w:val="28"/>
          <w:szCs w:val="28"/>
          <w:lang w:val="kk-KZ"/>
        </w:rPr>
        <w:t>Бірлік</w:t>
      </w:r>
      <w:r w:rsidR="00454977">
        <w:rPr>
          <w:rFonts w:ascii="Times New Roman" w:eastAsia="Times New Roman" w:hAnsi="Times New Roman" w:cs="Times New Roman"/>
          <w:sz w:val="28"/>
          <w:szCs w:val="28"/>
          <w:lang w:val="kk-KZ"/>
        </w:rPr>
        <w:t xml:space="preserve"> бастауыш</w:t>
      </w:r>
      <w:r w:rsidRPr="00364C00">
        <w:rPr>
          <w:rFonts w:ascii="Times New Roman" w:eastAsia="Times New Roman" w:hAnsi="Times New Roman" w:cs="Times New Roman"/>
          <w:sz w:val="28"/>
          <w:szCs w:val="28"/>
          <w:lang w:val="kk-KZ"/>
        </w:rPr>
        <w:t xml:space="preserve"> мектебі» КММ оқу-тәрбие жұмысын жүзеге асыру оқушылардың танымдық және субъективті жаңа білімді меңгеру, ұлттық салт-дәстүрлерді, мәдениетті зерделеу және жалпы адамзаттық құндылықтарды сіңіру мәселелерін шешуге бағытталған</w:t>
      </w:r>
      <w:r w:rsidR="00454977">
        <w:rPr>
          <w:rFonts w:ascii="Times New Roman" w:eastAsia="Times New Roman" w:hAnsi="Times New Roman" w:cs="Times New Roman"/>
          <w:sz w:val="28"/>
          <w:szCs w:val="28"/>
          <w:lang w:val="kk-KZ"/>
        </w:rPr>
        <w:t xml:space="preserve"> жұмыс </w:t>
      </w:r>
      <w:r w:rsidRPr="00364C00">
        <w:rPr>
          <w:rFonts w:ascii="Times New Roman" w:eastAsia="Times New Roman" w:hAnsi="Times New Roman" w:cs="Times New Roman"/>
          <w:sz w:val="28"/>
          <w:szCs w:val="28"/>
          <w:lang w:val="kk-KZ"/>
        </w:rPr>
        <w:t>бұл мектептің және сынып жетекшілерінің тәрбие жоспарында</w:t>
      </w:r>
      <w:r w:rsidR="00454977" w:rsidRPr="00364C00">
        <w:rPr>
          <w:rFonts w:ascii="Times New Roman" w:eastAsia="Times New Roman" w:hAnsi="Times New Roman" w:cs="Times New Roman"/>
          <w:sz w:val="28"/>
          <w:szCs w:val="28"/>
          <w:lang w:val="kk-KZ"/>
        </w:rPr>
        <w:t>көрініс табады</w:t>
      </w:r>
      <w:r w:rsidR="00454977">
        <w:rPr>
          <w:rFonts w:ascii="Times New Roman" w:eastAsia="Times New Roman" w:hAnsi="Times New Roman" w:cs="Times New Roman"/>
          <w:sz w:val="28"/>
          <w:szCs w:val="28"/>
          <w:lang w:val="kk-KZ"/>
        </w:rPr>
        <w:t>.</w:t>
      </w:r>
      <w:r w:rsidRPr="00364C00">
        <w:rPr>
          <w:rFonts w:ascii="Times New Roman" w:eastAsia="Times New Roman" w:hAnsi="Times New Roman" w:cs="Times New Roman"/>
          <w:sz w:val="28"/>
          <w:szCs w:val="28"/>
          <w:lang w:val="kk-KZ"/>
        </w:rPr>
        <w:t xml:space="preserve"> Өскелең ұрпақтың бойына рухани-адамгершілік қасиеттерді тәрбиелеу, сіңіру қай уақытта да өзекті. Біздің болашағымыз, ел ертеңі – жас ұрпақ болса, ұрпақ тәрбиесі – адамзаттың мәңгілік тақырыбы.</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eastAsia="en-US"/>
        </w:rPr>
        <w:t>Ел ертеңі болатын бүгінгі балалар мен жасөспірімдерді тәрбиелеу, оларға барынша әлеуметтік қолдау көрсету, олардың толыққанды білім алуына жағдай жасау, құқықтары мен заңды мүдделерін қорғау – Қазақстанның ұлттық саясатының негізгі бағыттарының бірі.</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eastAsia="en-US"/>
        </w:rPr>
        <w:t xml:space="preserve">Білім беру мен </w:t>
      </w:r>
      <w:r w:rsidR="00454977">
        <w:rPr>
          <w:rFonts w:ascii="Times New Roman" w:eastAsia="Times New Roman" w:hAnsi="Times New Roman" w:cs="Times New Roman"/>
          <w:sz w:val="28"/>
          <w:szCs w:val="28"/>
          <w:lang w:val="kk-KZ" w:eastAsia="en-US"/>
        </w:rPr>
        <w:t>тәрбие</w:t>
      </w:r>
      <w:r w:rsidRPr="00364C00">
        <w:rPr>
          <w:rFonts w:ascii="Times New Roman" w:eastAsia="Times New Roman" w:hAnsi="Times New Roman" w:cs="Times New Roman"/>
          <w:sz w:val="28"/>
          <w:szCs w:val="28"/>
          <w:lang w:val="kk-KZ" w:eastAsia="en-US"/>
        </w:rPr>
        <w:t xml:space="preserve"> бір-бірімен тығыз байланысты және бір-бірінен бөлінбейтін біртұтас процесті білдіреді. Білім беру ұйымдарында білім беру пән мазмұны, аудиториялық сағаттар және қосымша сабақтан және мектептен тыс жұмыстар арқылы жүзеге асырылады.</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eastAsia="en-US"/>
        </w:rPr>
        <w:t>Мемлекет басшысы Қасым-Жомарт Тоқаевтың «Әділетті Қазақстан – адал азамат» Ұлттық Құрылтайының екінші отырысында сөйлеген сөзінде «Біз қалай табысты ел боламыз» деп атап өтті. Саналы азаматтың қасиеттерін жас ұрпақтың санасына сіңіру қажет. Балаларға дұрыс жол көрсетпесек, бұл аса қауіпті тенденцияға айналуы мүмкін... Жастардың жаман әдеттері, ең алдымен, аға ұрпақтың жібергені» демекші, әділетті Қазақстанды құру. бұл қажетті:</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eastAsia="en-US"/>
        </w:rPr>
        <w:t>- ең бастысы, әрбір азаматтың санасын өзгерту қажет;</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eastAsia="en-US"/>
        </w:rPr>
        <w:t>- халқымыздың дүниетанымы мен өмірлік ұстанымын өзгерту;</w:t>
      </w:r>
    </w:p>
    <w:p w:rsidR="007B293C" w:rsidRPr="001F063F" w:rsidRDefault="007B293C" w:rsidP="003030FB">
      <w:pPr>
        <w:spacing w:after="0" w:line="240" w:lineRule="auto"/>
        <w:jc w:val="both"/>
        <w:rPr>
          <w:rFonts w:ascii="Times New Roman" w:eastAsia="Times New Roman" w:hAnsi="Times New Roman" w:cs="Times New Roman"/>
          <w:sz w:val="28"/>
          <w:szCs w:val="28"/>
          <w:lang w:val="kk-KZ" w:eastAsia="en-US"/>
        </w:rPr>
      </w:pPr>
      <w:r w:rsidRPr="001F063F">
        <w:rPr>
          <w:rFonts w:ascii="Times New Roman" w:eastAsia="Times New Roman" w:hAnsi="Times New Roman" w:cs="Times New Roman"/>
          <w:sz w:val="28"/>
          <w:szCs w:val="28"/>
          <w:lang w:val="kk-KZ" w:eastAsia="en-US"/>
        </w:rPr>
        <w:t>– Әйтпесе, барлықреформаларбекерболады, депатапөттіол.</w:t>
      </w:r>
    </w:p>
    <w:p w:rsidR="007B293C" w:rsidRPr="00AD47AA" w:rsidRDefault="007B293C" w:rsidP="003030FB">
      <w:pPr>
        <w:spacing w:after="0" w:line="240" w:lineRule="auto"/>
        <w:jc w:val="both"/>
        <w:rPr>
          <w:rFonts w:ascii="Times New Roman" w:eastAsia="Times New Roman" w:hAnsi="Times New Roman" w:cs="Times New Roman"/>
          <w:sz w:val="28"/>
          <w:szCs w:val="28"/>
          <w:lang w:val="kk-KZ" w:eastAsia="en-US"/>
        </w:rPr>
      </w:pPr>
      <w:r w:rsidRPr="001F063F">
        <w:rPr>
          <w:rFonts w:ascii="Times New Roman" w:eastAsia="Times New Roman" w:hAnsi="Times New Roman" w:cs="Times New Roman"/>
          <w:b/>
          <w:bCs/>
          <w:sz w:val="28"/>
          <w:szCs w:val="28"/>
          <w:lang w:val="kk-KZ" w:eastAsia="en-US"/>
        </w:rPr>
        <w:t>«Бі</w:t>
      </w:r>
      <w:r w:rsidR="00586B01">
        <w:rPr>
          <w:rFonts w:ascii="Times New Roman" w:eastAsia="Times New Roman" w:hAnsi="Times New Roman" w:cs="Times New Roman"/>
          <w:b/>
          <w:bCs/>
          <w:sz w:val="28"/>
          <w:szCs w:val="28"/>
          <w:lang w:val="kk-KZ" w:eastAsia="en-US"/>
        </w:rPr>
        <w:t>р</w:t>
      </w:r>
      <w:r w:rsidR="006530B4">
        <w:rPr>
          <w:rFonts w:ascii="Times New Roman" w:eastAsia="Times New Roman" w:hAnsi="Times New Roman" w:cs="Times New Roman"/>
          <w:b/>
          <w:bCs/>
          <w:sz w:val="28"/>
          <w:szCs w:val="28"/>
          <w:lang w:val="kk-KZ" w:eastAsia="en-US"/>
        </w:rPr>
        <w:t xml:space="preserve"> </w:t>
      </w:r>
      <w:r w:rsidR="00586B01">
        <w:rPr>
          <w:rFonts w:ascii="Times New Roman" w:eastAsia="Times New Roman" w:hAnsi="Times New Roman" w:cs="Times New Roman"/>
          <w:b/>
          <w:bCs/>
          <w:sz w:val="28"/>
          <w:szCs w:val="28"/>
          <w:lang w:val="kk-KZ" w:eastAsia="en-US"/>
        </w:rPr>
        <w:t>тұтас</w:t>
      </w:r>
      <w:r w:rsidR="006530B4">
        <w:rPr>
          <w:rFonts w:ascii="Times New Roman" w:eastAsia="Times New Roman" w:hAnsi="Times New Roman" w:cs="Times New Roman"/>
          <w:b/>
          <w:bCs/>
          <w:sz w:val="28"/>
          <w:szCs w:val="28"/>
          <w:lang w:val="kk-KZ" w:eastAsia="en-US"/>
        </w:rPr>
        <w:t xml:space="preserve"> </w:t>
      </w:r>
      <w:r w:rsidRPr="001F063F">
        <w:rPr>
          <w:rFonts w:ascii="Times New Roman" w:eastAsia="Times New Roman" w:hAnsi="Times New Roman" w:cs="Times New Roman"/>
          <w:b/>
          <w:bCs/>
          <w:sz w:val="28"/>
          <w:szCs w:val="28"/>
          <w:lang w:val="kk-KZ" w:eastAsia="en-US"/>
        </w:rPr>
        <w:t>білім беру бағдарламасы»</w:t>
      </w:r>
      <w:r w:rsidR="006530B4">
        <w:rPr>
          <w:rFonts w:ascii="Times New Roman" w:eastAsia="Times New Roman" w:hAnsi="Times New Roman" w:cs="Times New Roman"/>
          <w:b/>
          <w:bCs/>
          <w:sz w:val="28"/>
          <w:szCs w:val="28"/>
          <w:lang w:val="kk-KZ" w:eastAsia="en-US"/>
        </w:rPr>
        <w:t xml:space="preserve"> </w:t>
      </w:r>
      <w:r w:rsidRPr="001F063F">
        <w:rPr>
          <w:rFonts w:ascii="Times New Roman" w:eastAsia="Times New Roman" w:hAnsi="Times New Roman" w:cs="Times New Roman"/>
          <w:sz w:val="28"/>
          <w:szCs w:val="28"/>
          <w:lang w:val="kk-KZ" w:eastAsia="en-US"/>
        </w:rPr>
        <w:t>қазақ</w:t>
      </w:r>
      <w:r w:rsidR="006530B4">
        <w:rPr>
          <w:rFonts w:ascii="Times New Roman" w:eastAsia="Times New Roman" w:hAnsi="Times New Roman" w:cs="Times New Roman"/>
          <w:sz w:val="28"/>
          <w:szCs w:val="28"/>
          <w:lang w:val="kk-KZ" w:eastAsia="en-US"/>
        </w:rPr>
        <w:t xml:space="preserve"> </w:t>
      </w:r>
      <w:r w:rsidRPr="001F063F">
        <w:rPr>
          <w:rFonts w:ascii="Times New Roman" w:eastAsia="Times New Roman" w:hAnsi="Times New Roman" w:cs="Times New Roman"/>
          <w:sz w:val="28"/>
          <w:szCs w:val="28"/>
          <w:lang w:val="kk-KZ" w:eastAsia="en-US"/>
        </w:rPr>
        <w:t>халқының</w:t>
      </w:r>
      <w:r w:rsidR="006530B4">
        <w:rPr>
          <w:rFonts w:ascii="Times New Roman" w:eastAsia="Times New Roman" w:hAnsi="Times New Roman" w:cs="Times New Roman"/>
          <w:sz w:val="28"/>
          <w:szCs w:val="28"/>
          <w:lang w:val="kk-KZ" w:eastAsia="en-US"/>
        </w:rPr>
        <w:t xml:space="preserve"> </w:t>
      </w:r>
      <w:r w:rsidRPr="001F063F">
        <w:rPr>
          <w:rFonts w:ascii="Times New Roman" w:eastAsia="Times New Roman" w:hAnsi="Times New Roman" w:cs="Times New Roman"/>
          <w:sz w:val="28"/>
          <w:szCs w:val="28"/>
          <w:lang w:val="kk-KZ" w:eastAsia="en-US"/>
        </w:rPr>
        <w:t>ұлттық, жалпы</w:t>
      </w:r>
      <w:r w:rsidR="006530B4">
        <w:rPr>
          <w:rFonts w:ascii="Times New Roman" w:eastAsia="Times New Roman" w:hAnsi="Times New Roman" w:cs="Times New Roman"/>
          <w:sz w:val="28"/>
          <w:szCs w:val="28"/>
          <w:lang w:val="kk-KZ" w:eastAsia="en-US"/>
        </w:rPr>
        <w:t xml:space="preserve"> </w:t>
      </w:r>
      <w:r w:rsidRPr="001F063F">
        <w:rPr>
          <w:rFonts w:ascii="Times New Roman" w:eastAsia="Times New Roman" w:hAnsi="Times New Roman" w:cs="Times New Roman"/>
          <w:sz w:val="28"/>
          <w:szCs w:val="28"/>
          <w:lang w:val="kk-KZ" w:eastAsia="en-US"/>
        </w:rPr>
        <w:t>адамзаттық</w:t>
      </w:r>
      <w:r w:rsidR="006530B4">
        <w:rPr>
          <w:rFonts w:ascii="Times New Roman" w:eastAsia="Times New Roman" w:hAnsi="Times New Roman" w:cs="Times New Roman"/>
          <w:sz w:val="28"/>
          <w:szCs w:val="28"/>
          <w:lang w:val="kk-KZ" w:eastAsia="en-US"/>
        </w:rPr>
        <w:t xml:space="preserve"> </w:t>
      </w:r>
      <w:r w:rsidRPr="001F063F">
        <w:rPr>
          <w:rFonts w:ascii="Times New Roman" w:eastAsia="Times New Roman" w:hAnsi="Times New Roman" w:cs="Times New Roman"/>
          <w:sz w:val="28"/>
          <w:szCs w:val="28"/>
          <w:lang w:val="kk-KZ" w:eastAsia="en-US"/>
        </w:rPr>
        <w:t>құндылықтарына</w:t>
      </w:r>
      <w:r w:rsidR="006530B4">
        <w:rPr>
          <w:rFonts w:ascii="Times New Roman" w:eastAsia="Times New Roman" w:hAnsi="Times New Roman" w:cs="Times New Roman"/>
          <w:sz w:val="28"/>
          <w:szCs w:val="28"/>
          <w:lang w:val="kk-KZ" w:eastAsia="en-US"/>
        </w:rPr>
        <w:t xml:space="preserve"> </w:t>
      </w:r>
      <w:r w:rsidRPr="001F063F">
        <w:rPr>
          <w:rFonts w:ascii="Times New Roman" w:eastAsia="Times New Roman" w:hAnsi="Times New Roman" w:cs="Times New Roman"/>
          <w:sz w:val="28"/>
          <w:szCs w:val="28"/>
          <w:lang w:val="kk-KZ" w:eastAsia="en-US"/>
        </w:rPr>
        <w:t xml:space="preserve">негізделген. </w:t>
      </w:r>
      <w:r w:rsidRPr="00AD47AA">
        <w:rPr>
          <w:rFonts w:ascii="Times New Roman" w:eastAsia="Times New Roman" w:hAnsi="Times New Roman" w:cs="Times New Roman"/>
          <w:sz w:val="28"/>
          <w:szCs w:val="28"/>
          <w:lang w:val="kk-KZ" w:eastAsia="en-US"/>
        </w:rPr>
        <w:t>Бұл</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құжат</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білім беру ұйымдарының</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тәрбие</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жұмысында</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міндетті</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түрде</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жүзеге</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асырылуы</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тиіс</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білім</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берудің</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мақсаттары мен міндеттерін</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анықтайды. Мақсатымыз – жалпы</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адамзаттық</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және</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ұлттық</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құндылықтарды</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бойына</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сіңірген, озық</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әлемдік</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білімді</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меңгерген</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саналы</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азамат</w:t>
      </w:r>
      <w:r w:rsidR="006530B4">
        <w:rPr>
          <w:rFonts w:ascii="Times New Roman" w:eastAsia="Times New Roman" w:hAnsi="Times New Roman" w:cs="Times New Roman"/>
          <w:sz w:val="28"/>
          <w:szCs w:val="28"/>
          <w:lang w:val="kk-KZ" w:eastAsia="en-US"/>
        </w:rPr>
        <w:t xml:space="preserve"> </w:t>
      </w:r>
      <w:r w:rsidRPr="00AD47AA">
        <w:rPr>
          <w:rFonts w:ascii="Times New Roman" w:eastAsia="Times New Roman" w:hAnsi="Times New Roman" w:cs="Times New Roman"/>
          <w:sz w:val="28"/>
          <w:szCs w:val="28"/>
          <w:lang w:val="kk-KZ" w:eastAsia="en-US"/>
        </w:rPr>
        <w:t>тәрбиелеу.</w:t>
      </w:r>
    </w:p>
    <w:p w:rsidR="00A864F4" w:rsidRPr="00BD6CDA" w:rsidRDefault="00A864F4" w:rsidP="003030FB">
      <w:pPr>
        <w:spacing w:after="0" w:line="240" w:lineRule="auto"/>
        <w:jc w:val="both"/>
        <w:rPr>
          <w:rFonts w:ascii="Times New Roman" w:eastAsia="Times New Roman" w:hAnsi="Times New Roman" w:cs="Times New Roman"/>
          <w:sz w:val="28"/>
          <w:szCs w:val="28"/>
          <w:lang w:val="kk-KZ" w:eastAsia="en-US"/>
        </w:rPr>
      </w:pPr>
    </w:p>
    <w:p w:rsidR="00454977" w:rsidRPr="008568B3" w:rsidRDefault="00EE3656" w:rsidP="00454977">
      <w:pPr>
        <w:spacing w:after="0" w:line="240" w:lineRule="auto"/>
        <w:jc w:val="both"/>
        <w:rPr>
          <w:rFonts w:ascii="Times New Roman" w:eastAsia="Times New Roman" w:hAnsi="Times New Roman" w:cs="Times New Roman"/>
          <w:b/>
          <w:sz w:val="28"/>
          <w:szCs w:val="28"/>
          <w:lang w:val="kk-KZ" w:eastAsia="en-US"/>
        </w:rPr>
      </w:pPr>
      <w:r w:rsidRPr="008568B3">
        <w:rPr>
          <w:rFonts w:ascii="Times New Roman" w:eastAsia="Times New Roman" w:hAnsi="Times New Roman" w:cs="Times New Roman"/>
          <w:b/>
          <w:sz w:val="28"/>
          <w:szCs w:val="28"/>
          <w:lang w:val="kk-KZ" w:eastAsia="en-US"/>
        </w:rPr>
        <w:t>2023-2024 оқу жылына арналған «</w:t>
      </w:r>
      <w:r w:rsidR="00586B01" w:rsidRPr="008568B3">
        <w:rPr>
          <w:rFonts w:ascii="Times New Roman" w:eastAsia="Times New Roman" w:hAnsi="Times New Roman" w:cs="Times New Roman"/>
          <w:b/>
          <w:sz w:val="28"/>
          <w:szCs w:val="28"/>
          <w:lang w:val="kk-KZ" w:eastAsia="en-US"/>
        </w:rPr>
        <w:t>Біртұтас</w:t>
      </w:r>
      <w:r w:rsidRPr="008568B3">
        <w:rPr>
          <w:rFonts w:ascii="Times New Roman" w:eastAsia="Times New Roman" w:hAnsi="Times New Roman" w:cs="Times New Roman"/>
          <w:b/>
          <w:sz w:val="28"/>
          <w:szCs w:val="28"/>
          <w:lang w:val="kk-KZ" w:eastAsia="en-US"/>
        </w:rPr>
        <w:t xml:space="preserve"> білім беру бағдарламасын» іске асырудың кешенді жоспары</w:t>
      </w:r>
      <w:r w:rsidR="008568B3">
        <w:rPr>
          <w:rFonts w:ascii="Times New Roman" w:eastAsia="Times New Roman" w:hAnsi="Times New Roman" w:cs="Times New Roman"/>
          <w:b/>
          <w:sz w:val="28"/>
          <w:szCs w:val="28"/>
          <w:lang w:val="kk-KZ" w:eastAsia="en-US"/>
        </w:rPr>
        <w:t>1</w:t>
      </w:r>
      <w:r w:rsidR="008568B3" w:rsidRPr="008568B3">
        <w:rPr>
          <w:rFonts w:ascii="Times New Roman" w:eastAsia="Times New Roman" w:hAnsi="Times New Roman" w:cs="Times New Roman"/>
          <w:b/>
          <w:sz w:val="28"/>
          <w:szCs w:val="28"/>
          <w:lang w:val="kk-KZ" w:eastAsia="en-US"/>
        </w:rPr>
        <w:t>1</w:t>
      </w:r>
      <w:r w:rsidR="00BB1724" w:rsidRPr="008568B3">
        <w:rPr>
          <w:rFonts w:ascii="Times New Roman" w:eastAsia="Times New Roman" w:hAnsi="Times New Roman" w:cs="Times New Roman"/>
          <w:b/>
          <w:sz w:val="28"/>
          <w:szCs w:val="28"/>
          <w:lang w:val="kk-KZ" w:eastAsia="en-US"/>
        </w:rPr>
        <w:t>.09.2023жылдан бастап.</w:t>
      </w:r>
    </w:p>
    <w:p w:rsidR="00D704A5" w:rsidRDefault="000A59BB" w:rsidP="003030FB">
      <w:pPr>
        <w:spacing w:after="0" w:line="240" w:lineRule="auto"/>
        <w:jc w:val="both"/>
        <w:rPr>
          <w:rFonts w:ascii="Times New Roman" w:hAnsi="Times New Roman" w:cs="Times New Roman"/>
          <w:color w:val="FF0000"/>
          <w:sz w:val="28"/>
          <w:szCs w:val="28"/>
          <w:lang w:val="kk-KZ"/>
        </w:rPr>
      </w:pPr>
      <w:hyperlink r:id="rId36" w:history="1">
        <w:r w:rsidR="001159A5" w:rsidRPr="00556E36">
          <w:rPr>
            <w:rStyle w:val="a3"/>
            <w:rFonts w:ascii="Times New Roman" w:hAnsi="Times New Roman" w:cs="Times New Roman"/>
            <w:sz w:val="28"/>
            <w:szCs w:val="28"/>
            <w:lang w:val="kk-KZ"/>
          </w:rPr>
          <w:t>https://birlik-skoesil.edu.kz/media/attachments/2024/05/09/12.pdf</w:t>
        </w:r>
      </w:hyperlink>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8568B3">
        <w:rPr>
          <w:rFonts w:ascii="Times New Roman" w:eastAsia="Times New Roman" w:hAnsi="Times New Roman" w:cs="Times New Roman"/>
          <w:b/>
          <w:bCs/>
          <w:sz w:val="28"/>
          <w:szCs w:val="28"/>
          <w:lang w:val="kk-KZ" w:eastAsia="en-US"/>
        </w:rPr>
        <w:lastRenderedPageBreak/>
        <w:t>Мақсат:</w:t>
      </w:r>
      <w:r w:rsidRPr="008568B3">
        <w:rPr>
          <w:rFonts w:ascii="Times New Roman" w:eastAsia="Times New Roman" w:hAnsi="Times New Roman" w:cs="Times New Roman"/>
          <w:sz w:val="28"/>
          <w:szCs w:val="28"/>
          <w:lang w:val="kk-KZ" w:eastAsia="en-US"/>
        </w:rPr>
        <w:t>жалпыадамзаттық және ұлттық құндылықтар негізінде еңбекқор, адал, саналы, шығармашыл азамат тәрбиелеу.</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b/>
          <w:bCs/>
          <w:sz w:val="28"/>
          <w:szCs w:val="28"/>
          <w:lang w:val="kk-KZ" w:eastAsia="en-US"/>
        </w:rPr>
        <w:t>Тапсырмалар:</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eastAsia="en-US"/>
        </w:rPr>
        <w:t>1. Ата-ананы, үлкенді сыйлау, олардың өсиетін тыңдау, жанұядағы татулықты бағалау, отбасы алдындағы міндеттерін абыроймен атқару дағдыларын қалыптастыру және тәрбиелеу.</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eastAsia="en-US"/>
        </w:rPr>
      </w:pPr>
      <w:r w:rsidRPr="00364C00">
        <w:rPr>
          <w:rFonts w:ascii="Times New Roman" w:eastAsia="Times New Roman" w:hAnsi="Times New Roman" w:cs="Times New Roman"/>
          <w:sz w:val="28"/>
          <w:szCs w:val="28"/>
          <w:lang w:val="kk-KZ" w:eastAsia="en-US"/>
        </w:rPr>
        <w:t>2. Мейірімділік, намыс, ар-ождан, ізеттілік, жауапкершілік, қамқорлық пен әділдік сияқты қасиеттерді дарыту, еңбексүйгіштік пен құқықтық мәдениетті қалыптастыру.</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3. Ұлттық мұраны қорғау, қазақ тілін, мемлекеттік рәміздерді құрметтеу, татулық пен келісімді сақтауынтымақ пен ұлттық бірлікке, отансүйгіштікке, мемлекетшілдікке тәрбиелеу.</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4. Денсаулықты, салауатты өмір салтын, жан тазалығын және эмоционалды тұрақтылықты бағалаңыз.</w:t>
      </w:r>
    </w:p>
    <w:p w:rsidR="007B293C" w:rsidRPr="00364C00" w:rsidRDefault="007B293C" w:rsidP="003030FB">
      <w:pPr>
        <w:spacing w:after="0" w:line="240" w:lineRule="auto"/>
        <w:jc w:val="both"/>
        <w:rPr>
          <w:rFonts w:ascii="Times New Roman" w:eastAsia="Times New Roman" w:hAnsi="Times New Roman" w:cs="Times New Roman"/>
          <w:i/>
          <w:sz w:val="28"/>
          <w:szCs w:val="28"/>
          <w:lang w:val="kk-KZ"/>
        </w:rPr>
      </w:pPr>
      <w:r w:rsidRPr="00364C00">
        <w:rPr>
          <w:rFonts w:ascii="Times New Roman" w:eastAsia="Times New Roman" w:hAnsi="Times New Roman" w:cs="Times New Roman"/>
          <w:sz w:val="28"/>
          <w:szCs w:val="28"/>
          <w:lang w:val="kk-KZ"/>
        </w:rPr>
        <w:t>Білім беру жүйесін дамыту және білім беру кеңістігін құру бойынша жұмыс жасай отырып, біз білім беру үдерісінің тиімділік критерийлерін анықтадық:</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оқушылардың және олардың ата-аналарының мектеп жұмысына қанағаттануы;</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студенттердің қауіпсіздігі мен жайлылығы;</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мектептегі, сыныптағы тұлғааралық қарым-қатынастардың сипаты;</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студенттердің өз мүмкіндіктерін жүзеге асыруына қолайлы жағдай жасау.</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Қоғам дамуының маңызды шарттарының бірі – әлеуметтенуге қабілетті, жеке адамның құқықтары мен бостандықтарын құрметтейтін, адамгершілік қасиеті жоғары, ұлттық төзімділік танытатын, өзге халықтардың тілдерін, дәстүрлері мен мәдениетін құрметтейтін азаматтарды тәрбиелеу.</w:t>
      </w:r>
    </w:p>
    <w:p w:rsidR="007B293C" w:rsidRPr="007771E7" w:rsidRDefault="007B293C"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2023–2024 оқу жылын</w:t>
      </w:r>
      <w:r w:rsidR="00D704A5">
        <w:rPr>
          <w:rFonts w:ascii="Times New Roman" w:eastAsia="Times New Roman" w:hAnsi="Times New Roman" w:cs="Times New Roman"/>
          <w:sz w:val="28"/>
          <w:szCs w:val="28"/>
          <w:lang w:val="kk-KZ"/>
        </w:rPr>
        <w:t xml:space="preserve">ың </w:t>
      </w:r>
      <w:r w:rsidR="00D704A5" w:rsidRPr="00083933">
        <w:rPr>
          <w:rFonts w:ascii="Times New Roman" w:eastAsia="Times New Roman" w:hAnsi="Times New Roman" w:cs="Times New Roman"/>
          <w:sz w:val="28"/>
          <w:szCs w:val="28"/>
          <w:lang w:val="kk-KZ"/>
        </w:rPr>
        <w:t>2 жарты</w:t>
      </w:r>
      <w:r w:rsidR="006530B4">
        <w:rPr>
          <w:rFonts w:ascii="Times New Roman" w:eastAsia="Times New Roman" w:hAnsi="Times New Roman" w:cs="Times New Roman"/>
          <w:sz w:val="28"/>
          <w:szCs w:val="28"/>
          <w:lang w:val="kk-KZ"/>
        </w:rPr>
        <w:t xml:space="preserve"> </w:t>
      </w:r>
      <w:r w:rsidR="00D704A5">
        <w:rPr>
          <w:rFonts w:ascii="Times New Roman" w:eastAsia="Times New Roman" w:hAnsi="Times New Roman" w:cs="Times New Roman"/>
          <w:sz w:val="28"/>
          <w:szCs w:val="28"/>
          <w:lang w:val="kk-KZ"/>
        </w:rPr>
        <w:t>жылдығында</w:t>
      </w:r>
      <w:r w:rsidRPr="007771E7">
        <w:rPr>
          <w:rFonts w:ascii="Times New Roman" w:eastAsia="Times New Roman" w:hAnsi="Times New Roman" w:cs="Times New Roman"/>
          <w:sz w:val="28"/>
          <w:szCs w:val="28"/>
          <w:lang w:val="kk-KZ"/>
        </w:rPr>
        <w:t xml:space="preserve"> мектепте </w:t>
      </w:r>
      <w:r w:rsidR="008568B3">
        <w:rPr>
          <w:rFonts w:ascii="Times New Roman" w:eastAsia="Times New Roman" w:hAnsi="Times New Roman" w:cs="Times New Roman"/>
          <w:sz w:val="28"/>
          <w:szCs w:val="28"/>
          <w:lang w:val="kk-KZ"/>
        </w:rPr>
        <w:t xml:space="preserve">14 оқушы </w:t>
      </w:r>
      <w:r w:rsidRPr="007771E7">
        <w:rPr>
          <w:rFonts w:ascii="Times New Roman" w:eastAsia="Times New Roman" w:hAnsi="Times New Roman" w:cs="Times New Roman"/>
          <w:sz w:val="28"/>
          <w:szCs w:val="28"/>
          <w:lang w:val="kk-KZ"/>
        </w:rPr>
        <w:t>бар.</w:t>
      </w:r>
    </w:p>
    <w:p w:rsidR="002445A1" w:rsidRDefault="007B293C"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Әрбір сынып жетекшісі мектеп әкімшілігімен келісілген және бекітілген тәрбие жоспарын жасап, онда тәрбие жұмысының мақсаттары мен міндеттері Бір</w:t>
      </w:r>
      <w:r w:rsidR="00586B01">
        <w:rPr>
          <w:rFonts w:ascii="Times New Roman" w:eastAsia="Times New Roman" w:hAnsi="Times New Roman" w:cs="Times New Roman"/>
          <w:sz w:val="28"/>
          <w:szCs w:val="28"/>
          <w:lang w:val="kk-KZ"/>
        </w:rPr>
        <w:t>тұтас</w:t>
      </w:r>
      <w:r w:rsidRPr="007771E7">
        <w:rPr>
          <w:rFonts w:ascii="Times New Roman" w:eastAsia="Times New Roman" w:hAnsi="Times New Roman" w:cs="Times New Roman"/>
          <w:sz w:val="28"/>
          <w:szCs w:val="28"/>
          <w:lang w:val="kk-KZ"/>
        </w:rPr>
        <w:t xml:space="preserve"> білім беру бағдарламасының барлық бағыттарын қамтиды.</w:t>
      </w:r>
    </w:p>
    <w:p w:rsidR="003B5C84" w:rsidRPr="003B5C84" w:rsidRDefault="003B5C84" w:rsidP="003030FB">
      <w:pPr>
        <w:spacing w:after="0" w:line="240" w:lineRule="auto"/>
        <w:jc w:val="both"/>
        <w:rPr>
          <w:rFonts w:ascii="Times New Roman" w:eastAsia="Times New Roman" w:hAnsi="Times New Roman" w:cs="Times New Roman"/>
          <w:sz w:val="28"/>
          <w:szCs w:val="28"/>
          <w:lang w:val="kk-KZ"/>
        </w:rPr>
      </w:pPr>
    </w:p>
    <w:p w:rsidR="002445A1" w:rsidRPr="007771E7" w:rsidRDefault="002445A1" w:rsidP="003030FB">
      <w:pPr>
        <w:spacing w:after="0" w:line="240" w:lineRule="auto"/>
        <w:jc w:val="both"/>
        <w:rPr>
          <w:rFonts w:ascii="Times New Roman" w:eastAsia="Times New Roman" w:hAnsi="Times New Roman" w:cs="Times New Roman"/>
          <w:b/>
          <w:sz w:val="28"/>
          <w:szCs w:val="28"/>
          <w:lang w:val="kk-KZ"/>
        </w:rPr>
      </w:pPr>
      <w:r w:rsidRPr="007771E7">
        <w:rPr>
          <w:rFonts w:ascii="Times New Roman" w:eastAsia="Times New Roman" w:hAnsi="Times New Roman" w:cs="Times New Roman"/>
          <w:b/>
          <w:sz w:val="28"/>
          <w:szCs w:val="28"/>
          <w:lang w:val="kk-KZ"/>
        </w:rPr>
        <w:t>2023–2024 оқу жылына сынып жетекшілерінің тәрбие жұмысының жоспары</w:t>
      </w:r>
    </w:p>
    <w:p w:rsidR="00E300F7" w:rsidRDefault="000A59BB" w:rsidP="003030FB">
      <w:pPr>
        <w:spacing w:after="0" w:line="240" w:lineRule="auto"/>
        <w:jc w:val="both"/>
        <w:rPr>
          <w:rFonts w:ascii="Times New Roman" w:hAnsi="Times New Roman" w:cs="Times New Roman"/>
          <w:color w:val="FF0000"/>
          <w:sz w:val="28"/>
          <w:szCs w:val="28"/>
          <w:lang w:val="kk-KZ"/>
        </w:rPr>
      </w:pPr>
      <w:hyperlink r:id="rId37" w:history="1">
        <w:r w:rsidR="001159A5" w:rsidRPr="00556E36">
          <w:rPr>
            <w:rStyle w:val="a3"/>
            <w:rFonts w:ascii="Times New Roman" w:hAnsi="Times New Roman" w:cs="Times New Roman"/>
            <w:sz w:val="28"/>
            <w:szCs w:val="28"/>
            <w:lang w:val="kk-KZ"/>
          </w:rPr>
          <w:t>https://birlik-sko-esil.edu.kz/media/attachments/2024/05/09/14.pdf</w:t>
        </w:r>
      </w:hyperlink>
    </w:p>
    <w:p w:rsidR="001159A5" w:rsidRPr="003B5C84" w:rsidRDefault="001159A5" w:rsidP="003030FB">
      <w:pPr>
        <w:spacing w:after="0" w:line="240" w:lineRule="auto"/>
        <w:jc w:val="both"/>
        <w:rPr>
          <w:rFonts w:ascii="Times New Roman" w:eastAsia="Times New Roman" w:hAnsi="Times New Roman" w:cs="Times New Roman"/>
          <w:color w:val="FF0000"/>
          <w:sz w:val="28"/>
          <w:szCs w:val="28"/>
          <w:u w:val="single"/>
          <w:lang w:val="kk-KZ"/>
        </w:rPr>
      </w:pPr>
    </w:p>
    <w:p w:rsidR="007B293C" w:rsidRPr="007771E7" w:rsidRDefault="007B293C" w:rsidP="003030FB">
      <w:pPr>
        <w:spacing w:after="0" w:line="240" w:lineRule="auto"/>
        <w:jc w:val="both"/>
        <w:rPr>
          <w:rFonts w:ascii="Times New Roman" w:eastAsia="Times New Roman" w:hAnsi="Times New Roman" w:cs="Times New Roman"/>
          <w:b/>
          <w:i/>
          <w:sz w:val="28"/>
          <w:szCs w:val="28"/>
          <w:lang w:val="kk-KZ"/>
        </w:rPr>
      </w:pPr>
      <w:r w:rsidRPr="007771E7">
        <w:rPr>
          <w:rFonts w:ascii="Times New Roman" w:eastAsia="Times New Roman" w:hAnsi="Times New Roman" w:cs="Times New Roman"/>
          <w:sz w:val="28"/>
          <w:szCs w:val="28"/>
          <w:lang w:val="kk-KZ"/>
        </w:rPr>
        <w:t>Қазақстандық патриотизмді, еліміздің мемлекеттік рәміздерін құрметтеуді, азаматтықты, толеранттылықты, рухани-адамгершілікті және тәні сау тұлғаны қалыптастырудың басым мәселелерін анықтай отырып, 3 бағытты қамтитын тәрбие жұмысының жоспары жасалды: Ұлттық құндылықтар: ҰЛТТЫҚ МҮДДЕ, АР-ҰЖДАН, ҰМЫТ.</w:t>
      </w:r>
    </w:p>
    <w:p w:rsidR="007B293C" w:rsidRPr="007771E7" w:rsidRDefault="007B293C" w:rsidP="003030FB">
      <w:pPr>
        <w:spacing w:after="0" w:line="240" w:lineRule="auto"/>
        <w:jc w:val="both"/>
        <w:rPr>
          <w:rFonts w:ascii="Times New Roman" w:eastAsia="Times New Roman" w:hAnsi="Times New Roman" w:cs="Times New Roman"/>
          <w:b/>
          <w:sz w:val="28"/>
          <w:szCs w:val="28"/>
          <w:u w:val="single"/>
          <w:lang w:val="kk-KZ"/>
        </w:rPr>
      </w:pPr>
      <w:r w:rsidRPr="007771E7">
        <w:rPr>
          <w:rFonts w:ascii="Times New Roman" w:eastAsia="Times New Roman" w:hAnsi="Times New Roman" w:cs="Times New Roman"/>
          <w:b/>
          <w:sz w:val="28"/>
          <w:szCs w:val="28"/>
          <w:u w:val="single"/>
          <w:lang w:val="kk-KZ"/>
        </w:rPr>
        <w:t>Ұлттық мүдде:</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Қазақстан мемлекеттілігін нығайтуға қатысу;</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Қазақстанның ұлттық мүдделеріне қызмет етуге дайын болу;</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Қоғам игілігіне қызмет ету;</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Қазақстанның имиджін қалыптастыруға белсенді үлес қосу;</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Қазақстанның қауіпсіздігін қамтамасыз етуге дайын болу;</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Ұлттық мұраға ұқыптылықпен қарау;</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Ұлттық мәдениетті дәріптеу;</w:t>
      </w:r>
    </w:p>
    <w:p w:rsidR="007B293C" w:rsidRPr="007771E7" w:rsidRDefault="00F95CD4" w:rsidP="003030FB">
      <w:pPr>
        <w:spacing w:after="0" w:line="240" w:lineRule="auto"/>
        <w:jc w:val="both"/>
        <w:rPr>
          <w:rFonts w:ascii="Times New Roman" w:eastAsia="Times New Roman" w:hAnsi="Times New Roman" w:cs="Times New Roman"/>
          <w:sz w:val="28"/>
          <w:szCs w:val="28"/>
          <w:lang w:val="kk-KZ"/>
        </w:rPr>
      </w:pPr>
      <w:r w:rsidRPr="007771E7">
        <w:rPr>
          <w:rFonts w:ascii="Times New Roman" w:eastAsia="Times New Roman" w:hAnsi="Times New Roman" w:cs="Times New Roman"/>
          <w:sz w:val="28"/>
          <w:szCs w:val="28"/>
          <w:lang w:val="kk-KZ"/>
        </w:rPr>
        <w:t>- Қазақ тілінің қолданылу аясын кеңейту.</w:t>
      </w:r>
    </w:p>
    <w:p w:rsidR="007B293C" w:rsidRPr="003C2481" w:rsidRDefault="005568CF" w:rsidP="003030FB">
      <w:pPr>
        <w:spacing w:after="0" w:line="240" w:lineRule="auto"/>
        <w:jc w:val="both"/>
        <w:rPr>
          <w:rFonts w:ascii="Times New Roman" w:eastAsia="Times New Roman" w:hAnsi="Times New Roman" w:cs="Times New Roman"/>
          <w:b/>
          <w:sz w:val="28"/>
          <w:szCs w:val="28"/>
          <w:u w:val="single"/>
          <w:lang w:val="kk-KZ" w:eastAsia="en-US"/>
        </w:rPr>
      </w:pPr>
      <w:r w:rsidRPr="00BD6CDA">
        <w:rPr>
          <w:rFonts w:ascii="Times New Roman" w:eastAsia="Times New Roman" w:hAnsi="Times New Roman" w:cs="Times New Roman"/>
          <w:b/>
          <w:sz w:val="28"/>
          <w:szCs w:val="28"/>
          <w:u w:val="single"/>
          <w:lang w:val="kk-KZ" w:eastAsia="en-US"/>
        </w:rPr>
        <w:t>Ар-ождан құндылығы:</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академиялық</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адалдық</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принципін</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сақтау;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моральдық</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нормаларды</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сақтауға;</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адал</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еңбекті</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құрметтеу;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lastRenderedPageBreak/>
        <w:t>- шешім</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қабылдай</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білу</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және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жауапкершілік</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сезімін</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дамыту;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өз</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сөзіңізге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және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ісіңізге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адал болу;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достарына, сыныптастарына, отбасы</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мүшелеріне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мейірімділік пен құрмет</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көрсету;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отбасының</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абыройын</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сақтау;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отбасы, сынып, мектеп, қоғам, ел алдындағы</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жауапкершілікті</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сезіну.</w:t>
      </w:r>
    </w:p>
    <w:p w:rsidR="007B293C" w:rsidRPr="003C2481" w:rsidRDefault="005568CF" w:rsidP="003030FB">
      <w:pPr>
        <w:spacing w:after="0" w:line="240" w:lineRule="auto"/>
        <w:jc w:val="both"/>
        <w:rPr>
          <w:rFonts w:ascii="Times New Roman" w:eastAsia="Times New Roman" w:hAnsi="Times New Roman" w:cs="Times New Roman"/>
          <w:b/>
          <w:w w:val="95"/>
          <w:sz w:val="28"/>
          <w:szCs w:val="28"/>
          <w:u w:val="single"/>
          <w:lang w:val="kk-KZ" w:eastAsia="en-US"/>
        </w:rPr>
      </w:pPr>
      <w:r w:rsidRPr="00BD6CDA">
        <w:rPr>
          <w:rFonts w:ascii="Times New Roman" w:eastAsia="Times New Roman" w:hAnsi="Times New Roman" w:cs="Times New Roman"/>
          <w:b/>
          <w:w w:val="95"/>
          <w:sz w:val="28"/>
          <w:szCs w:val="28"/>
          <w:u w:val="single"/>
          <w:lang w:val="kk-KZ" w:eastAsia="en-US"/>
        </w:rPr>
        <w:t>Құндылыққа ұмтылу: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сыни</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және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шығармашылық</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ойлауға</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үйренеді;</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қарым-қатынасқа, еңбекке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және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өзін-өзі</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дамытуға</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ұмтылысы бар;</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технологиялық</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және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цифрлық</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дағдыларды</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насихаттау;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жеке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және</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ұжымда</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дами</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білу;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дұрыс</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қарым-қатынас</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орната</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білу;</w:t>
      </w:r>
    </w:p>
    <w:p w:rsidR="007B293C"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физикалық</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белсенді болу;</w:t>
      </w:r>
    </w:p>
    <w:p w:rsidR="00AC42F4" w:rsidRPr="003C2481" w:rsidRDefault="007B293C" w:rsidP="003030FB">
      <w:pPr>
        <w:spacing w:after="0" w:line="240" w:lineRule="auto"/>
        <w:jc w:val="both"/>
        <w:rPr>
          <w:rStyle w:val="afb"/>
          <w:rFonts w:ascii="Times New Roman" w:hAnsi="Times New Roman" w:cs="Times New Roman"/>
          <w:i w:val="0"/>
          <w:color w:val="auto"/>
          <w:sz w:val="28"/>
          <w:szCs w:val="28"/>
          <w:lang w:val="kk-KZ"/>
        </w:rPr>
      </w:pPr>
      <w:r w:rsidRPr="003C2481">
        <w:rPr>
          <w:rStyle w:val="afb"/>
          <w:rFonts w:ascii="Times New Roman" w:hAnsi="Times New Roman" w:cs="Times New Roman"/>
          <w:i w:val="0"/>
          <w:color w:val="auto"/>
          <w:sz w:val="28"/>
          <w:szCs w:val="28"/>
          <w:lang w:val="kk-KZ"/>
        </w:rPr>
        <w:t>- уақыт пен меншікті</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ресурстарды</w:t>
      </w:r>
      <w:r w:rsidR="006530B4">
        <w:rPr>
          <w:rStyle w:val="afb"/>
          <w:rFonts w:ascii="Times New Roman" w:hAnsi="Times New Roman" w:cs="Times New Roman"/>
          <w:i w:val="0"/>
          <w:color w:val="auto"/>
          <w:sz w:val="28"/>
          <w:szCs w:val="28"/>
          <w:lang w:val="kk-KZ"/>
        </w:rPr>
        <w:t xml:space="preserve">  </w:t>
      </w:r>
      <w:r w:rsidRPr="003C2481">
        <w:rPr>
          <w:rStyle w:val="afb"/>
          <w:rFonts w:ascii="Times New Roman" w:hAnsi="Times New Roman" w:cs="Times New Roman"/>
          <w:i w:val="0"/>
          <w:color w:val="auto"/>
          <w:sz w:val="28"/>
          <w:szCs w:val="28"/>
          <w:lang w:val="kk-KZ"/>
        </w:rPr>
        <w:t>тиімдіжоспарлау.</w:t>
      </w:r>
    </w:p>
    <w:p w:rsidR="00AC42F4" w:rsidRPr="003C2481" w:rsidRDefault="007B293C" w:rsidP="003030FB">
      <w:pPr>
        <w:spacing w:after="0" w:line="240" w:lineRule="auto"/>
        <w:jc w:val="both"/>
        <w:rPr>
          <w:rFonts w:ascii="Times New Roman" w:hAnsi="Times New Roman" w:cs="Times New Roman"/>
          <w:iCs/>
          <w:sz w:val="28"/>
          <w:szCs w:val="28"/>
          <w:lang w:val="kk-KZ"/>
        </w:rPr>
      </w:pPr>
      <w:r w:rsidRPr="003C2481">
        <w:rPr>
          <w:rFonts w:ascii="Times New Roman" w:hAnsi="Times New Roman" w:cs="Times New Roman"/>
          <w:sz w:val="28"/>
          <w:szCs w:val="28"/>
          <w:lang w:val="kk-KZ" w:eastAsia="en-US"/>
        </w:rPr>
        <w:t>Қазақстан</w:t>
      </w:r>
      <w:r w:rsidR="006530B4">
        <w:rPr>
          <w:rFonts w:ascii="Times New Roman" w:hAnsi="Times New Roman" w:cs="Times New Roman"/>
          <w:sz w:val="28"/>
          <w:szCs w:val="28"/>
          <w:lang w:val="kk-KZ" w:eastAsia="en-US"/>
        </w:rPr>
        <w:t>–</w:t>
      </w:r>
      <w:r w:rsidRPr="003C2481">
        <w:rPr>
          <w:rFonts w:ascii="Times New Roman" w:hAnsi="Times New Roman" w:cs="Times New Roman"/>
          <w:sz w:val="28"/>
          <w:szCs w:val="28"/>
          <w:lang w:val="kk-KZ" w:eastAsia="en-US"/>
        </w:rPr>
        <w:t>этномәдени</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және</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этно</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әлеуметтік</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жағынан</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бірегей</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мемлекет. Оның</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ерекшелігі</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оның</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көп</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ұлттылығында, әртүрлі</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өркениеттік</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және</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этномәдени</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типтердің</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өзара</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әрекеттесуінен, этно</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саяси</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менталитеттерден</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көрінеді. Жалпы</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адамзаттық</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рухани</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құндылықтарды – мейірімділікті, өзара</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сыйластықты, ұрпақтар</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сабақтастығын, қонақжайлылық пен толеранттылықты</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қалыптастыруды</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нығайту – қазақ</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халқының</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менталитетін</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айқындайтын</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басты</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белгілер.</w:t>
      </w:r>
    </w:p>
    <w:p w:rsidR="00AC42F4" w:rsidRPr="003C2481" w:rsidRDefault="007B293C" w:rsidP="003030FB">
      <w:pPr>
        <w:spacing w:after="0" w:line="240" w:lineRule="auto"/>
        <w:jc w:val="both"/>
        <w:rPr>
          <w:rFonts w:ascii="Times New Roman" w:hAnsi="Times New Roman" w:cs="Times New Roman"/>
          <w:iCs/>
          <w:sz w:val="28"/>
          <w:szCs w:val="28"/>
          <w:lang w:val="kk-KZ"/>
        </w:rPr>
      </w:pPr>
      <w:r w:rsidRPr="003C2481">
        <w:rPr>
          <w:rFonts w:ascii="Times New Roman" w:hAnsi="Times New Roman" w:cs="Times New Roman"/>
          <w:b/>
          <w:bCs/>
          <w:sz w:val="28"/>
          <w:szCs w:val="28"/>
          <w:lang w:val="kk-KZ" w:eastAsia="en-US"/>
        </w:rPr>
        <w:t>Ұлттық</w:t>
      </w:r>
      <w:r w:rsidR="006530B4">
        <w:rPr>
          <w:rFonts w:ascii="Times New Roman" w:hAnsi="Times New Roman" w:cs="Times New Roman"/>
          <w:b/>
          <w:bCs/>
          <w:sz w:val="28"/>
          <w:szCs w:val="28"/>
          <w:lang w:val="kk-KZ" w:eastAsia="en-US"/>
        </w:rPr>
        <w:t xml:space="preserve"> </w:t>
      </w:r>
      <w:r w:rsidRPr="003C2481">
        <w:rPr>
          <w:rFonts w:ascii="Times New Roman" w:hAnsi="Times New Roman" w:cs="Times New Roman"/>
          <w:b/>
          <w:bCs/>
          <w:sz w:val="28"/>
          <w:szCs w:val="28"/>
          <w:lang w:val="kk-KZ" w:eastAsia="en-US"/>
        </w:rPr>
        <w:t>құндылықтар</w:t>
      </w:r>
      <w:r w:rsidRPr="003C2481">
        <w:rPr>
          <w:rFonts w:ascii="Times New Roman" w:hAnsi="Times New Roman" w:cs="Times New Roman"/>
          <w:sz w:val="28"/>
          <w:szCs w:val="28"/>
          <w:lang w:val="kk-KZ" w:eastAsia="en-US"/>
        </w:rPr>
        <w:t>– бұл</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еліміздің</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орасан</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зор</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интеллектуалдық</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байлығы</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және</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жалпы</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адамзаттық</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құндылықтардың, халықтардың</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мәдени-адамгершілік</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дәстүрлерінің, ұлттық</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жасампаздық</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процесінің</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сарқылмас</w:t>
      </w:r>
      <w:r w:rsidR="006530B4">
        <w:rPr>
          <w:rFonts w:ascii="Times New Roman" w:hAnsi="Times New Roman" w:cs="Times New Roman"/>
          <w:sz w:val="28"/>
          <w:szCs w:val="28"/>
          <w:lang w:val="kk-KZ" w:eastAsia="en-US"/>
        </w:rPr>
        <w:t xml:space="preserve"> </w:t>
      </w:r>
      <w:r w:rsidRPr="003C2481">
        <w:rPr>
          <w:rFonts w:ascii="Times New Roman" w:hAnsi="Times New Roman" w:cs="Times New Roman"/>
          <w:sz w:val="28"/>
          <w:szCs w:val="28"/>
          <w:lang w:val="kk-KZ" w:eastAsia="en-US"/>
        </w:rPr>
        <w:t>қоры.</w:t>
      </w:r>
    </w:p>
    <w:p w:rsidR="00AC42F4" w:rsidRPr="003C2481" w:rsidRDefault="007B293C" w:rsidP="003030FB">
      <w:pPr>
        <w:spacing w:after="0" w:line="240" w:lineRule="auto"/>
        <w:jc w:val="both"/>
        <w:rPr>
          <w:rFonts w:ascii="Times New Roman" w:hAnsi="Times New Roman" w:cs="Times New Roman"/>
          <w:iCs/>
          <w:sz w:val="28"/>
          <w:szCs w:val="28"/>
          <w:lang w:val="kk-KZ"/>
        </w:rPr>
      </w:pPr>
      <w:r w:rsidRPr="003C2481">
        <w:rPr>
          <w:rFonts w:ascii="Times New Roman" w:hAnsi="Times New Roman" w:cs="Times New Roman"/>
          <w:sz w:val="28"/>
          <w:szCs w:val="28"/>
          <w:shd w:val="clear" w:color="auto" w:fill="FFFFFF"/>
          <w:lang w:val="kk-KZ" w:eastAsia="en-US"/>
        </w:rPr>
        <w:t>Ұлттық</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құндылықтар</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патриоттық</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сезімдерден, өзхалқына, оның</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мәдениетіне, салт-дәстүріне</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деген</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мақтаныш</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сезімінен, өзұлтының</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өкілдеріне</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жанашырлық</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сезімінен</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көрінеді</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және</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жасұрпақты</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тәрбиелеудегі</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еңмаңызды</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қозғаушы</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күш</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болып</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табылады.</w:t>
      </w:r>
    </w:p>
    <w:p w:rsidR="00AC42F4" w:rsidRPr="003C2481" w:rsidRDefault="007B293C" w:rsidP="003030FB">
      <w:pPr>
        <w:spacing w:after="0" w:line="240" w:lineRule="auto"/>
        <w:jc w:val="both"/>
        <w:rPr>
          <w:rFonts w:ascii="Times New Roman" w:hAnsi="Times New Roman" w:cs="Times New Roman"/>
          <w:iCs/>
          <w:sz w:val="28"/>
          <w:szCs w:val="28"/>
          <w:lang w:val="kk-KZ"/>
        </w:rPr>
      </w:pPr>
      <w:r w:rsidRPr="003C2481">
        <w:rPr>
          <w:rFonts w:ascii="Times New Roman" w:hAnsi="Times New Roman" w:cs="Times New Roman"/>
          <w:sz w:val="28"/>
          <w:szCs w:val="28"/>
          <w:shd w:val="clear" w:color="auto" w:fill="FFFFFF"/>
          <w:lang w:val="kk-KZ" w:eastAsia="en-US"/>
        </w:rPr>
        <w:t>Ұлттық</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мерекелер мен халықтық</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салт-дәстүрлер</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негізінде</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балаларды</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адамгершілікке</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тәрбиелеудің</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басты</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мақсаты – балалардың</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адамгершілік</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тәжірибесін</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меңгеруі, халықтың</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рухани</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мұрасын</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мұра</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етіп</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қалдыру, тұлғааралық</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және</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ұлтаралық</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қарым-қатынас</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мәдениетіне</w:t>
      </w:r>
      <w:r w:rsidR="006530B4">
        <w:rPr>
          <w:rFonts w:ascii="Times New Roman" w:hAnsi="Times New Roman" w:cs="Times New Roman"/>
          <w:sz w:val="28"/>
          <w:szCs w:val="28"/>
          <w:shd w:val="clear" w:color="auto" w:fill="FFFFFF"/>
          <w:lang w:val="kk-KZ" w:eastAsia="en-US"/>
        </w:rPr>
        <w:t xml:space="preserve"> </w:t>
      </w:r>
      <w:r w:rsidRPr="003C2481">
        <w:rPr>
          <w:rFonts w:ascii="Times New Roman" w:hAnsi="Times New Roman" w:cs="Times New Roman"/>
          <w:sz w:val="28"/>
          <w:szCs w:val="28"/>
          <w:shd w:val="clear" w:color="auto" w:fill="FFFFFF"/>
          <w:lang w:val="kk-KZ" w:eastAsia="en-US"/>
        </w:rPr>
        <w:t>жету.</w:t>
      </w:r>
    </w:p>
    <w:p w:rsidR="00F226DA" w:rsidRPr="00AD47AA" w:rsidRDefault="007B293C" w:rsidP="00F226DA">
      <w:pPr>
        <w:spacing w:after="0" w:line="240" w:lineRule="auto"/>
        <w:jc w:val="both"/>
        <w:rPr>
          <w:rFonts w:ascii="Times New Roman" w:eastAsiaTheme="minorHAnsi" w:hAnsi="Times New Roman" w:cs="Times New Roman"/>
          <w:b/>
          <w:bCs/>
          <w:kern w:val="2"/>
          <w:sz w:val="28"/>
          <w:szCs w:val="28"/>
          <w:lang w:val="kk-KZ" w:eastAsia="en-US"/>
        </w:rPr>
      </w:pPr>
      <w:r w:rsidRPr="00AD47AA">
        <w:rPr>
          <w:rFonts w:ascii="Times New Roman" w:eastAsiaTheme="minorHAnsi" w:hAnsi="Times New Roman" w:cs="Times New Roman"/>
          <w:kern w:val="2"/>
          <w:sz w:val="28"/>
          <w:szCs w:val="28"/>
          <w:shd w:val="clear" w:color="auto" w:fill="FFFFFF"/>
          <w:lang w:val="kk-KZ" w:eastAsia="en-US"/>
        </w:rPr>
        <w:t>Мерекелер</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қарсаңында</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еліміздің</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түкпір-түкпірінде</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білім беру ұйымдары</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мерекелік</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іс-шаралар</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аясында</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бұқаралық</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мерекелер, байқаулар, көрмелер, байқаулар, олимпиадалар, фестивальдер</w:t>
      </w:r>
      <w:r w:rsidR="006530B4">
        <w:rPr>
          <w:rFonts w:ascii="Times New Roman" w:eastAsiaTheme="minorHAnsi" w:hAnsi="Times New Roman" w:cs="Times New Roman"/>
          <w:kern w:val="2"/>
          <w:sz w:val="28"/>
          <w:szCs w:val="28"/>
          <w:shd w:val="clear" w:color="auto" w:fill="FFFFFF"/>
          <w:lang w:val="kk-KZ" w:eastAsia="en-US"/>
        </w:rPr>
        <w:t xml:space="preserve"> </w:t>
      </w:r>
      <w:r w:rsidRPr="00AD47AA">
        <w:rPr>
          <w:rFonts w:ascii="Times New Roman" w:eastAsiaTheme="minorHAnsi" w:hAnsi="Times New Roman" w:cs="Times New Roman"/>
          <w:kern w:val="2"/>
          <w:sz w:val="28"/>
          <w:szCs w:val="28"/>
          <w:shd w:val="clear" w:color="auto" w:fill="FFFFFF"/>
          <w:lang w:val="kk-KZ" w:eastAsia="en-US"/>
        </w:rPr>
        <w:t>өткізеді.</w:t>
      </w:r>
      <w:r w:rsidRPr="00AD47AA">
        <w:rPr>
          <w:rFonts w:ascii="Times New Roman" w:eastAsiaTheme="minorHAnsi" w:hAnsi="Times New Roman" w:cs="Times New Roman"/>
          <w:b/>
          <w:bCs/>
          <w:kern w:val="2"/>
          <w:sz w:val="28"/>
          <w:szCs w:val="28"/>
          <w:lang w:val="kk-KZ" w:eastAsia="en-US"/>
        </w:rPr>
        <w:t>Ұлттық</w:t>
      </w:r>
      <w:r w:rsidR="006530B4">
        <w:rPr>
          <w:rFonts w:ascii="Times New Roman" w:eastAsiaTheme="minorHAnsi" w:hAnsi="Times New Roman" w:cs="Times New Roman"/>
          <w:b/>
          <w:bCs/>
          <w:kern w:val="2"/>
          <w:sz w:val="28"/>
          <w:szCs w:val="28"/>
          <w:lang w:val="kk-KZ" w:eastAsia="en-US"/>
        </w:rPr>
        <w:t xml:space="preserve"> </w:t>
      </w:r>
      <w:r w:rsidRPr="00AD47AA">
        <w:rPr>
          <w:rFonts w:ascii="Times New Roman" w:eastAsiaTheme="minorHAnsi" w:hAnsi="Times New Roman" w:cs="Times New Roman"/>
          <w:b/>
          <w:bCs/>
          <w:kern w:val="2"/>
          <w:sz w:val="28"/>
          <w:szCs w:val="28"/>
          <w:lang w:val="kk-KZ" w:eastAsia="en-US"/>
        </w:rPr>
        <w:t>мәдени-ағартушылық</w:t>
      </w:r>
      <w:r w:rsidR="006530B4">
        <w:rPr>
          <w:rFonts w:ascii="Times New Roman" w:eastAsiaTheme="minorHAnsi" w:hAnsi="Times New Roman" w:cs="Times New Roman"/>
          <w:b/>
          <w:bCs/>
          <w:kern w:val="2"/>
          <w:sz w:val="28"/>
          <w:szCs w:val="28"/>
          <w:lang w:val="kk-KZ" w:eastAsia="en-US"/>
        </w:rPr>
        <w:t xml:space="preserve"> </w:t>
      </w:r>
      <w:r w:rsidRPr="00AD47AA">
        <w:rPr>
          <w:rFonts w:ascii="Times New Roman" w:eastAsiaTheme="minorHAnsi" w:hAnsi="Times New Roman" w:cs="Times New Roman"/>
          <w:b/>
          <w:bCs/>
          <w:kern w:val="2"/>
          <w:sz w:val="28"/>
          <w:szCs w:val="28"/>
          <w:lang w:val="kk-KZ" w:eastAsia="en-US"/>
        </w:rPr>
        <w:t>жоба.</w:t>
      </w:r>
    </w:p>
    <w:p w:rsidR="00F226DA" w:rsidRPr="00AD47AA" w:rsidRDefault="00F226DA" w:rsidP="00F226DA">
      <w:pPr>
        <w:spacing w:after="0" w:line="240" w:lineRule="auto"/>
        <w:jc w:val="both"/>
        <w:rPr>
          <w:rFonts w:ascii="Times New Roman" w:eastAsiaTheme="minorHAnsi" w:hAnsi="Times New Roman" w:cs="Times New Roman"/>
          <w:b/>
          <w:bCs/>
          <w:kern w:val="2"/>
          <w:sz w:val="28"/>
          <w:szCs w:val="28"/>
          <w:lang w:val="kk-KZ" w:eastAsia="en-US"/>
        </w:rPr>
      </w:pPr>
    </w:p>
    <w:p w:rsidR="007B293C" w:rsidRPr="00E40427" w:rsidRDefault="007B293C" w:rsidP="00F226DA">
      <w:pPr>
        <w:spacing w:after="0" w:line="240" w:lineRule="auto"/>
        <w:jc w:val="center"/>
        <w:rPr>
          <w:rFonts w:ascii="Times New Roman" w:hAnsi="Times New Roman" w:cs="Times New Roman"/>
          <w:iCs/>
          <w:sz w:val="28"/>
          <w:szCs w:val="28"/>
          <w:lang w:val="kk-KZ"/>
        </w:rPr>
      </w:pPr>
      <w:r w:rsidRPr="00E40427">
        <w:rPr>
          <w:rFonts w:ascii="Times New Roman" w:eastAsiaTheme="minorHAnsi" w:hAnsi="Times New Roman" w:cs="Times New Roman"/>
          <w:b/>
          <w:bCs/>
          <w:kern w:val="2"/>
          <w:sz w:val="28"/>
          <w:szCs w:val="28"/>
          <w:lang w:val="kk-KZ" w:eastAsia="en-US"/>
        </w:rPr>
        <w:t>«ТӨРТ ТОҚСАН – ТӨРТ ӨНЕР»</w:t>
      </w:r>
    </w:p>
    <w:p w:rsidR="007B293C" w:rsidRPr="00BD6CDA" w:rsidRDefault="007B293C" w:rsidP="00F226DA">
      <w:pPr>
        <w:spacing w:after="0" w:line="240" w:lineRule="auto"/>
        <w:jc w:val="center"/>
        <w:rPr>
          <w:rFonts w:ascii="Times New Roman" w:hAnsi="Times New Roman" w:cs="Times New Roman"/>
          <w:b/>
          <w:bCs/>
          <w:sz w:val="28"/>
          <w:szCs w:val="28"/>
          <w:lang w:val="kk-KZ" w:eastAsia="en-US"/>
        </w:rPr>
      </w:pPr>
      <w:r w:rsidRPr="00BD6CDA">
        <w:rPr>
          <w:rFonts w:ascii="Times New Roman" w:hAnsi="Times New Roman" w:cs="Times New Roman"/>
          <w:b/>
          <w:bCs/>
          <w:sz w:val="28"/>
          <w:szCs w:val="28"/>
          <w:lang w:val="kk-KZ" w:eastAsia="en-US"/>
        </w:rPr>
        <w:t>БІРІНШІ ТОҚСАН</w:t>
      </w:r>
    </w:p>
    <w:p w:rsidR="007B293C" w:rsidRPr="00BD6CDA" w:rsidRDefault="007B293C" w:rsidP="00F226DA">
      <w:pPr>
        <w:spacing w:after="0" w:line="240" w:lineRule="auto"/>
        <w:jc w:val="center"/>
        <w:rPr>
          <w:rFonts w:ascii="Times New Roman" w:eastAsia="Times New Roman" w:hAnsi="Times New Roman" w:cs="Times New Roman"/>
          <w:b/>
          <w:sz w:val="28"/>
          <w:szCs w:val="28"/>
          <w:lang w:val="kk-KZ" w:eastAsia="ar-SA"/>
        </w:rPr>
      </w:pPr>
      <w:r w:rsidRPr="00BD6CDA">
        <w:rPr>
          <w:rFonts w:ascii="Times New Roman" w:eastAsia="Times New Roman" w:hAnsi="Times New Roman" w:cs="Times New Roman"/>
          <w:b/>
          <w:sz w:val="28"/>
          <w:szCs w:val="28"/>
          <w:lang w:val="kk-KZ" w:eastAsia="ar-SA"/>
        </w:rPr>
        <w:t>РЕСПУБЛИКАКҮНІ</w:t>
      </w:r>
    </w:p>
    <w:p w:rsidR="00083933" w:rsidRDefault="000A59BB" w:rsidP="00083933">
      <w:pPr>
        <w:spacing w:after="0" w:line="240" w:lineRule="auto"/>
        <w:rPr>
          <w:rFonts w:ascii="Times New Roman" w:hAnsi="Times New Roman" w:cs="Times New Roman"/>
          <w:color w:val="FF0000"/>
          <w:sz w:val="28"/>
          <w:szCs w:val="28"/>
          <w:lang w:val="kk-KZ"/>
        </w:rPr>
      </w:pPr>
      <w:hyperlink r:id="rId38" w:history="1">
        <w:r w:rsidR="00083933" w:rsidRPr="004A75ED">
          <w:rPr>
            <w:rStyle w:val="a3"/>
            <w:rFonts w:ascii="Times New Roman" w:hAnsi="Times New Roman" w:cs="Times New Roman"/>
            <w:sz w:val="28"/>
            <w:szCs w:val="28"/>
            <w:lang w:val="kk-KZ"/>
          </w:rPr>
          <w:t>https://www.facebook.com/Birlikschool1/posts/pfbid0T7Z7b3q6pK7y8Ge2TGjQhqTv1XSG72nzuBFrU8iXbb5o7TsNRw4sxEnAYezM8pgbl</w:t>
        </w:r>
      </w:hyperlink>
    </w:p>
    <w:p w:rsidR="00083933" w:rsidRDefault="00083933" w:rsidP="00F226DA">
      <w:pPr>
        <w:spacing w:after="0" w:line="240" w:lineRule="auto"/>
        <w:jc w:val="center"/>
        <w:rPr>
          <w:rFonts w:ascii="Times New Roman" w:hAnsi="Times New Roman" w:cs="Times New Roman"/>
          <w:color w:val="FF0000"/>
          <w:sz w:val="28"/>
          <w:szCs w:val="28"/>
          <w:lang w:val="kk-KZ"/>
        </w:rPr>
      </w:pPr>
    </w:p>
    <w:p w:rsidR="00F226DA" w:rsidRPr="00BD6CDA" w:rsidRDefault="007B293C" w:rsidP="00F226DA">
      <w:pPr>
        <w:spacing w:after="0" w:line="240" w:lineRule="auto"/>
        <w:jc w:val="center"/>
        <w:rPr>
          <w:rFonts w:ascii="Times New Roman" w:hAnsi="Times New Roman" w:cs="Times New Roman"/>
          <w:b/>
          <w:bCs/>
          <w:sz w:val="28"/>
          <w:szCs w:val="28"/>
          <w:lang w:val="kk-KZ" w:eastAsia="en-US"/>
        </w:rPr>
      </w:pPr>
      <w:r w:rsidRPr="00BD6CDA">
        <w:rPr>
          <w:rFonts w:ascii="Times New Roman" w:hAnsi="Times New Roman" w:cs="Times New Roman"/>
          <w:b/>
          <w:bCs/>
          <w:sz w:val="28"/>
          <w:szCs w:val="28"/>
          <w:lang w:val="kk-KZ" w:eastAsia="en-US"/>
        </w:rPr>
        <w:t>ЕКІНШІ ТОҚСАН</w:t>
      </w:r>
    </w:p>
    <w:p w:rsidR="007B293C" w:rsidRPr="00BD6CDA" w:rsidRDefault="007B293C" w:rsidP="00F226DA">
      <w:pPr>
        <w:spacing w:after="0" w:line="240" w:lineRule="auto"/>
        <w:jc w:val="center"/>
        <w:rPr>
          <w:rFonts w:ascii="Times New Roman" w:hAnsi="Times New Roman" w:cs="Times New Roman"/>
          <w:b/>
          <w:bCs/>
          <w:sz w:val="28"/>
          <w:szCs w:val="28"/>
          <w:lang w:val="kk-KZ" w:eastAsia="en-US"/>
        </w:rPr>
      </w:pPr>
      <w:r w:rsidRPr="00BD6CDA">
        <w:rPr>
          <w:rFonts w:ascii="Times New Roman" w:hAnsi="Times New Roman" w:cs="Times New Roman"/>
          <w:b/>
          <w:sz w:val="28"/>
          <w:szCs w:val="28"/>
          <w:lang w:val="kk-KZ" w:eastAsia="en-US"/>
        </w:rPr>
        <w:t>ОЛИМПИАДА</w:t>
      </w:r>
      <w:r w:rsidRPr="00BD6CDA">
        <w:rPr>
          <w:rFonts w:ascii="Times New Roman" w:eastAsia="Times New Roman" w:hAnsi="Times New Roman" w:cs="Times New Roman"/>
          <w:b/>
          <w:sz w:val="28"/>
          <w:szCs w:val="28"/>
          <w:lang w:val="kk-KZ" w:eastAsia="ar-SA"/>
        </w:rPr>
        <w:t>«АЛТЫН САҚА»</w:t>
      </w:r>
      <w:bookmarkStart w:id="1" w:name="_Hlk131408546"/>
      <w:bookmarkEnd w:id="1"/>
    </w:p>
    <w:p w:rsidR="007B293C" w:rsidRPr="00BD6CDA" w:rsidRDefault="007B293C" w:rsidP="003030FB">
      <w:pPr>
        <w:spacing w:after="0" w:line="240" w:lineRule="auto"/>
        <w:jc w:val="both"/>
        <w:rPr>
          <w:rFonts w:ascii="Times New Roman" w:hAnsi="Times New Roman" w:cs="Times New Roman"/>
          <w:b/>
          <w:sz w:val="28"/>
          <w:szCs w:val="28"/>
          <w:lang w:val="kk-KZ" w:eastAsia="en-US"/>
        </w:rPr>
      </w:pPr>
      <w:r w:rsidRPr="00BD6CDA">
        <w:rPr>
          <w:rFonts w:ascii="Times New Roman" w:hAnsi="Times New Roman" w:cs="Times New Roman"/>
          <w:bCs/>
          <w:sz w:val="28"/>
          <w:szCs w:val="28"/>
          <w:lang w:val="kk-KZ" w:eastAsia="en-US"/>
        </w:rPr>
        <w:t xml:space="preserve">Дүниежүзілік балаларды қорғау күнін мерекелеу қарсаңында </w:t>
      </w:r>
      <w:r w:rsidRPr="00BD6CDA">
        <w:rPr>
          <w:rFonts w:ascii="Times New Roman" w:hAnsi="Times New Roman" w:cs="Times New Roman"/>
          <w:b/>
          <w:sz w:val="28"/>
          <w:szCs w:val="28"/>
          <w:lang w:val="kk-KZ" w:eastAsia="en-US"/>
        </w:rPr>
        <w:t>«Алтын сақа» олимпиадасына мектебіміз қатысты.</w:t>
      </w:r>
    </w:p>
    <w:p w:rsidR="007B293C" w:rsidRPr="00BD6CDA" w:rsidRDefault="007B293C" w:rsidP="003030FB">
      <w:pPr>
        <w:spacing w:after="0" w:line="240" w:lineRule="auto"/>
        <w:jc w:val="both"/>
        <w:rPr>
          <w:rFonts w:ascii="Times New Roman" w:hAnsi="Times New Roman" w:cs="Times New Roman"/>
          <w:b/>
          <w:sz w:val="28"/>
          <w:szCs w:val="28"/>
          <w:lang w:val="kk-KZ" w:eastAsia="en-US"/>
        </w:rPr>
      </w:pPr>
      <w:r w:rsidRPr="00364C00">
        <w:rPr>
          <w:rFonts w:ascii="Times New Roman" w:hAnsi="Times New Roman" w:cs="Times New Roman"/>
          <w:b/>
          <w:sz w:val="28"/>
          <w:szCs w:val="28"/>
          <w:lang w:val="kk-KZ" w:eastAsia="en-US"/>
        </w:rPr>
        <w:t>Алтын сақа олимпиадасының мақсаты</w:t>
      </w:r>
      <w:r w:rsidRPr="00BD6CDA">
        <w:rPr>
          <w:rFonts w:ascii="Times New Roman" w:hAnsi="Times New Roman" w:cs="Times New Roman"/>
          <w:bCs/>
          <w:sz w:val="28"/>
          <w:szCs w:val="28"/>
          <w:lang w:val="kk-KZ" w:eastAsia="en-US"/>
        </w:rPr>
        <w:t>–</w:t>
      </w:r>
      <w:r w:rsidRPr="00BD6CDA">
        <w:rPr>
          <w:rFonts w:ascii="Times New Roman" w:hAnsi="Times New Roman" w:cs="Times New Roman"/>
          <w:sz w:val="28"/>
          <w:szCs w:val="28"/>
          <w:lang w:val="kk-KZ" w:eastAsia="en-US"/>
        </w:rPr>
        <w:t>қазақ халқының тарихи-мәдени мұраларына құрметпен қарауды қалыптастыру, ерлікке, төзімділікке, ептілікке, қырағылыққа, ұқыптылыққа тәрбиелеу.</w:t>
      </w:r>
    </w:p>
    <w:p w:rsidR="00454977" w:rsidRDefault="007B293C" w:rsidP="00454977">
      <w:pPr>
        <w:spacing w:after="0" w:line="240" w:lineRule="auto"/>
        <w:jc w:val="both"/>
        <w:rPr>
          <w:rFonts w:ascii="Times New Roman" w:eastAsia="Times New Roman" w:hAnsi="Times New Roman" w:cs="Times New Roman"/>
          <w:color w:val="FF0000"/>
          <w:sz w:val="28"/>
          <w:szCs w:val="28"/>
          <w:u w:val="single"/>
          <w:lang w:val="kk-KZ"/>
        </w:rPr>
      </w:pPr>
      <w:r w:rsidRPr="00BD6CDA">
        <w:rPr>
          <w:rFonts w:ascii="Times New Roman" w:hAnsi="Times New Roman" w:cs="Times New Roman"/>
          <w:b/>
          <w:bCs/>
          <w:sz w:val="28"/>
          <w:szCs w:val="28"/>
          <w:lang w:val="kk-KZ" w:eastAsia="en-US"/>
        </w:rPr>
        <w:t>Тапсырмалар</w:t>
      </w:r>
      <w:r w:rsidRPr="00364C00">
        <w:rPr>
          <w:rFonts w:ascii="Times New Roman" w:hAnsi="Times New Roman" w:cs="Times New Roman"/>
          <w:b/>
          <w:sz w:val="28"/>
          <w:szCs w:val="28"/>
          <w:lang w:val="kk-KZ" w:eastAsia="en-US"/>
        </w:rPr>
        <w:t>«Алтын сақа» олимпиадасы</w:t>
      </w:r>
      <w:r w:rsidRPr="00BD6CDA">
        <w:rPr>
          <w:rFonts w:ascii="Times New Roman" w:hAnsi="Times New Roman" w:cs="Times New Roman"/>
          <w:bCs/>
          <w:sz w:val="28"/>
          <w:szCs w:val="28"/>
          <w:lang w:val="kk-KZ" w:eastAsia="en-US"/>
        </w:rPr>
        <w:t>–</w:t>
      </w:r>
      <w:r w:rsidRPr="00364C00">
        <w:rPr>
          <w:rFonts w:ascii="Times New Roman" w:hAnsi="Times New Roman" w:cs="Times New Roman"/>
          <w:sz w:val="28"/>
          <w:szCs w:val="28"/>
          <w:lang w:val="kk-KZ" w:eastAsia="en-US"/>
        </w:rPr>
        <w:t xml:space="preserve">халықтың мәдени мұрасын сақтау, </w:t>
      </w:r>
      <w:r w:rsidRPr="00083933">
        <w:rPr>
          <w:rFonts w:ascii="Times New Roman" w:hAnsi="Times New Roman" w:cs="Times New Roman"/>
          <w:sz w:val="28"/>
          <w:szCs w:val="28"/>
          <w:lang w:val="kk-KZ" w:eastAsia="en-US"/>
        </w:rPr>
        <w:t>ұлттық ойындарды дәріптеу, қазақтың ұлттық ойындарын үйренуге қызығушылығын арттыру, салауатты өмір салтын қалыптастыру, балаларды асық ойынына баулу.</w:t>
      </w:r>
    </w:p>
    <w:p w:rsidR="003B5C84" w:rsidRDefault="003B5C84" w:rsidP="00454977">
      <w:pPr>
        <w:spacing w:after="0" w:line="240" w:lineRule="auto"/>
        <w:jc w:val="both"/>
        <w:rPr>
          <w:lang w:val="kk-KZ"/>
        </w:rPr>
      </w:pPr>
    </w:p>
    <w:p w:rsidR="001750E9" w:rsidRPr="001750E9" w:rsidRDefault="001750E9" w:rsidP="00454977">
      <w:pPr>
        <w:spacing w:after="0" w:line="240" w:lineRule="auto"/>
        <w:jc w:val="both"/>
        <w:rPr>
          <w:rFonts w:ascii="Times New Roman" w:eastAsia="Times New Roman" w:hAnsi="Times New Roman" w:cs="Times New Roman"/>
          <w:color w:val="FF0000"/>
          <w:sz w:val="28"/>
          <w:szCs w:val="28"/>
          <w:u w:val="single"/>
          <w:lang w:val="kk-KZ"/>
        </w:rPr>
      </w:pP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«Тоғыз ай – 9 іс-шара» тұжырымдамасы білім беру ұйымдарында тоғыз айдағы іс-шаралардың бірыңғай тәртібі мен атауын реттейді.</w:t>
      </w:r>
    </w:p>
    <w:p w:rsidR="007B293C" w:rsidRPr="00BD6CDA"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Тұжырымдама өскелең ұрпақты тәрбиелеуде ұлттық құндылықтарды қалыптастыру шеңберінде ай сайынғы іс-шараларды өткізуге бірыңғай көзқарасты қамтамасыз етуге бағытталған. Іс-шараның тақырыптарын, ережелерін, мазмұнын реттеуде бірыңғай көзқарас жүзеге асырылады.</w:t>
      </w: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Тұжырымдама Қазақстан Республикасы Білім және ғылым министрінің 2016 жылғы 12 қаңтардағы бұйрығының «Орта білім беру ұйымдарында сыныпты басқару туралы» Ережесі негізінде, сондай-ақ білім беруді жоспарлау бойынша ғылыми ұсыныстар негізінде әзірленген</w:t>
      </w:r>
    </w:p>
    <w:p w:rsidR="007B293C" w:rsidRPr="00364C00" w:rsidRDefault="007B293C" w:rsidP="003030FB">
      <w:pPr>
        <w:spacing w:after="0" w:line="240" w:lineRule="auto"/>
        <w:jc w:val="both"/>
        <w:rPr>
          <w:rFonts w:ascii="Times New Roman" w:eastAsiaTheme="minorHAnsi" w:hAnsi="Times New Roman" w:cs="Times New Roman"/>
          <w:b/>
          <w:bCs/>
          <w:kern w:val="2"/>
          <w:sz w:val="28"/>
          <w:szCs w:val="28"/>
          <w:lang w:val="kk-KZ" w:eastAsia="en-US"/>
        </w:rPr>
      </w:pPr>
      <w:r w:rsidRPr="00364C00">
        <w:rPr>
          <w:rFonts w:ascii="Times New Roman" w:eastAsiaTheme="minorHAnsi" w:hAnsi="Times New Roman" w:cs="Times New Roman"/>
          <w:b/>
          <w:bCs/>
          <w:kern w:val="2"/>
          <w:sz w:val="28"/>
          <w:szCs w:val="28"/>
          <w:lang w:val="kk-KZ" w:eastAsia="en-US"/>
        </w:rPr>
        <w:t>Тұжырымдамалардың мақсаты мен міндеттері</w:t>
      </w: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Мақсаты: білім беру ұйымдарында «Тоғыз ай – 9 іс-шара» аясында іс-шараларды өткізудің бірыңғай тәсілі мен мазмұнын әзірлеу.</w:t>
      </w: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Тапсырмалар:</w:t>
      </w: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1) іс-шараларды ұйымдастыру мен өткізудің бірыңғай форматын әзірлейді;</w:t>
      </w: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2) іс-шараны өткізу кезінде бірыңғай көзқарас арқылы білім беру ұйымдары арасында ынтымақтастық орнатуға;</w:t>
      </w:r>
    </w:p>
    <w:p w:rsidR="007B293C" w:rsidRPr="00BD6CDA"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364C00">
        <w:rPr>
          <w:rFonts w:ascii="Times New Roman" w:eastAsiaTheme="minorHAnsi" w:hAnsi="Times New Roman" w:cs="Times New Roman"/>
          <w:kern w:val="2"/>
          <w:sz w:val="28"/>
          <w:szCs w:val="28"/>
          <w:lang w:val="kk-KZ" w:eastAsia="en-US"/>
        </w:rPr>
        <w:t>3) оқушылардың бойына ұлттық құндылықтарды сіңіру.</w:t>
      </w: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kern w:val="2"/>
          <w:sz w:val="28"/>
          <w:szCs w:val="28"/>
          <w:lang w:val="kk-KZ" w:eastAsia="en-US"/>
        </w:rPr>
        <w:t>«Тоғыз ай – 9 іс-шара» жоспары</w:t>
      </w:r>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Қ</w:t>
      </w:r>
      <w:r w:rsidR="007B293C" w:rsidRPr="00BD6CDA">
        <w:rPr>
          <w:rFonts w:ascii="Times New Roman" w:eastAsiaTheme="minorHAnsi" w:hAnsi="Times New Roman" w:cs="Times New Roman"/>
          <w:b/>
          <w:bCs/>
          <w:kern w:val="2"/>
          <w:sz w:val="28"/>
          <w:szCs w:val="28"/>
          <w:lang w:val="kk-KZ" w:eastAsia="en-US"/>
        </w:rPr>
        <w:t>ыркүйек</w:t>
      </w:r>
      <w:r w:rsidR="007B293C" w:rsidRPr="00BD6CDA">
        <w:rPr>
          <w:rFonts w:ascii="Times New Roman" w:eastAsiaTheme="minorHAnsi" w:hAnsi="Times New Roman" w:cs="Times New Roman"/>
          <w:kern w:val="2"/>
          <w:sz w:val="28"/>
          <w:szCs w:val="28"/>
          <w:lang w:val="kk-KZ" w:eastAsia="en-US"/>
        </w:rPr>
        <w:t>Дене шынықтыру минуты</w:t>
      </w:r>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Қ</w:t>
      </w:r>
      <w:r w:rsidR="007B293C" w:rsidRPr="00BD6CDA">
        <w:rPr>
          <w:rFonts w:ascii="Times New Roman" w:eastAsiaTheme="minorHAnsi" w:hAnsi="Times New Roman" w:cs="Times New Roman"/>
          <w:b/>
          <w:bCs/>
          <w:kern w:val="2"/>
          <w:sz w:val="28"/>
          <w:szCs w:val="28"/>
          <w:lang w:val="kk-KZ" w:eastAsia="en-US"/>
        </w:rPr>
        <w:t>азан</w:t>
      </w:r>
      <w:r w:rsidR="00586B01">
        <w:rPr>
          <w:rFonts w:ascii="Times New Roman" w:eastAsiaTheme="minorHAnsi" w:hAnsi="Times New Roman" w:cs="Times New Roman"/>
          <w:kern w:val="2"/>
          <w:sz w:val="28"/>
          <w:szCs w:val="28"/>
          <w:lang w:val="kk-KZ" w:eastAsia="en-US"/>
        </w:rPr>
        <w:t xml:space="preserve"> Ә</w:t>
      </w:r>
      <w:r w:rsidR="007B293C" w:rsidRPr="00BD6CDA">
        <w:rPr>
          <w:rFonts w:ascii="Times New Roman" w:eastAsiaTheme="minorHAnsi" w:hAnsi="Times New Roman" w:cs="Times New Roman"/>
          <w:kern w:val="2"/>
          <w:sz w:val="28"/>
          <w:szCs w:val="28"/>
          <w:lang w:val="kk-KZ" w:eastAsia="en-US"/>
        </w:rPr>
        <w:t>нуран айту</w:t>
      </w:r>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Қ</w:t>
      </w:r>
      <w:r w:rsidR="007B293C" w:rsidRPr="00BD6CDA">
        <w:rPr>
          <w:rFonts w:ascii="Times New Roman" w:eastAsiaTheme="minorHAnsi" w:hAnsi="Times New Roman" w:cs="Times New Roman"/>
          <w:b/>
          <w:bCs/>
          <w:kern w:val="2"/>
          <w:sz w:val="28"/>
          <w:szCs w:val="28"/>
          <w:lang w:val="kk-KZ" w:eastAsia="en-US"/>
        </w:rPr>
        <w:t>араша</w:t>
      </w:r>
      <w:r w:rsidR="007B293C" w:rsidRPr="00BD6CDA">
        <w:rPr>
          <w:rFonts w:ascii="Times New Roman" w:eastAsiaTheme="minorHAnsi" w:hAnsi="Times New Roman" w:cs="Times New Roman"/>
          <w:kern w:val="2"/>
          <w:sz w:val="28"/>
          <w:szCs w:val="28"/>
          <w:lang w:val="kk-KZ" w:eastAsia="en-US"/>
        </w:rPr>
        <w:t>Асық ату</w:t>
      </w:r>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Ж</w:t>
      </w:r>
      <w:r w:rsidR="007B293C" w:rsidRPr="00BD6CDA">
        <w:rPr>
          <w:rFonts w:ascii="Times New Roman" w:eastAsiaTheme="minorHAnsi" w:hAnsi="Times New Roman" w:cs="Times New Roman"/>
          <w:b/>
          <w:bCs/>
          <w:kern w:val="2"/>
          <w:sz w:val="28"/>
          <w:szCs w:val="28"/>
          <w:lang w:val="kk-KZ" w:eastAsia="en-US"/>
        </w:rPr>
        <w:t>елтоқсан</w:t>
      </w:r>
      <w:bookmarkStart w:id="2" w:name="_Hlk131698496"/>
      <w:r w:rsidR="007B293C" w:rsidRPr="00BD6CDA">
        <w:rPr>
          <w:rFonts w:ascii="Times New Roman" w:eastAsiaTheme="minorHAnsi" w:hAnsi="Times New Roman" w:cs="Times New Roman"/>
          <w:kern w:val="2"/>
          <w:sz w:val="28"/>
          <w:szCs w:val="28"/>
          <w:lang w:val="kk-KZ" w:eastAsia="en-US"/>
        </w:rPr>
        <w:t>Шығарма жазу: болашаққа саятшылық</w:t>
      </w:r>
      <w:bookmarkEnd w:id="2"/>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Қ</w:t>
      </w:r>
      <w:r w:rsidR="007B293C" w:rsidRPr="00BD6CDA">
        <w:rPr>
          <w:rFonts w:ascii="Times New Roman" w:eastAsiaTheme="minorHAnsi" w:hAnsi="Times New Roman" w:cs="Times New Roman"/>
          <w:b/>
          <w:bCs/>
          <w:kern w:val="2"/>
          <w:sz w:val="28"/>
          <w:szCs w:val="28"/>
          <w:lang w:val="kk-KZ" w:eastAsia="en-US"/>
        </w:rPr>
        <w:t>аңтар</w:t>
      </w:r>
      <w:r w:rsidR="007B293C" w:rsidRPr="00BD6CDA">
        <w:rPr>
          <w:rFonts w:ascii="Times New Roman" w:eastAsiaTheme="minorHAnsi" w:hAnsi="Times New Roman" w:cs="Times New Roman"/>
          <w:kern w:val="2"/>
          <w:sz w:val="28"/>
          <w:szCs w:val="28"/>
          <w:lang w:val="kk-KZ" w:eastAsia="en-US"/>
        </w:rPr>
        <w:t>Қазақтың есебі</w:t>
      </w:r>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А</w:t>
      </w:r>
      <w:r w:rsidR="007B293C" w:rsidRPr="00BD6CDA">
        <w:rPr>
          <w:rFonts w:ascii="Times New Roman" w:eastAsiaTheme="minorHAnsi" w:hAnsi="Times New Roman" w:cs="Times New Roman"/>
          <w:b/>
          <w:bCs/>
          <w:kern w:val="2"/>
          <w:sz w:val="28"/>
          <w:szCs w:val="28"/>
          <w:lang w:val="kk-KZ" w:eastAsia="en-US"/>
        </w:rPr>
        <w:t>қпан</w:t>
      </w:r>
      <w:r w:rsidR="007B293C" w:rsidRPr="00BD6CDA">
        <w:rPr>
          <w:rFonts w:ascii="Times New Roman" w:eastAsiaTheme="minorHAnsi" w:hAnsi="Times New Roman" w:cs="Times New Roman"/>
          <w:kern w:val="2"/>
          <w:sz w:val="28"/>
          <w:szCs w:val="28"/>
          <w:lang w:val="kk-KZ" w:eastAsia="en-US"/>
        </w:rPr>
        <w:t>Оқуға құ</w:t>
      </w:r>
      <w:r w:rsidR="00454977">
        <w:rPr>
          <w:rFonts w:ascii="Times New Roman" w:eastAsiaTheme="minorHAnsi" w:hAnsi="Times New Roman" w:cs="Times New Roman"/>
          <w:kern w:val="2"/>
          <w:sz w:val="28"/>
          <w:szCs w:val="28"/>
          <w:lang w:val="kk-KZ" w:eastAsia="en-US"/>
        </w:rPr>
        <w:t>ш</w:t>
      </w:r>
      <w:r w:rsidR="007B293C" w:rsidRPr="00BD6CDA">
        <w:rPr>
          <w:rFonts w:ascii="Times New Roman" w:eastAsiaTheme="minorHAnsi" w:hAnsi="Times New Roman" w:cs="Times New Roman"/>
          <w:kern w:val="2"/>
          <w:sz w:val="28"/>
          <w:szCs w:val="28"/>
          <w:lang w:val="kk-KZ" w:eastAsia="en-US"/>
        </w:rPr>
        <w:t>тар мектебі</w:t>
      </w:r>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Н</w:t>
      </w:r>
      <w:r w:rsidR="007B293C" w:rsidRPr="00BD6CDA">
        <w:rPr>
          <w:rFonts w:ascii="Times New Roman" w:eastAsiaTheme="minorHAnsi" w:hAnsi="Times New Roman" w:cs="Times New Roman"/>
          <w:b/>
          <w:bCs/>
          <w:kern w:val="2"/>
          <w:sz w:val="28"/>
          <w:szCs w:val="28"/>
          <w:lang w:val="kk-KZ" w:eastAsia="en-US"/>
        </w:rPr>
        <w:t>аурыз</w:t>
      </w:r>
      <w:r w:rsidR="007B293C" w:rsidRPr="00BD6CDA">
        <w:rPr>
          <w:rFonts w:ascii="Times New Roman" w:eastAsiaTheme="minorHAnsi" w:hAnsi="Times New Roman" w:cs="Times New Roman"/>
          <w:kern w:val="2"/>
          <w:sz w:val="28"/>
          <w:szCs w:val="28"/>
          <w:lang w:val="kk-KZ" w:eastAsia="en-US"/>
        </w:rPr>
        <w:t>Домбырашылар</w:t>
      </w:r>
    </w:p>
    <w:p w:rsidR="007B293C" w:rsidRPr="00364C00"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Сәуір</w:t>
      </w:r>
      <w:r w:rsidRPr="00BD6CDA">
        <w:rPr>
          <w:rFonts w:ascii="Times New Roman" w:eastAsiaTheme="minorHAnsi" w:hAnsi="Times New Roman" w:cs="Times New Roman"/>
          <w:kern w:val="2"/>
          <w:sz w:val="28"/>
          <w:szCs w:val="28"/>
          <w:lang w:val="kk-KZ" w:eastAsia="en-US"/>
        </w:rPr>
        <w:t>Шахмат ойыны</w:t>
      </w:r>
    </w:p>
    <w:p w:rsidR="007B293C" w:rsidRPr="00364C00" w:rsidRDefault="009029C5"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b/>
          <w:bCs/>
          <w:kern w:val="2"/>
          <w:sz w:val="28"/>
          <w:szCs w:val="28"/>
          <w:lang w:val="kk-KZ" w:eastAsia="en-US"/>
        </w:rPr>
        <w:t>М</w:t>
      </w:r>
      <w:r w:rsidR="007B293C" w:rsidRPr="00BD6CDA">
        <w:rPr>
          <w:rFonts w:ascii="Times New Roman" w:eastAsiaTheme="minorHAnsi" w:hAnsi="Times New Roman" w:cs="Times New Roman"/>
          <w:b/>
          <w:bCs/>
          <w:kern w:val="2"/>
          <w:sz w:val="28"/>
          <w:szCs w:val="28"/>
          <w:lang w:val="kk-KZ" w:eastAsia="en-US"/>
        </w:rPr>
        <w:t>амыр</w:t>
      </w:r>
      <w:r w:rsidR="007B293C" w:rsidRPr="00BD6CDA">
        <w:rPr>
          <w:rFonts w:ascii="Times New Roman" w:eastAsiaTheme="minorHAnsi" w:hAnsi="Times New Roman" w:cs="Times New Roman"/>
          <w:kern w:val="2"/>
          <w:sz w:val="28"/>
          <w:szCs w:val="28"/>
          <w:lang w:val="kk-KZ" w:eastAsia="en-US"/>
        </w:rPr>
        <w:t>Жасыл мекен</w:t>
      </w:r>
    </w:p>
    <w:p w:rsidR="007B293C" w:rsidRPr="00BD6CDA" w:rsidRDefault="007B293C" w:rsidP="003030FB">
      <w:pPr>
        <w:spacing w:after="0" w:line="240" w:lineRule="auto"/>
        <w:jc w:val="both"/>
        <w:rPr>
          <w:rFonts w:ascii="Times New Roman" w:eastAsiaTheme="minorHAnsi" w:hAnsi="Times New Roman" w:cs="Times New Roman"/>
          <w:b/>
          <w:bCs/>
          <w:kern w:val="2"/>
          <w:sz w:val="28"/>
          <w:szCs w:val="28"/>
          <w:lang w:val="kk-KZ" w:eastAsia="en-US"/>
        </w:rPr>
      </w:pPr>
      <w:r w:rsidRPr="00BD6CDA">
        <w:rPr>
          <w:rFonts w:ascii="Times New Roman" w:eastAsiaTheme="minorHAnsi" w:hAnsi="Times New Roman" w:cs="Times New Roman"/>
          <w:b/>
          <w:bCs/>
          <w:kern w:val="2"/>
          <w:sz w:val="28"/>
          <w:szCs w:val="28"/>
          <w:lang w:val="kk-KZ" w:eastAsia="en-US"/>
        </w:rPr>
        <w:t>«</w:t>
      </w:r>
      <w:r w:rsidR="00586B01">
        <w:rPr>
          <w:rFonts w:ascii="Times New Roman" w:eastAsiaTheme="minorHAnsi" w:hAnsi="Times New Roman" w:cs="Times New Roman"/>
          <w:b/>
          <w:bCs/>
          <w:kern w:val="2"/>
          <w:sz w:val="28"/>
          <w:szCs w:val="28"/>
          <w:lang w:val="kk-KZ" w:eastAsia="en-US"/>
        </w:rPr>
        <w:t>Ән</w:t>
      </w:r>
      <w:r w:rsidRPr="00BD6CDA">
        <w:rPr>
          <w:rFonts w:ascii="Times New Roman" w:eastAsiaTheme="minorHAnsi" w:hAnsi="Times New Roman" w:cs="Times New Roman"/>
          <w:b/>
          <w:bCs/>
          <w:kern w:val="2"/>
          <w:sz w:val="28"/>
          <w:szCs w:val="28"/>
          <w:lang w:val="kk-KZ" w:eastAsia="en-US"/>
        </w:rPr>
        <w:t>ұран айту» сайысы</w:t>
      </w:r>
    </w:p>
    <w:p w:rsidR="007B293C" w:rsidRPr="00BD6CDA"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kern w:val="2"/>
          <w:sz w:val="28"/>
          <w:szCs w:val="28"/>
          <w:lang w:val="kk-KZ" w:eastAsia="en-US"/>
        </w:rPr>
        <w:t>Әнұран – мемлекеттің маңызды рәміздерінің бірі. Ән</w:t>
      </w:r>
      <w:r w:rsidR="00DB371D">
        <w:rPr>
          <w:rFonts w:ascii="Times New Roman" w:eastAsiaTheme="minorHAnsi" w:hAnsi="Times New Roman" w:cs="Times New Roman"/>
          <w:kern w:val="2"/>
          <w:sz w:val="28"/>
          <w:szCs w:val="28"/>
          <w:lang w:val="kk-KZ" w:eastAsia="en-US"/>
        </w:rPr>
        <w:t xml:space="preserve"> </w:t>
      </w:r>
      <w:r w:rsidRPr="00BD6CDA">
        <w:rPr>
          <w:rFonts w:ascii="Times New Roman" w:eastAsiaTheme="minorHAnsi" w:hAnsi="Times New Roman" w:cs="Times New Roman"/>
          <w:kern w:val="2"/>
          <w:sz w:val="28"/>
          <w:szCs w:val="28"/>
          <w:lang w:val="kk-KZ" w:eastAsia="en-US"/>
        </w:rPr>
        <w:t>ұранның ұлттық ерекшелігі бар. Әнұран арқылы қазақ даласы әрбір қазақ азаматының өсіп-өніп, қалыптасып келе жатқан киелі бесігі ретінде дәріптеледі.</w:t>
      </w:r>
    </w:p>
    <w:p w:rsidR="00D51098" w:rsidRDefault="007B293C" w:rsidP="00D51098">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kern w:val="2"/>
          <w:sz w:val="28"/>
          <w:szCs w:val="28"/>
          <w:lang w:val="kk-KZ" w:eastAsia="en-US"/>
        </w:rPr>
        <w:t>Әнұранды орындау, ең алдымен, қазақстандық патриотизмді, азаматтықты қалыптастырады және әрқайсымыздың тұлғаны дамыту мен қалыптастырудың басым бағыттарының бірі болып табылады. Өйткені, мемлекеттік рәміздің әрбір элементінде терең мағына жатыр. Барлық білім беру ұйымдарында оқушылардың сөздерді жақсы білуі және әнұранды айта білуі қажет.</w:t>
      </w:r>
    </w:p>
    <w:p w:rsidR="00454977" w:rsidRDefault="000A59BB" w:rsidP="00454977">
      <w:pPr>
        <w:spacing w:after="0" w:line="240" w:lineRule="auto"/>
        <w:jc w:val="both"/>
        <w:rPr>
          <w:rFonts w:ascii="Times New Roman" w:hAnsi="Times New Roman" w:cs="Times New Roman"/>
          <w:color w:val="FF0000"/>
          <w:sz w:val="28"/>
          <w:szCs w:val="28"/>
          <w:lang w:val="kk-KZ"/>
        </w:rPr>
      </w:pPr>
      <w:hyperlink r:id="rId39" w:history="1">
        <w:r w:rsidR="009A5A3E" w:rsidRPr="008B6A75">
          <w:rPr>
            <w:rStyle w:val="a3"/>
            <w:rFonts w:ascii="Times New Roman" w:hAnsi="Times New Roman" w:cs="Times New Roman"/>
            <w:sz w:val="28"/>
            <w:szCs w:val="28"/>
            <w:lang w:val="kk-KZ"/>
          </w:rPr>
          <w:t>https://www.facebook.com/share/p/jQxzuKA4WpTBALZv/?mibextid=qi2Omg</w:t>
        </w:r>
      </w:hyperlink>
    </w:p>
    <w:p w:rsidR="009A5A3E" w:rsidRPr="00364C00" w:rsidRDefault="009A5A3E" w:rsidP="00454977">
      <w:pPr>
        <w:spacing w:after="0" w:line="240" w:lineRule="auto"/>
        <w:jc w:val="both"/>
        <w:rPr>
          <w:rFonts w:ascii="Times New Roman" w:hAnsi="Times New Roman" w:cs="Times New Roman"/>
          <w:color w:val="0000FF"/>
          <w:sz w:val="28"/>
          <w:szCs w:val="28"/>
          <w:lang w:val="kk-KZ"/>
        </w:rPr>
      </w:pPr>
    </w:p>
    <w:p w:rsidR="007B293C" w:rsidRPr="00BD6CDA" w:rsidRDefault="007B293C" w:rsidP="003030FB">
      <w:pPr>
        <w:spacing w:after="0" w:line="240" w:lineRule="auto"/>
        <w:jc w:val="both"/>
        <w:rPr>
          <w:rFonts w:ascii="Times New Roman" w:eastAsiaTheme="minorHAnsi" w:hAnsi="Times New Roman" w:cs="Times New Roman"/>
          <w:b/>
          <w:bCs/>
          <w:kern w:val="2"/>
          <w:sz w:val="28"/>
          <w:szCs w:val="28"/>
          <w:lang w:val="kk-KZ" w:eastAsia="en-US"/>
        </w:rPr>
      </w:pPr>
      <w:r w:rsidRPr="00BD6CDA">
        <w:rPr>
          <w:rFonts w:ascii="Times New Roman" w:eastAsiaTheme="minorHAnsi" w:hAnsi="Times New Roman" w:cs="Times New Roman"/>
          <w:b/>
          <w:bCs/>
          <w:kern w:val="2"/>
          <w:sz w:val="28"/>
          <w:szCs w:val="28"/>
          <w:lang w:val="kk-KZ" w:eastAsia="en-US"/>
        </w:rPr>
        <w:t>«АСЫҚ АТУ» сайысы</w:t>
      </w:r>
    </w:p>
    <w:p w:rsidR="007B293C" w:rsidRPr="00BD6CDA" w:rsidRDefault="007B293C" w:rsidP="003030FB">
      <w:pPr>
        <w:spacing w:after="0" w:line="240" w:lineRule="auto"/>
        <w:jc w:val="both"/>
        <w:rPr>
          <w:rFonts w:ascii="Times New Roman" w:eastAsiaTheme="minorHAnsi" w:hAnsi="Times New Roman" w:cs="Times New Roman"/>
          <w:kern w:val="2"/>
          <w:sz w:val="28"/>
          <w:szCs w:val="28"/>
          <w:lang w:val="kk-KZ" w:eastAsia="en-US"/>
        </w:rPr>
      </w:pPr>
      <w:r w:rsidRPr="00BD6CDA">
        <w:rPr>
          <w:rFonts w:ascii="Times New Roman" w:eastAsiaTheme="minorHAnsi" w:hAnsi="Times New Roman" w:cs="Times New Roman"/>
          <w:kern w:val="2"/>
          <w:sz w:val="28"/>
          <w:szCs w:val="28"/>
          <w:lang w:val="kk-KZ" w:eastAsia="en-US"/>
        </w:rPr>
        <w:t>Ұлттық ойындар – тынысы кең, сыры алыс, қиялы, қиялы мен қанаты кең, денсаулық кепілі, өмір тынысы бар ғажайып нәрсе.</w:t>
      </w:r>
    </w:p>
    <w:p w:rsidR="00D51098" w:rsidRDefault="007B293C" w:rsidP="00D51098">
      <w:pPr>
        <w:spacing w:after="0" w:line="240" w:lineRule="auto"/>
        <w:jc w:val="both"/>
        <w:rPr>
          <w:rFonts w:ascii="Times New Roman" w:eastAsia="Times New Roman" w:hAnsi="Times New Roman" w:cs="Times New Roman"/>
          <w:color w:val="FF0000"/>
          <w:sz w:val="28"/>
          <w:szCs w:val="28"/>
          <w:u w:val="single"/>
          <w:lang w:val="kk-KZ"/>
        </w:rPr>
      </w:pPr>
      <w:r w:rsidRPr="00BD6CDA">
        <w:rPr>
          <w:rFonts w:ascii="Times New Roman" w:eastAsiaTheme="minorHAnsi" w:hAnsi="Times New Roman" w:cs="Times New Roman"/>
          <w:b/>
          <w:bCs/>
          <w:kern w:val="2"/>
          <w:sz w:val="28"/>
          <w:szCs w:val="28"/>
          <w:lang w:val="kk-KZ" w:eastAsia="en-US"/>
        </w:rPr>
        <w:t>Мақсат:</w:t>
      </w:r>
      <w:r w:rsidRPr="00BD6CDA">
        <w:rPr>
          <w:rFonts w:ascii="Times New Roman" w:eastAsiaTheme="minorHAnsi" w:hAnsi="Times New Roman" w:cs="Times New Roman"/>
          <w:kern w:val="2"/>
          <w:sz w:val="28"/>
          <w:szCs w:val="28"/>
          <w:lang w:val="kk-KZ" w:eastAsia="en-US"/>
        </w:rPr>
        <w:t>оқушылардың рухани-адамгершілік мәдениетін, эстетикалық, патриоттық сезімдерін тәрбиелеу, еліміздің мәдени мұрасын сақтау, ұлттық ойындарды кеңінен насихаттау.</w:t>
      </w:r>
    </w:p>
    <w:p w:rsidR="0093144C" w:rsidRDefault="000A59BB" w:rsidP="003030FB">
      <w:pPr>
        <w:spacing w:after="0" w:line="240" w:lineRule="auto"/>
        <w:jc w:val="both"/>
        <w:rPr>
          <w:rFonts w:ascii="Times New Roman" w:eastAsiaTheme="minorHAnsi" w:hAnsi="Times New Roman" w:cs="Times New Roman"/>
          <w:b/>
          <w:bCs/>
          <w:kern w:val="2"/>
          <w:sz w:val="28"/>
          <w:szCs w:val="28"/>
          <w:lang w:val="kk-KZ" w:eastAsia="en-US"/>
        </w:rPr>
      </w:pPr>
      <w:hyperlink r:id="rId40" w:history="1">
        <w:r w:rsidR="001750E9" w:rsidRPr="0038644D">
          <w:rPr>
            <w:rStyle w:val="a3"/>
            <w:rFonts w:ascii="Times New Roman" w:hAnsi="Times New Roman" w:cs="Times New Roman"/>
            <w:sz w:val="28"/>
            <w:szCs w:val="28"/>
            <w:lang w:val="kk-KZ"/>
          </w:rPr>
          <w:t>https://m.facebook.com/story.php?story_fbid=pfbid02PWnoeCyCQVQMgdrzHLwRcvz22sKWdGh18vhDUwuToSbmbixgVeJazLK5ofhmgf4l&amp;id=100079251103611&amp;mibextid=kFxxJD</w:t>
        </w:r>
      </w:hyperlink>
    </w:p>
    <w:p w:rsidR="0093144C" w:rsidRDefault="0093144C" w:rsidP="003030FB">
      <w:pPr>
        <w:spacing w:after="0" w:line="240" w:lineRule="auto"/>
        <w:jc w:val="both"/>
        <w:rPr>
          <w:rFonts w:ascii="Times New Roman" w:eastAsiaTheme="minorHAnsi" w:hAnsi="Times New Roman" w:cs="Times New Roman"/>
          <w:b/>
          <w:bCs/>
          <w:kern w:val="2"/>
          <w:sz w:val="28"/>
          <w:szCs w:val="28"/>
          <w:lang w:val="kk-KZ" w:eastAsia="en-US"/>
        </w:rPr>
      </w:pPr>
    </w:p>
    <w:p w:rsidR="00D2286B" w:rsidRDefault="00D2286B" w:rsidP="00454977">
      <w:pPr>
        <w:spacing w:after="0" w:line="240" w:lineRule="auto"/>
        <w:jc w:val="both"/>
        <w:rPr>
          <w:rFonts w:ascii="Times New Roman" w:eastAsia="Times New Roman" w:hAnsi="Times New Roman" w:cs="Times New Roman"/>
          <w:b/>
          <w:bCs/>
          <w:sz w:val="28"/>
          <w:szCs w:val="28"/>
          <w:u w:val="single"/>
          <w:lang w:val="kk-KZ"/>
        </w:rPr>
      </w:pPr>
      <w:r w:rsidRPr="00D2286B">
        <w:rPr>
          <w:rFonts w:ascii="Times New Roman" w:eastAsia="Times New Roman" w:hAnsi="Times New Roman" w:cs="Times New Roman"/>
          <w:b/>
          <w:bCs/>
          <w:sz w:val="28"/>
          <w:szCs w:val="28"/>
          <w:u w:val="single"/>
          <w:lang w:val="kk-KZ"/>
        </w:rPr>
        <w:t>Челлендж «Қазақ есебі»</w:t>
      </w:r>
    </w:p>
    <w:p w:rsidR="009A5A3E" w:rsidRDefault="00BF197B" w:rsidP="00BF197B">
      <w:pPr>
        <w:spacing w:after="0" w:line="240" w:lineRule="auto"/>
        <w:jc w:val="both"/>
        <w:rPr>
          <w:rFonts w:ascii="Times New Roman" w:hAnsi="Times New Roman" w:cs="Times New Roman"/>
          <w:color w:val="000000"/>
          <w:sz w:val="28"/>
          <w:szCs w:val="28"/>
          <w:lang w:val="kk-KZ"/>
        </w:rPr>
      </w:pPr>
      <w:r w:rsidRPr="00BF197B">
        <w:rPr>
          <w:rFonts w:ascii="Times New Roman" w:hAnsi="Times New Roman" w:cs="Times New Roman"/>
          <w:color w:val="000000"/>
          <w:sz w:val="28"/>
          <w:szCs w:val="28"/>
          <w:shd w:val="clear" w:color="auto" w:fill="FFFFFF"/>
          <w:lang w:val="kk-KZ"/>
        </w:rPr>
        <w:t>Математикалық есептер шығару білім алушылардың есте сақтау, ойлау қабілеттерін дамытуға, логикасын, зейінін жаттықтыруға ықпал етеді.</w:t>
      </w:r>
      <w:r w:rsidRPr="00BF197B">
        <w:rPr>
          <w:rFonts w:ascii="Times New Roman" w:hAnsi="Times New Roman" w:cs="Times New Roman"/>
          <w:color w:val="000000"/>
          <w:sz w:val="28"/>
          <w:szCs w:val="28"/>
          <w:lang w:val="kk-KZ"/>
        </w:rPr>
        <w:br/>
      </w:r>
      <w:hyperlink r:id="rId41" w:history="1">
        <w:r w:rsidR="009A5A3E" w:rsidRPr="008B6A75">
          <w:rPr>
            <w:rStyle w:val="a3"/>
            <w:rFonts w:ascii="Times New Roman" w:hAnsi="Times New Roman" w:cs="Times New Roman"/>
            <w:sz w:val="28"/>
            <w:szCs w:val="28"/>
            <w:lang w:val="kk-KZ"/>
          </w:rPr>
          <w:t>https://www.facebook.com/share/p/6RbC6CPhCuc4Qs2Q/?mibextid=qi2Omg</w:t>
        </w:r>
      </w:hyperlink>
    </w:p>
    <w:p w:rsidR="00BF197B" w:rsidRPr="00BF197B" w:rsidRDefault="00BF197B" w:rsidP="00BF197B">
      <w:pPr>
        <w:spacing w:after="0" w:line="240" w:lineRule="auto"/>
        <w:jc w:val="both"/>
        <w:rPr>
          <w:rFonts w:ascii="Times New Roman" w:hAnsi="Times New Roman" w:cs="Times New Roman"/>
          <w:color w:val="000000"/>
          <w:sz w:val="28"/>
          <w:szCs w:val="28"/>
          <w:shd w:val="clear" w:color="auto" w:fill="FFFFFF"/>
          <w:lang w:val="kk-KZ"/>
        </w:rPr>
      </w:pPr>
      <w:r w:rsidRPr="00BF197B">
        <w:rPr>
          <w:rFonts w:ascii="Times New Roman" w:hAnsi="Times New Roman" w:cs="Times New Roman"/>
          <w:color w:val="000000"/>
          <w:sz w:val="28"/>
          <w:szCs w:val="28"/>
          <w:lang w:val="kk-KZ"/>
        </w:rPr>
        <w:br/>
      </w:r>
      <w:r w:rsidRPr="00BF197B">
        <w:rPr>
          <w:rFonts w:ascii="Times New Roman" w:hAnsi="Times New Roman" w:cs="Times New Roman"/>
          <w:color w:val="000000"/>
          <w:sz w:val="28"/>
          <w:szCs w:val="28"/>
          <w:shd w:val="clear" w:color="auto" w:fill="FFFFFF"/>
          <w:lang w:val="kk-KZ"/>
        </w:rPr>
        <w:t>Математикалық есептерді шешу білім алушыларды ойлануға, модельдеуге, болжауға және нақты мысалдарды дәлелдеуге негіз болады, бұл күнделікті өмірде ең қарапайым және күрделі мәселелерде оң шешім қабылдауына әсер етеді.</w:t>
      </w:r>
    </w:p>
    <w:p w:rsidR="00BF197B" w:rsidRDefault="00BF197B" w:rsidP="00BF197B">
      <w:pPr>
        <w:spacing w:after="0" w:line="240" w:lineRule="auto"/>
        <w:rPr>
          <w:rFonts w:ascii="Times New Roman" w:eastAsia="Times New Roman" w:hAnsi="Times New Roman" w:cs="Times New Roman"/>
          <w:color w:val="000000"/>
          <w:sz w:val="28"/>
          <w:szCs w:val="28"/>
          <w:shd w:val="clear" w:color="auto" w:fill="FFFFFF"/>
          <w:lang w:val="kk-KZ"/>
        </w:rPr>
      </w:pPr>
      <w:r w:rsidRPr="00E40427">
        <w:rPr>
          <w:rFonts w:ascii="Times New Roman" w:eastAsia="Times New Roman" w:hAnsi="Times New Roman" w:cs="Times New Roman"/>
          <w:b/>
          <w:bCs/>
          <w:color w:val="000000"/>
          <w:sz w:val="28"/>
          <w:szCs w:val="28"/>
          <w:shd w:val="clear" w:color="auto" w:fill="FFFFFF"/>
          <w:lang w:val="kk-KZ"/>
        </w:rPr>
        <w:t>Мақсаты: </w:t>
      </w:r>
      <w:r w:rsidRPr="00E40427">
        <w:rPr>
          <w:rFonts w:ascii="Times New Roman" w:eastAsia="Times New Roman" w:hAnsi="Times New Roman" w:cs="Times New Roman"/>
          <w:color w:val="000000"/>
          <w:sz w:val="28"/>
          <w:szCs w:val="28"/>
          <w:shd w:val="clear" w:color="auto" w:fill="FFFFFF"/>
          <w:lang w:val="kk-KZ"/>
        </w:rPr>
        <w:t>білім</w:t>
      </w:r>
      <w:r w:rsidR="006530B4">
        <w:rPr>
          <w:rFonts w:ascii="Times New Roman" w:eastAsia="Times New Roman" w:hAnsi="Times New Roman" w:cs="Times New Roman"/>
          <w:color w:val="000000"/>
          <w:sz w:val="28"/>
          <w:szCs w:val="28"/>
          <w:shd w:val="clear" w:color="auto" w:fill="FFFFFF"/>
          <w:lang w:val="kk-KZ"/>
        </w:rPr>
        <w:t xml:space="preserve"> </w:t>
      </w:r>
      <w:r w:rsidRPr="00E40427">
        <w:rPr>
          <w:rFonts w:ascii="Times New Roman" w:eastAsia="Times New Roman" w:hAnsi="Times New Roman" w:cs="Times New Roman"/>
          <w:color w:val="000000"/>
          <w:sz w:val="28"/>
          <w:szCs w:val="28"/>
          <w:shd w:val="clear" w:color="auto" w:fill="FFFFFF"/>
          <w:lang w:val="kk-KZ"/>
        </w:rPr>
        <w:t>алушылардың</w:t>
      </w:r>
      <w:r w:rsidR="006530B4">
        <w:rPr>
          <w:rFonts w:ascii="Times New Roman" w:eastAsia="Times New Roman" w:hAnsi="Times New Roman" w:cs="Times New Roman"/>
          <w:color w:val="000000"/>
          <w:sz w:val="28"/>
          <w:szCs w:val="28"/>
          <w:shd w:val="clear" w:color="auto" w:fill="FFFFFF"/>
          <w:lang w:val="kk-KZ"/>
        </w:rPr>
        <w:t xml:space="preserve"> </w:t>
      </w:r>
      <w:r w:rsidRPr="00E40427">
        <w:rPr>
          <w:rFonts w:ascii="Times New Roman" w:eastAsia="Times New Roman" w:hAnsi="Times New Roman" w:cs="Times New Roman"/>
          <w:color w:val="000000"/>
          <w:sz w:val="28"/>
          <w:szCs w:val="28"/>
          <w:shd w:val="clear" w:color="auto" w:fill="FFFFFF"/>
          <w:lang w:val="kk-KZ"/>
        </w:rPr>
        <w:t>креативті</w:t>
      </w:r>
      <w:r w:rsidR="006530B4">
        <w:rPr>
          <w:rFonts w:ascii="Times New Roman" w:eastAsia="Times New Roman" w:hAnsi="Times New Roman" w:cs="Times New Roman"/>
          <w:color w:val="000000"/>
          <w:sz w:val="28"/>
          <w:szCs w:val="28"/>
          <w:shd w:val="clear" w:color="auto" w:fill="FFFFFF"/>
          <w:lang w:val="kk-KZ"/>
        </w:rPr>
        <w:t xml:space="preserve"> </w:t>
      </w:r>
      <w:r w:rsidRPr="00E40427">
        <w:rPr>
          <w:rFonts w:ascii="Times New Roman" w:eastAsia="Times New Roman" w:hAnsi="Times New Roman" w:cs="Times New Roman"/>
          <w:color w:val="000000"/>
          <w:sz w:val="28"/>
          <w:szCs w:val="28"/>
          <w:shd w:val="clear" w:color="auto" w:fill="FFFFFF"/>
          <w:lang w:val="kk-KZ"/>
        </w:rPr>
        <w:t>және</w:t>
      </w:r>
      <w:r w:rsidR="006530B4">
        <w:rPr>
          <w:rFonts w:ascii="Times New Roman" w:eastAsia="Times New Roman" w:hAnsi="Times New Roman" w:cs="Times New Roman"/>
          <w:color w:val="000000"/>
          <w:sz w:val="28"/>
          <w:szCs w:val="28"/>
          <w:shd w:val="clear" w:color="auto" w:fill="FFFFFF"/>
          <w:lang w:val="kk-KZ"/>
        </w:rPr>
        <w:t xml:space="preserve"> </w:t>
      </w:r>
      <w:r w:rsidRPr="00E40427">
        <w:rPr>
          <w:rFonts w:ascii="Times New Roman" w:eastAsia="Times New Roman" w:hAnsi="Times New Roman" w:cs="Times New Roman"/>
          <w:color w:val="000000"/>
          <w:sz w:val="28"/>
          <w:szCs w:val="28"/>
          <w:shd w:val="clear" w:color="auto" w:fill="FFFFFF"/>
          <w:lang w:val="kk-KZ"/>
        </w:rPr>
        <w:t>сыниойлауын</w:t>
      </w:r>
      <w:r w:rsidR="006530B4">
        <w:rPr>
          <w:rFonts w:ascii="Times New Roman" w:eastAsia="Times New Roman" w:hAnsi="Times New Roman" w:cs="Times New Roman"/>
          <w:color w:val="000000"/>
          <w:sz w:val="28"/>
          <w:szCs w:val="28"/>
          <w:shd w:val="clear" w:color="auto" w:fill="FFFFFF"/>
          <w:lang w:val="kk-KZ"/>
        </w:rPr>
        <w:t xml:space="preserve"> </w:t>
      </w:r>
      <w:r w:rsidRPr="00E40427">
        <w:rPr>
          <w:rFonts w:ascii="Times New Roman" w:eastAsia="Times New Roman" w:hAnsi="Times New Roman" w:cs="Times New Roman"/>
          <w:color w:val="000000"/>
          <w:sz w:val="28"/>
          <w:szCs w:val="28"/>
          <w:shd w:val="clear" w:color="auto" w:fill="FFFFFF"/>
          <w:lang w:val="kk-KZ"/>
        </w:rPr>
        <w:t>дамытуға</w:t>
      </w:r>
      <w:r w:rsidR="006530B4">
        <w:rPr>
          <w:rFonts w:ascii="Times New Roman" w:eastAsia="Times New Roman" w:hAnsi="Times New Roman" w:cs="Times New Roman"/>
          <w:color w:val="000000"/>
          <w:sz w:val="28"/>
          <w:szCs w:val="28"/>
          <w:shd w:val="clear" w:color="auto" w:fill="FFFFFF"/>
          <w:lang w:val="kk-KZ"/>
        </w:rPr>
        <w:t xml:space="preserve"> </w:t>
      </w:r>
      <w:r w:rsidRPr="00E40427">
        <w:rPr>
          <w:rFonts w:ascii="Times New Roman" w:eastAsia="Times New Roman" w:hAnsi="Times New Roman" w:cs="Times New Roman"/>
          <w:color w:val="000000"/>
          <w:sz w:val="28"/>
          <w:szCs w:val="28"/>
          <w:shd w:val="clear" w:color="auto" w:fill="FFFFFF"/>
          <w:lang w:val="kk-KZ"/>
        </w:rPr>
        <w:t>ықпал</w:t>
      </w:r>
      <w:r w:rsidR="006530B4">
        <w:rPr>
          <w:rFonts w:ascii="Times New Roman" w:eastAsia="Times New Roman" w:hAnsi="Times New Roman" w:cs="Times New Roman"/>
          <w:color w:val="000000"/>
          <w:sz w:val="28"/>
          <w:szCs w:val="28"/>
          <w:shd w:val="clear" w:color="auto" w:fill="FFFFFF"/>
          <w:lang w:val="kk-KZ"/>
        </w:rPr>
        <w:t xml:space="preserve"> </w:t>
      </w:r>
      <w:r w:rsidRPr="00BF197B">
        <w:rPr>
          <w:rFonts w:ascii="Times New Roman" w:eastAsia="Times New Roman" w:hAnsi="Times New Roman" w:cs="Times New Roman"/>
          <w:color w:val="000000"/>
          <w:sz w:val="28"/>
          <w:szCs w:val="28"/>
          <w:shd w:val="clear" w:color="auto" w:fill="FFFFFF"/>
          <w:lang w:val="kk-KZ"/>
        </w:rPr>
        <w:t>ету</w:t>
      </w:r>
    </w:p>
    <w:p w:rsidR="00BF197B" w:rsidRPr="00E40427" w:rsidRDefault="00BF197B" w:rsidP="00BF197B">
      <w:pPr>
        <w:spacing w:after="0" w:line="240" w:lineRule="auto"/>
        <w:rPr>
          <w:rFonts w:ascii="Times New Roman" w:eastAsia="Times New Roman" w:hAnsi="Times New Roman" w:cs="Times New Roman"/>
          <w:color w:val="000000"/>
          <w:sz w:val="28"/>
          <w:szCs w:val="28"/>
          <w:lang w:val="kk-KZ"/>
        </w:rPr>
      </w:pPr>
      <w:r w:rsidRPr="00E40427">
        <w:rPr>
          <w:rFonts w:ascii="Times New Roman" w:eastAsia="Times New Roman" w:hAnsi="Times New Roman" w:cs="Times New Roman"/>
          <w:b/>
          <w:bCs/>
          <w:color w:val="000000"/>
          <w:sz w:val="28"/>
          <w:szCs w:val="28"/>
          <w:shd w:val="clear" w:color="auto" w:fill="FFFFFF"/>
          <w:lang w:val="kk-KZ"/>
        </w:rPr>
        <w:t>Міндеттері:</w:t>
      </w:r>
      <w:r w:rsidRPr="00E40427">
        <w:rPr>
          <w:rFonts w:ascii="Times New Roman" w:eastAsia="Times New Roman" w:hAnsi="Times New Roman" w:cs="Times New Roman"/>
          <w:color w:val="000000"/>
          <w:sz w:val="28"/>
          <w:szCs w:val="28"/>
          <w:lang w:val="kk-KZ"/>
        </w:rPr>
        <w:t>Білім алушылардың</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математикалық</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және</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логикалық</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есептерді</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шығаруға</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деген қызығушылығын ояту;</w:t>
      </w:r>
    </w:p>
    <w:p w:rsidR="00BF197B" w:rsidRPr="00E40427" w:rsidRDefault="00BF197B" w:rsidP="00BF197B">
      <w:pPr>
        <w:pStyle w:val="a6"/>
        <w:spacing w:after="0" w:line="240" w:lineRule="auto"/>
        <w:ind w:left="1440" w:hanging="1298"/>
        <w:rPr>
          <w:rFonts w:ascii="Times New Roman" w:eastAsia="Times New Roman" w:hAnsi="Times New Roman" w:cs="Times New Roman"/>
          <w:color w:val="000000"/>
          <w:sz w:val="28"/>
          <w:szCs w:val="28"/>
          <w:lang w:val="kk-KZ"/>
        </w:rPr>
      </w:pPr>
      <w:r w:rsidRPr="00E40427">
        <w:rPr>
          <w:rFonts w:ascii="Times New Roman" w:eastAsia="Times New Roman" w:hAnsi="Times New Roman" w:cs="Times New Roman"/>
          <w:color w:val="000000"/>
          <w:sz w:val="28"/>
          <w:szCs w:val="28"/>
          <w:lang w:val="kk-KZ"/>
        </w:rPr>
        <w:t>Білім алушылардың</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зияткерлік</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қабілеттерін</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дамыту;</w:t>
      </w:r>
    </w:p>
    <w:p w:rsidR="00BF197B" w:rsidRPr="00E40427" w:rsidRDefault="00BF197B" w:rsidP="00BF197B">
      <w:pPr>
        <w:pStyle w:val="a6"/>
        <w:spacing w:after="0" w:line="240" w:lineRule="auto"/>
        <w:ind w:left="1440" w:hanging="1298"/>
        <w:rPr>
          <w:rFonts w:ascii="Times New Roman" w:eastAsia="Times New Roman" w:hAnsi="Times New Roman" w:cs="Times New Roman"/>
          <w:sz w:val="28"/>
          <w:szCs w:val="28"/>
          <w:lang w:val="kk-KZ"/>
        </w:rPr>
      </w:pPr>
      <w:r w:rsidRPr="00E40427">
        <w:rPr>
          <w:rFonts w:ascii="Times New Roman" w:eastAsia="Times New Roman" w:hAnsi="Times New Roman" w:cs="Times New Roman"/>
          <w:color w:val="000000"/>
          <w:sz w:val="28"/>
          <w:szCs w:val="28"/>
          <w:lang w:val="kk-KZ"/>
        </w:rPr>
        <w:t>Математикалық</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білімнің</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өмірмен</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байланысын</w:t>
      </w:r>
      <w:r w:rsidR="006530B4">
        <w:rPr>
          <w:rFonts w:ascii="Times New Roman" w:eastAsia="Times New Roman" w:hAnsi="Times New Roman" w:cs="Times New Roman"/>
          <w:color w:val="000000"/>
          <w:sz w:val="28"/>
          <w:szCs w:val="28"/>
          <w:lang w:val="kk-KZ"/>
        </w:rPr>
        <w:t xml:space="preserve"> </w:t>
      </w:r>
      <w:r w:rsidRPr="00E40427">
        <w:rPr>
          <w:rFonts w:ascii="Times New Roman" w:eastAsia="Times New Roman" w:hAnsi="Times New Roman" w:cs="Times New Roman"/>
          <w:color w:val="000000"/>
          <w:sz w:val="28"/>
          <w:szCs w:val="28"/>
          <w:lang w:val="kk-KZ"/>
        </w:rPr>
        <w:t>көрсету.</w:t>
      </w:r>
    </w:p>
    <w:p w:rsidR="00510BE9" w:rsidRPr="00510BE9" w:rsidRDefault="00BF197B" w:rsidP="00083933">
      <w:pPr>
        <w:spacing w:after="0" w:line="240" w:lineRule="auto"/>
        <w:rPr>
          <w:rFonts w:ascii="Times New Roman" w:eastAsia="Times New Roman" w:hAnsi="Times New Roman" w:cs="Times New Roman"/>
          <w:b/>
          <w:bCs/>
          <w:sz w:val="28"/>
          <w:szCs w:val="28"/>
          <w:u w:val="single"/>
          <w:lang w:val="kk-KZ"/>
        </w:rPr>
      </w:pPr>
      <w:r w:rsidRPr="00E40427">
        <w:rPr>
          <w:rFonts w:ascii="Times New Roman" w:eastAsia="Times New Roman" w:hAnsi="Times New Roman" w:cs="Times New Roman"/>
          <w:color w:val="000000"/>
          <w:sz w:val="27"/>
          <w:szCs w:val="27"/>
          <w:lang w:val="kk-KZ"/>
        </w:rPr>
        <w:br/>
      </w:r>
      <w:r w:rsidRPr="00E40427">
        <w:rPr>
          <w:rFonts w:ascii="Times New Roman" w:eastAsia="Times New Roman" w:hAnsi="Times New Roman" w:cs="Times New Roman"/>
          <w:b/>
          <w:bCs/>
          <w:color w:val="000000"/>
          <w:sz w:val="27"/>
          <w:szCs w:val="27"/>
          <w:shd w:val="clear" w:color="auto" w:fill="FFFFFF"/>
          <w:lang w:val="kk-KZ"/>
        </w:rPr>
        <w:t>«Оқуға құштар</w:t>
      </w:r>
      <w:r w:rsidR="006530B4">
        <w:rPr>
          <w:rFonts w:ascii="Times New Roman" w:eastAsia="Times New Roman" w:hAnsi="Times New Roman" w:cs="Times New Roman"/>
          <w:b/>
          <w:bCs/>
          <w:color w:val="000000"/>
          <w:sz w:val="27"/>
          <w:szCs w:val="27"/>
          <w:shd w:val="clear" w:color="auto" w:fill="FFFFFF"/>
          <w:lang w:val="kk-KZ"/>
        </w:rPr>
        <w:t xml:space="preserve"> </w:t>
      </w:r>
      <w:r w:rsidRPr="00E40427">
        <w:rPr>
          <w:rFonts w:ascii="Times New Roman" w:eastAsia="Times New Roman" w:hAnsi="Times New Roman" w:cs="Times New Roman"/>
          <w:b/>
          <w:bCs/>
          <w:color w:val="000000"/>
          <w:sz w:val="27"/>
          <w:szCs w:val="27"/>
          <w:shd w:val="clear" w:color="auto" w:fill="FFFFFF"/>
          <w:lang w:val="kk-KZ"/>
        </w:rPr>
        <w:t>мектеп» челленджі </w:t>
      </w:r>
      <w:r w:rsidRPr="00E40427">
        <w:rPr>
          <w:rFonts w:ascii="Times New Roman" w:eastAsia="Times New Roman" w:hAnsi="Times New Roman" w:cs="Times New Roman"/>
          <w:color w:val="000000"/>
          <w:sz w:val="27"/>
          <w:szCs w:val="27"/>
          <w:shd w:val="clear" w:color="auto" w:fill="FFFFFF"/>
          <w:lang w:val="kk-KZ"/>
        </w:rPr>
        <w:t>отандық</w:t>
      </w:r>
      <w:r w:rsidR="006530B4">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және</w:t>
      </w:r>
      <w:r w:rsidR="006530B4">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әлемдік</w:t>
      </w:r>
      <w:r w:rsidR="006530B4">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озық</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шығармаларды</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насихаттауға, білім</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алушылардың</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кітап</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оқуға қызығушылығын, оқу</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сауаттылығын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арттыруға, оқыған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кітабын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жалпылау</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және</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талдау</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қабілеттерін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дамыту</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негізінде</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шығармашалық</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қиялын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қалыптастыруға, кітап</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оқуға</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құштарлығын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арттыруға</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ықпал</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етеді. Сонымен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қатар челлендж білім</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алушылардың</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сөйлеу</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мәдениетін</w:t>
      </w:r>
      <w:r w:rsidR="007319B0">
        <w:rPr>
          <w:rFonts w:ascii="Times New Roman" w:eastAsia="Times New Roman" w:hAnsi="Times New Roman" w:cs="Times New Roman"/>
          <w:color w:val="000000"/>
          <w:sz w:val="27"/>
          <w:szCs w:val="27"/>
          <w:shd w:val="clear" w:color="auto" w:fill="FFFFFF"/>
          <w:lang w:val="kk-KZ"/>
        </w:rPr>
        <w:t xml:space="preserve"> </w:t>
      </w:r>
      <w:r w:rsidR="009A5A3E">
        <w:rPr>
          <w:rFonts w:ascii="Times New Roman" w:eastAsia="Times New Roman" w:hAnsi="Times New Roman" w:cs="Times New Roman"/>
          <w:color w:val="000000"/>
          <w:sz w:val="27"/>
          <w:szCs w:val="27"/>
          <w:shd w:val="clear" w:color="auto" w:fill="FFFFFF"/>
          <w:lang w:val="kk-KZ"/>
        </w:rPr>
        <w:t>қалыптастыруға да</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негіз</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болады.</w:t>
      </w:r>
      <w:r w:rsidRPr="00E40427">
        <w:rPr>
          <w:rFonts w:ascii="Times New Roman" w:eastAsia="Times New Roman" w:hAnsi="Times New Roman" w:cs="Times New Roman"/>
          <w:color w:val="000000"/>
          <w:sz w:val="27"/>
          <w:szCs w:val="27"/>
          <w:lang w:val="kk-KZ"/>
        </w:rPr>
        <w:br/>
      </w:r>
      <w:r w:rsidRPr="00E40427">
        <w:rPr>
          <w:rFonts w:ascii="Times New Roman" w:eastAsia="Times New Roman" w:hAnsi="Times New Roman" w:cs="Times New Roman"/>
          <w:color w:val="000000"/>
          <w:sz w:val="27"/>
          <w:szCs w:val="27"/>
          <w:lang w:val="kk-KZ"/>
        </w:rPr>
        <w:br/>
      </w:r>
      <w:r w:rsidRPr="00E40427">
        <w:rPr>
          <w:rFonts w:ascii="Times New Roman" w:eastAsia="Times New Roman" w:hAnsi="Times New Roman" w:cs="Times New Roman"/>
          <w:b/>
          <w:bCs/>
          <w:color w:val="000000"/>
          <w:sz w:val="27"/>
          <w:szCs w:val="27"/>
          <w:shd w:val="clear" w:color="auto" w:fill="FFFFFF"/>
          <w:lang w:val="kk-KZ"/>
        </w:rPr>
        <w:t>Мақсаты:</w:t>
      </w:r>
      <w:r w:rsidRPr="00E40427">
        <w:rPr>
          <w:rFonts w:ascii="Times New Roman" w:eastAsia="Times New Roman" w:hAnsi="Times New Roman" w:cs="Times New Roman"/>
          <w:color w:val="000000"/>
          <w:sz w:val="27"/>
          <w:szCs w:val="27"/>
          <w:shd w:val="clear" w:color="auto" w:fill="FFFFFF"/>
          <w:lang w:val="kk-KZ"/>
        </w:rPr>
        <w:t xml:space="preserve"> Білім алушылардың</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кітап</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оқу</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мәдениетін</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дамыту</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және</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белсенді</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кітап</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оқуға</w:t>
      </w:r>
      <w:r w:rsidR="007319B0">
        <w:rPr>
          <w:rFonts w:ascii="Times New Roman" w:eastAsia="Times New Roman" w:hAnsi="Times New Roman" w:cs="Times New Roman"/>
          <w:color w:val="000000"/>
          <w:sz w:val="27"/>
          <w:szCs w:val="27"/>
          <w:shd w:val="clear" w:color="auto" w:fill="FFFFFF"/>
          <w:lang w:val="kk-KZ"/>
        </w:rPr>
        <w:t xml:space="preserve"> </w:t>
      </w:r>
      <w:r w:rsidRPr="00E40427">
        <w:rPr>
          <w:rFonts w:ascii="Times New Roman" w:eastAsia="Times New Roman" w:hAnsi="Times New Roman" w:cs="Times New Roman"/>
          <w:color w:val="000000"/>
          <w:sz w:val="27"/>
          <w:szCs w:val="27"/>
          <w:shd w:val="clear" w:color="auto" w:fill="FFFFFF"/>
          <w:lang w:val="kk-KZ"/>
        </w:rPr>
        <w:t>тарту.</w:t>
      </w:r>
      <w:r w:rsidRPr="00E40427">
        <w:rPr>
          <w:rFonts w:ascii="Times New Roman" w:eastAsia="Times New Roman" w:hAnsi="Times New Roman" w:cs="Times New Roman"/>
          <w:color w:val="000000"/>
          <w:sz w:val="27"/>
          <w:szCs w:val="27"/>
          <w:lang w:val="kk-KZ"/>
        </w:rPr>
        <w:br/>
      </w:r>
      <w:r w:rsidRPr="00E40427">
        <w:rPr>
          <w:rFonts w:ascii="Times New Roman" w:eastAsia="Times New Roman" w:hAnsi="Times New Roman" w:cs="Times New Roman"/>
          <w:b/>
          <w:bCs/>
          <w:color w:val="000000"/>
          <w:sz w:val="27"/>
          <w:szCs w:val="27"/>
          <w:shd w:val="clear" w:color="auto" w:fill="FFFFFF"/>
          <w:lang w:val="kk-KZ"/>
        </w:rPr>
        <w:t>Міндеттері:</w:t>
      </w:r>
      <w:r w:rsidRPr="00E40427">
        <w:rPr>
          <w:rFonts w:ascii="Times New Roman" w:eastAsia="Times New Roman" w:hAnsi="Times New Roman" w:cs="Times New Roman"/>
          <w:color w:val="000000"/>
          <w:sz w:val="27"/>
          <w:szCs w:val="27"/>
          <w:lang w:val="kk-KZ"/>
        </w:rPr>
        <w:br/>
      </w:r>
      <w:r w:rsidR="00510BE9">
        <w:rPr>
          <w:rFonts w:ascii="Times New Roman" w:eastAsia="Times New Roman" w:hAnsi="Times New Roman" w:cs="Times New Roman"/>
          <w:color w:val="000000"/>
          <w:sz w:val="27"/>
          <w:szCs w:val="27"/>
          <w:lang w:val="kk-KZ"/>
        </w:rPr>
        <w:t>-</w:t>
      </w:r>
      <w:r w:rsidRPr="00E40427">
        <w:rPr>
          <w:rFonts w:ascii="Times New Roman" w:eastAsia="Times New Roman" w:hAnsi="Times New Roman" w:cs="Times New Roman"/>
          <w:color w:val="000000"/>
          <w:sz w:val="27"/>
          <w:szCs w:val="27"/>
          <w:lang w:val="kk-KZ"/>
        </w:rPr>
        <w:t>Білім алушының</w:t>
      </w:r>
      <w:r w:rsidR="007319B0">
        <w:rPr>
          <w:rFonts w:ascii="Times New Roman" w:eastAsia="Times New Roman" w:hAnsi="Times New Roman" w:cs="Times New Roman"/>
          <w:color w:val="000000"/>
          <w:sz w:val="27"/>
          <w:szCs w:val="27"/>
          <w:lang w:val="kk-KZ"/>
        </w:rPr>
        <w:t xml:space="preserve"> </w:t>
      </w:r>
      <w:r w:rsidRPr="00E40427">
        <w:rPr>
          <w:rFonts w:ascii="Times New Roman" w:eastAsia="Times New Roman" w:hAnsi="Times New Roman" w:cs="Times New Roman"/>
          <w:color w:val="000000"/>
          <w:sz w:val="27"/>
          <w:szCs w:val="27"/>
          <w:lang w:val="kk-KZ"/>
        </w:rPr>
        <w:t>функционалдық</w:t>
      </w:r>
      <w:r w:rsidR="007319B0">
        <w:rPr>
          <w:rFonts w:ascii="Times New Roman" w:eastAsia="Times New Roman" w:hAnsi="Times New Roman" w:cs="Times New Roman"/>
          <w:color w:val="000000"/>
          <w:sz w:val="27"/>
          <w:szCs w:val="27"/>
          <w:lang w:val="kk-KZ"/>
        </w:rPr>
        <w:t xml:space="preserve"> </w:t>
      </w:r>
      <w:r w:rsidRPr="00E40427">
        <w:rPr>
          <w:rFonts w:ascii="Times New Roman" w:eastAsia="Times New Roman" w:hAnsi="Times New Roman" w:cs="Times New Roman"/>
          <w:color w:val="000000"/>
          <w:sz w:val="27"/>
          <w:szCs w:val="27"/>
          <w:lang w:val="kk-KZ"/>
        </w:rPr>
        <w:t>оқу</w:t>
      </w:r>
      <w:r w:rsidR="007319B0">
        <w:rPr>
          <w:rFonts w:ascii="Times New Roman" w:eastAsia="Times New Roman" w:hAnsi="Times New Roman" w:cs="Times New Roman"/>
          <w:color w:val="000000"/>
          <w:sz w:val="27"/>
          <w:szCs w:val="27"/>
          <w:lang w:val="kk-KZ"/>
        </w:rPr>
        <w:t xml:space="preserve"> </w:t>
      </w:r>
      <w:r w:rsidRPr="00E40427">
        <w:rPr>
          <w:rFonts w:ascii="Times New Roman" w:eastAsia="Times New Roman" w:hAnsi="Times New Roman" w:cs="Times New Roman"/>
          <w:color w:val="000000"/>
          <w:sz w:val="27"/>
          <w:szCs w:val="27"/>
          <w:lang w:val="kk-KZ"/>
        </w:rPr>
        <w:t>дағдысын</w:t>
      </w:r>
      <w:r w:rsidR="007319B0">
        <w:rPr>
          <w:rFonts w:ascii="Times New Roman" w:eastAsia="Times New Roman" w:hAnsi="Times New Roman" w:cs="Times New Roman"/>
          <w:color w:val="000000"/>
          <w:sz w:val="27"/>
          <w:szCs w:val="27"/>
          <w:lang w:val="kk-KZ"/>
        </w:rPr>
        <w:t xml:space="preserve"> </w:t>
      </w:r>
      <w:r w:rsidRPr="00E40427">
        <w:rPr>
          <w:rFonts w:ascii="Times New Roman" w:eastAsia="Times New Roman" w:hAnsi="Times New Roman" w:cs="Times New Roman"/>
          <w:color w:val="000000"/>
          <w:sz w:val="27"/>
          <w:szCs w:val="27"/>
          <w:lang w:val="kk-KZ"/>
        </w:rPr>
        <w:t>және</w:t>
      </w:r>
      <w:r w:rsidR="007319B0">
        <w:rPr>
          <w:rFonts w:ascii="Times New Roman" w:eastAsia="Times New Roman" w:hAnsi="Times New Roman" w:cs="Times New Roman"/>
          <w:color w:val="000000"/>
          <w:sz w:val="27"/>
          <w:szCs w:val="27"/>
          <w:lang w:val="kk-KZ"/>
        </w:rPr>
        <w:t xml:space="preserve"> </w:t>
      </w:r>
      <w:r w:rsidRPr="00E40427">
        <w:rPr>
          <w:rFonts w:ascii="Times New Roman" w:eastAsia="Times New Roman" w:hAnsi="Times New Roman" w:cs="Times New Roman"/>
          <w:color w:val="000000"/>
          <w:sz w:val="27"/>
          <w:szCs w:val="27"/>
          <w:lang w:val="kk-KZ"/>
        </w:rPr>
        <w:t>шығармашылық</w:t>
      </w:r>
      <w:r w:rsidR="007319B0">
        <w:rPr>
          <w:rFonts w:ascii="Times New Roman" w:eastAsia="Times New Roman" w:hAnsi="Times New Roman" w:cs="Times New Roman"/>
          <w:color w:val="000000"/>
          <w:sz w:val="27"/>
          <w:szCs w:val="27"/>
          <w:lang w:val="kk-KZ"/>
        </w:rPr>
        <w:t xml:space="preserve"> </w:t>
      </w:r>
      <w:r w:rsidRPr="00E40427">
        <w:rPr>
          <w:rFonts w:ascii="Times New Roman" w:eastAsia="Times New Roman" w:hAnsi="Times New Roman" w:cs="Times New Roman"/>
          <w:color w:val="000000"/>
          <w:sz w:val="27"/>
          <w:szCs w:val="27"/>
          <w:lang w:val="kk-KZ"/>
        </w:rPr>
        <w:t>қиялын</w:t>
      </w:r>
      <w:r w:rsidR="007319B0">
        <w:rPr>
          <w:rFonts w:ascii="Times New Roman" w:eastAsia="Times New Roman" w:hAnsi="Times New Roman" w:cs="Times New Roman"/>
          <w:color w:val="000000"/>
          <w:sz w:val="27"/>
          <w:szCs w:val="27"/>
          <w:lang w:val="kk-KZ"/>
        </w:rPr>
        <w:t xml:space="preserve"> </w:t>
      </w:r>
      <w:r w:rsidRPr="00E40427">
        <w:rPr>
          <w:rFonts w:ascii="Times New Roman" w:eastAsia="Times New Roman" w:hAnsi="Times New Roman" w:cs="Times New Roman"/>
          <w:color w:val="000000"/>
          <w:sz w:val="27"/>
          <w:szCs w:val="27"/>
          <w:lang w:val="kk-KZ"/>
        </w:rPr>
        <w:t>дамыту</w:t>
      </w:r>
      <w:r w:rsidR="00510BE9" w:rsidRPr="00510BE9">
        <w:rPr>
          <w:rFonts w:ascii="Times New Roman" w:eastAsia="Times New Roman" w:hAnsi="Times New Roman" w:cs="Times New Roman"/>
          <w:color w:val="000000"/>
          <w:sz w:val="27"/>
          <w:szCs w:val="27"/>
          <w:lang w:val="kk-KZ"/>
        </w:rPr>
        <w:t>.</w:t>
      </w:r>
    </w:p>
    <w:p w:rsidR="00510BE9" w:rsidRDefault="00510BE9" w:rsidP="00510BE9">
      <w:pPr>
        <w:spacing w:after="0" w:line="240" w:lineRule="auto"/>
        <w:jc w:val="both"/>
        <w:rPr>
          <w:rFonts w:ascii="Times New Roman" w:eastAsia="Times New Roman" w:hAnsi="Times New Roman" w:cs="Times New Roman"/>
          <w:b/>
          <w:bCs/>
          <w:sz w:val="28"/>
          <w:szCs w:val="28"/>
          <w:u w:val="single"/>
          <w:lang w:val="kk-KZ"/>
        </w:rPr>
      </w:pPr>
      <w:r>
        <w:rPr>
          <w:rFonts w:ascii="Times New Roman" w:eastAsia="Times New Roman" w:hAnsi="Times New Roman" w:cs="Times New Roman"/>
          <w:color w:val="000000"/>
          <w:sz w:val="27"/>
          <w:szCs w:val="27"/>
          <w:lang w:val="kk-KZ"/>
        </w:rPr>
        <w:t>-</w:t>
      </w:r>
      <w:r w:rsidR="00BF197B" w:rsidRPr="00E40427">
        <w:rPr>
          <w:rFonts w:ascii="Times New Roman" w:eastAsia="Times New Roman" w:hAnsi="Times New Roman" w:cs="Times New Roman"/>
          <w:color w:val="000000"/>
          <w:sz w:val="27"/>
          <w:szCs w:val="27"/>
          <w:lang w:val="kk-KZ"/>
        </w:rPr>
        <w:t>Білім алушының</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кітап</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оқуға қызығушылығын ояту</w:t>
      </w:r>
      <w:r>
        <w:rPr>
          <w:rFonts w:ascii="Times New Roman" w:eastAsia="Times New Roman" w:hAnsi="Times New Roman" w:cs="Times New Roman"/>
          <w:color w:val="000000"/>
          <w:sz w:val="27"/>
          <w:szCs w:val="27"/>
          <w:lang w:val="kk-KZ"/>
        </w:rPr>
        <w:t>.</w:t>
      </w:r>
    </w:p>
    <w:p w:rsidR="00BF197B" w:rsidRPr="00BF197B" w:rsidRDefault="00510BE9" w:rsidP="00510BE9">
      <w:pPr>
        <w:spacing w:after="0" w:line="240" w:lineRule="auto"/>
        <w:jc w:val="both"/>
        <w:rPr>
          <w:rFonts w:ascii="Times New Roman" w:eastAsia="Times New Roman" w:hAnsi="Times New Roman" w:cs="Times New Roman"/>
          <w:b/>
          <w:bCs/>
          <w:sz w:val="28"/>
          <w:szCs w:val="28"/>
          <w:u w:val="single"/>
          <w:lang w:val="kk-KZ"/>
        </w:rPr>
      </w:pPr>
      <w:r>
        <w:rPr>
          <w:rFonts w:ascii="Times New Roman" w:eastAsia="Times New Roman" w:hAnsi="Times New Roman" w:cs="Times New Roman"/>
          <w:color w:val="000000"/>
          <w:sz w:val="27"/>
          <w:szCs w:val="27"/>
          <w:lang w:val="kk-KZ"/>
        </w:rPr>
        <w:t>-</w:t>
      </w:r>
      <w:r w:rsidR="00BF197B" w:rsidRPr="00E40427">
        <w:rPr>
          <w:rFonts w:ascii="Times New Roman" w:eastAsia="Times New Roman" w:hAnsi="Times New Roman" w:cs="Times New Roman"/>
          <w:color w:val="000000"/>
          <w:sz w:val="27"/>
          <w:szCs w:val="27"/>
          <w:lang w:val="kk-KZ"/>
        </w:rPr>
        <w:t>Білім алушыларда</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оқыған</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кітаптарының</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мазмұны мен сүйікті</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кейіпкерлерінің</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мінез-құлқы</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туралы</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өзара</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талқылауға</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негізделген</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қарым-қатынас</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жасау</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мәдениетін</w:t>
      </w:r>
      <w:r w:rsidR="007319B0">
        <w:rPr>
          <w:rFonts w:ascii="Times New Roman" w:eastAsia="Times New Roman" w:hAnsi="Times New Roman" w:cs="Times New Roman"/>
          <w:color w:val="000000"/>
          <w:sz w:val="27"/>
          <w:szCs w:val="27"/>
          <w:lang w:val="kk-KZ"/>
        </w:rPr>
        <w:t xml:space="preserve"> </w:t>
      </w:r>
      <w:r w:rsidR="00BF197B" w:rsidRPr="00E40427">
        <w:rPr>
          <w:rFonts w:ascii="Times New Roman" w:eastAsia="Times New Roman" w:hAnsi="Times New Roman" w:cs="Times New Roman"/>
          <w:color w:val="000000"/>
          <w:sz w:val="27"/>
          <w:szCs w:val="27"/>
          <w:lang w:val="kk-KZ"/>
        </w:rPr>
        <w:t>дамыту</w:t>
      </w:r>
    </w:p>
    <w:p w:rsidR="00D51098" w:rsidRPr="00D51098" w:rsidRDefault="000A59BB" w:rsidP="00D51098">
      <w:pPr>
        <w:spacing w:after="0" w:line="240" w:lineRule="auto"/>
        <w:jc w:val="both"/>
        <w:rPr>
          <w:rFonts w:ascii="Times New Roman" w:hAnsi="Times New Roman" w:cs="Times New Roman"/>
          <w:color w:val="FF0000"/>
          <w:sz w:val="28"/>
          <w:szCs w:val="28"/>
          <w:lang w:val="kk-KZ"/>
        </w:rPr>
      </w:pPr>
      <w:hyperlink r:id="rId42" w:history="1">
        <w:r w:rsidR="009A5A3E" w:rsidRPr="008B6A75">
          <w:rPr>
            <w:rStyle w:val="a3"/>
            <w:rFonts w:ascii="Times New Roman" w:hAnsi="Times New Roman" w:cs="Times New Roman"/>
            <w:sz w:val="28"/>
            <w:szCs w:val="28"/>
            <w:lang w:val="kk-KZ"/>
          </w:rPr>
          <w:t>https://m.facebook.com/story.php?story_fbid=pfbid02fr92rJ1EkR1Z5fGNLHZYWnpvikmwxSqptD7pnxprBjjmyLL4Gp7BqS8Nxev8VJLwl&amp;id=100079251103611&amp;mibextid=kFxxJD</w:t>
        </w:r>
      </w:hyperlink>
    </w:p>
    <w:p w:rsidR="007B293C" w:rsidRPr="00D2286B" w:rsidRDefault="007B293C" w:rsidP="003030FB">
      <w:pPr>
        <w:spacing w:after="0" w:line="240" w:lineRule="auto"/>
        <w:jc w:val="both"/>
        <w:rPr>
          <w:rFonts w:ascii="Times New Roman" w:eastAsiaTheme="minorHAnsi" w:hAnsi="Times New Roman" w:cs="Times New Roman"/>
          <w:b/>
          <w:bCs/>
          <w:kern w:val="2"/>
          <w:sz w:val="28"/>
          <w:szCs w:val="28"/>
          <w:lang w:val="kk-KZ" w:eastAsia="en-US"/>
        </w:rPr>
      </w:pPr>
    </w:p>
    <w:p w:rsidR="007B293C"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Сынып жетекшілері құрған жоспар бойынша үнемі сыныптан тыс іс-шаралар өткізеді</w:t>
      </w:r>
      <w:r w:rsidR="000C19D8" w:rsidRPr="000C19D8">
        <w:rPr>
          <w:rFonts w:ascii="Times New Roman" w:hAnsi="Times New Roman" w:cs="Times New Roman"/>
          <w:color w:val="050505"/>
          <w:sz w:val="28"/>
          <w:szCs w:val="19"/>
          <w:shd w:val="clear" w:color="auto" w:fill="FFFFFF"/>
          <w:lang w:val="kk-KZ"/>
        </w:rPr>
        <w:t>«ДосболLIKE: достық қолын ұсын» тақырыбында акция</w:t>
      </w:r>
      <w:r w:rsidRPr="00364C00">
        <w:rPr>
          <w:rFonts w:ascii="Times New Roman" w:eastAsia="Times New Roman" w:hAnsi="Times New Roman" w:cs="Times New Roman"/>
          <w:sz w:val="28"/>
          <w:szCs w:val="28"/>
          <w:lang w:val="kk-KZ"/>
        </w:rPr>
        <w:t>өткізілді.</w:t>
      </w:r>
    </w:p>
    <w:p w:rsidR="00454977" w:rsidRPr="009924AE" w:rsidRDefault="00454977" w:rsidP="00454977">
      <w:pPr>
        <w:spacing w:after="0" w:line="240" w:lineRule="auto"/>
        <w:jc w:val="both"/>
        <w:rPr>
          <w:rFonts w:ascii="Times New Roman" w:eastAsia="Times New Roman" w:hAnsi="Times New Roman" w:cs="Times New Roman"/>
          <w:color w:val="FF0000"/>
          <w:sz w:val="28"/>
          <w:szCs w:val="28"/>
          <w:u w:val="single"/>
          <w:lang w:val="kk-KZ"/>
        </w:rPr>
      </w:pPr>
    </w:p>
    <w:p w:rsidR="00D51098" w:rsidRPr="00D51098" w:rsidRDefault="000A59BB" w:rsidP="00DB5A5B">
      <w:pPr>
        <w:spacing w:after="0" w:line="240" w:lineRule="auto"/>
        <w:jc w:val="both"/>
        <w:rPr>
          <w:rFonts w:ascii="Times New Roman" w:hAnsi="Times New Roman" w:cs="Times New Roman"/>
          <w:color w:val="FF0000"/>
          <w:sz w:val="28"/>
          <w:szCs w:val="28"/>
          <w:lang w:val="kk-KZ"/>
        </w:rPr>
      </w:pPr>
      <w:hyperlink r:id="rId43" w:history="1">
        <w:r w:rsidR="00DB5A5B" w:rsidRPr="00556E36">
          <w:rPr>
            <w:rStyle w:val="a3"/>
            <w:rFonts w:ascii="Times New Roman" w:hAnsi="Times New Roman" w:cs="Times New Roman"/>
            <w:sz w:val="28"/>
            <w:szCs w:val="28"/>
            <w:lang w:val="kk-KZ"/>
          </w:rPr>
          <w:t>https://www.facebook.com/100079251103611/videos/364609849615159/</w:t>
        </w:r>
      </w:hyperlink>
    </w:p>
    <w:p w:rsidR="00454977" w:rsidRPr="00364C00" w:rsidRDefault="00454977" w:rsidP="00454977">
      <w:pPr>
        <w:spacing w:after="0" w:line="240" w:lineRule="auto"/>
        <w:jc w:val="both"/>
        <w:rPr>
          <w:rFonts w:ascii="Times New Roman" w:hAnsi="Times New Roman" w:cs="Times New Roman"/>
          <w:color w:val="0000FF"/>
          <w:sz w:val="28"/>
          <w:szCs w:val="28"/>
          <w:lang w:val="kk-KZ"/>
        </w:rPr>
      </w:pPr>
    </w:p>
    <w:p w:rsidR="001750E9" w:rsidRDefault="000A59BB" w:rsidP="001750E9">
      <w:pPr>
        <w:spacing w:after="0" w:line="240" w:lineRule="auto"/>
        <w:jc w:val="both"/>
        <w:rPr>
          <w:rFonts w:ascii="Times New Roman" w:hAnsi="Times New Roman" w:cs="Times New Roman"/>
          <w:color w:val="FF0000"/>
          <w:sz w:val="28"/>
          <w:szCs w:val="28"/>
          <w:lang w:val="kk-KZ"/>
        </w:rPr>
      </w:pPr>
      <w:hyperlink r:id="rId44" w:history="1">
        <w:r w:rsidR="001750E9" w:rsidRPr="008B6A75">
          <w:rPr>
            <w:rStyle w:val="a3"/>
            <w:rFonts w:ascii="Times New Roman" w:hAnsi="Times New Roman" w:cs="Times New Roman"/>
            <w:sz w:val="28"/>
            <w:szCs w:val="28"/>
            <w:lang w:val="kk-KZ"/>
          </w:rPr>
          <w:t>https://m.facebook.com/story.php?story_fbid=pfbid077XGG8qWUZKuYm9F46aCYarX4PEKjHLdZed1s7SWHnX82FQNSuE2grSo8GLTom9Yl&amp;id=100079251103611&amp;mibextid=kFxxJD</w:t>
        </w:r>
      </w:hyperlink>
    </w:p>
    <w:p w:rsidR="00454977" w:rsidRPr="00364C00" w:rsidRDefault="00454977" w:rsidP="003030FB">
      <w:pPr>
        <w:spacing w:after="0" w:line="240" w:lineRule="auto"/>
        <w:jc w:val="both"/>
        <w:rPr>
          <w:rFonts w:ascii="Times New Roman" w:eastAsia="Times New Roman" w:hAnsi="Times New Roman" w:cs="Times New Roman"/>
          <w:bCs/>
          <w:w w:val="95"/>
          <w:sz w:val="28"/>
          <w:szCs w:val="28"/>
          <w:lang w:val="kk-KZ" w:eastAsia="en-US"/>
        </w:rPr>
      </w:pPr>
    </w:p>
    <w:p w:rsidR="007B293C" w:rsidRPr="00BD6CDA" w:rsidRDefault="007B293C" w:rsidP="003030FB">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sz w:val="28"/>
          <w:szCs w:val="28"/>
          <w:lang w:val="kk-KZ"/>
        </w:rPr>
        <w:t>Республика күнін мерекелеу тұжырымдамасы біртұтас идеологиялық және мазмұндық желіні айқындайды.</w:t>
      </w:r>
    </w:p>
    <w:p w:rsidR="007B293C" w:rsidRPr="0015568E" w:rsidRDefault="007B293C" w:rsidP="003030FB">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sz w:val="28"/>
          <w:szCs w:val="28"/>
          <w:lang w:val="kk-KZ"/>
        </w:rPr>
        <w:t xml:space="preserve">Республика күнін ұлттық мерекені өткізудің басты міндеті – азаматтарды мемлекеттік саясаттың басымдықтары мен реформалар барысы төңірегінде топтастыру және біріктіру. Республика күнін мерекелеу тұжырымдамасының ережелерін ескере </w:t>
      </w:r>
      <w:r w:rsidRPr="00BD6CDA">
        <w:rPr>
          <w:rFonts w:ascii="Times New Roman" w:hAnsi="Times New Roman" w:cs="Times New Roman"/>
          <w:sz w:val="28"/>
          <w:szCs w:val="28"/>
          <w:lang w:val="kk-KZ"/>
        </w:rPr>
        <w:lastRenderedPageBreak/>
        <w:t>отырып, іс-шаралар жоспарға сәйкес өткізілді; салтанатты жиын, әңгімелесу, сынып сағаттары</w:t>
      </w:r>
      <w:r w:rsidR="00586B01">
        <w:rPr>
          <w:rFonts w:ascii="Times New Roman" w:hAnsi="Times New Roman" w:cs="Times New Roman"/>
          <w:sz w:val="28"/>
          <w:szCs w:val="28"/>
          <w:lang w:val="kk-KZ"/>
        </w:rPr>
        <w:t xml:space="preserve"> өтті.</w:t>
      </w:r>
    </w:p>
    <w:p w:rsidR="007B293C" w:rsidRPr="0015568E" w:rsidRDefault="007B293C" w:rsidP="003030FB">
      <w:pPr>
        <w:spacing w:after="0" w:line="240" w:lineRule="auto"/>
        <w:jc w:val="both"/>
        <w:rPr>
          <w:rFonts w:ascii="Times New Roman" w:eastAsia="Times New Roman" w:hAnsi="Times New Roman" w:cs="Times New Roman"/>
          <w:color w:val="FF0000"/>
          <w:sz w:val="28"/>
          <w:szCs w:val="28"/>
          <w:u w:val="single"/>
          <w:lang w:val="kk-KZ"/>
        </w:rPr>
      </w:pPr>
      <w:r w:rsidRPr="00BD6CDA">
        <w:rPr>
          <w:rFonts w:ascii="Times New Roman" w:hAnsi="Times New Roman" w:cs="Times New Roman"/>
          <w:sz w:val="28"/>
          <w:szCs w:val="28"/>
          <w:lang w:val="kk-KZ"/>
        </w:rPr>
        <w:t>«Қыран елім – Қазақстан!» патриоттық акциясы бүгінгі жалпыұлттық біріктіруші оқиға болуы тиіс. Акция аясында Қазақстан Республикасының Әнұранын орындауға арналған жаппай флешмобтар ұйымдастыру ұсынылып отыр</w:t>
      </w:r>
      <w:r w:rsidR="0015568E">
        <w:rPr>
          <w:rFonts w:ascii="Times New Roman" w:hAnsi="Times New Roman" w:cs="Times New Roman"/>
          <w:sz w:val="28"/>
          <w:szCs w:val="28"/>
          <w:lang w:val="kk-KZ"/>
        </w:rPr>
        <w:t>.</w:t>
      </w: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Мерейтойлық даталар аясында мектептің тәрбие жоспарымен бекітілген іс-шаралар өткізілуде.</w:t>
      </w:r>
    </w:p>
    <w:p w:rsidR="00AF4AC8" w:rsidRDefault="00AF4AC8" w:rsidP="003030FB">
      <w:pPr>
        <w:spacing w:after="0" w:line="240" w:lineRule="auto"/>
        <w:jc w:val="both"/>
        <w:rPr>
          <w:rFonts w:ascii="Times New Roman" w:eastAsia="Times New Roman" w:hAnsi="Times New Roman" w:cs="Times New Roman"/>
          <w:sz w:val="28"/>
          <w:szCs w:val="28"/>
          <w:lang w:val="kk-KZ"/>
        </w:rPr>
      </w:pPr>
    </w:p>
    <w:p w:rsidR="007B293C" w:rsidRPr="00364C00" w:rsidRDefault="007B293C" w:rsidP="003030FB">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Бекітілген жоспар бойынша іс-шаралар жүргізілді.</w:t>
      </w:r>
    </w:p>
    <w:p w:rsidR="00A86F53" w:rsidRDefault="007B293C" w:rsidP="00586B01">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Білім басқармасы, денсаулық сақтау, ішкі істер департаменттерінің бірлескен іс-шаралар жоспарына сәйкес қараша айында білім беру ұйымдарында «Зорлық-зомбылықсыз 16 күн» аясында «Зорлық-зомбылықсыз, зорлық-зомбылықсыз балалық шақ» ақпараттық-профилактикалық акциясы өткізілуде. науқан. Акцияның мақсаты: қоғамның назарын балаларға қатыгездік пен қараусыз қалдыру мәселесіне аудару, қоғамда балаларға қатыгездік көрсетуге төзбеушілік көзқарасты қалыптастыру. Толеранттылық онкүндігінде сабақтар өткізіліп, ақпараттық стенд, дөңгелек үстелдер ұйымдастырылады. Мазмұны бойынша барлық іс-шаралар оқушылардың тақырыбы мен жас ерекшеліктеріне сәйкес болды: барлық сыныптарда «Зорлық-зомбылықсыз 16 күн» акциясы аясында «Құқықтар мен міндеттер» тақырыбында сынып сағаттары</w:t>
      </w:r>
      <w:r w:rsidR="00DB371D">
        <w:rPr>
          <w:rFonts w:ascii="Times New Roman" w:eastAsia="Times New Roman" w:hAnsi="Times New Roman" w:cs="Times New Roman"/>
          <w:sz w:val="28"/>
          <w:szCs w:val="28"/>
          <w:lang w:val="kk-KZ"/>
        </w:rPr>
        <w:t xml:space="preserve"> өткізілді.</w:t>
      </w:r>
    </w:p>
    <w:p w:rsidR="00A86F53" w:rsidRDefault="000A59BB" w:rsidP="00A86F53">
      <w:pPr>
        <w:spacing w:after="0" w:line="240" w:lineRule="auto"/>
        <w:jc w:val="both"/>
        <w:rPr>
          <w:rFonts w:ascii="Times New Roman" w:hAnsi="Times New Roman" w:cs="Times New Roman"/>
          <w:color w:val="FF0000"/>
          <w:sz w:val="28"/>
          <w:szCs w:val="28"/>
          <w:lang w:val="kk-KZ"/>
        </w:rPr>
      </w:pPr>
      <w:hyperlink r:id="rId45" w:history="1">
        <w:r w:rsidR="00A86F53" w:rsidRPr="008B6A75">
          <w:rPr>
            <w:rStyle w:val="a3"/>
            <w:rFonts w:ascii="Times New Roman" w:hAnsi="Times New Roman" w:cs="Times New Roman"/>
            <w:sz w:val="28"/>
            <w:szCs w:val="28"/>
            <w:lang w:val="kk-KZ"/>
          </w:rPr>
          <w:t>https://m.facebook.com/story.php?story_fbid=pfbid077XGG8qWUZKuYm9F46aCYarX4PEKjHLdZed1s7SWHnX82FQNSuE2grSo8GLTom9Yl&amp;id=100079251103611&amp;mibextid=kFxxJD</w:t>
        </w:r>
      </w:hyperlink>
      <w:r w:rsidR="00A86F53">
        <w:rPr>
          <w:rFonts w:ascii="Times New Roman" w:hAnsi="Times New Roman" w:cs="Times New Roman"/>
          <w:color w:val="FF0000"/>
          <w:sz w:val="28"/>
          <w:szCs w:val="28"/>
          <w:lang w:val="kk-KZ"/>
        </w:rPr>
        <w:t xml:space="preserve"> </w:t>
      </w:r>
    </w:p>
    <w:p w:rsidR="00586B01" w:rsidRPr="009924AE" w:rsidRDefault="007B293C" w:rsidP="00586B01">
      <w:pPr>
        <w:spacing w:after="0" w:line="240" w:lineRule="auto"/>
        <w:jc w:val="both"/>
        <w:rPr>
          <w:rFonts w:ascii="Times New Roman" w:eastAsia="Times New Roman" w:hAnsi="Times New Roman" w:cs="Times New Roman"/>
          <w:color w:val="0000FF"/>
          <w:sz w:val="28"/>
          <w:szCs w:val="28"/>
          <w:lang w:val="kk-KZ"/>
        </w:rPr>
      </w:pPr>
      <w:r w:rsidRPr="00364C00">
        <w:rPr>
          <w:rFonts w:ascii="Times New Roman" w:eastAsia="Times New Roman" w:hAnsi="Times New Roman" w:cs="Times New Roman"/>
          <w:sz w:val="28"/>
          <w:szCs w:val="28"/>
          <w:lang w:val="kk-KZ"/>
        </w:rPr>
        <w:t xml:space="preserve"> </w:t>
      </w:r>
    </w:p>
    <w:p w:rsidR="009A5A3E" w:rsidRDefault="009A5A3E" w:rsidP="00A33E83">
      <w:pPr>
        <w:spacing w:after="0" w:line="240" w:lineRule="auto"/>
        <w:ind w:firstLine="708"/>
        <w:jc w:val="both"/>
        <w:rPr>
          <w:rFonts w:ascii="Times New Roman" w:hAnsi="Times New Roman" w:cs="Times New Roman"/>
          <w:color w:val="FF0000"/>
          <w:sz w:val="28"/>
          <w:szCs w:val="28"/>
          <w:lang w:val="kk-KZ"/>
        </w:rPr>
      </w:pPr>
    </w:p>
    <w:p w:rsidR="007B293C" w:rsidRPr="00364C00" w:rsidRDefault="0041625D" w:rsidP="00A33E83">
      <w:pPr>
        <w:spacing w:after="0" w:line="240" w:lineRule="auto"/>
        <w:ind w:firstLine="708"/>
        <w:jc w:val="both"/>
        <w:rPr>
          <w:rFonts w:ascii="Times New Roman" w:eastAsia="Times New Roman" w:hAnsi="Times New Roman" w:cs="Times New Roman"/>
          <w:b/>
          <w:sz w:val="28"/>
          <w:szCs w:val="28"/>
          <w:lang w:val="kk-KZ"/>
        </w:rPr>
      </w:pPr>
      <w:r w:rsidRPr="00364C00">
        <w:rPr>
          <w:rFonts w:ascii="Times New Roman" w:eastAsia="Times New Roman" w:hAnsi="Times New Roman" w:cs="Times New Roman"/>
          <w:b/>
          <w:sz w:val="28"/>
          <w:szCs w:val="28"/>
          <w:lang w:val="kk-KZ"/>
        </w:rPr>
        <w:t>Оқушылардың рухани-адамгершілік, азаматтық-патриоттық, көркем-эстетикалық, еңбек және дене тәрбиесін жүзеге асыруды қамтамасыз ететін жиынтықта сыныптан тыс жұмыстардың әртүрлі нысандарын ұйымдастыру.</w:t>
      </w:r>
    </w:p>
    <w:p w:rsidR="007B293C" w:rsidRPr="00364C00" w:rsidRDefault="007B293C" w:rsidP="003030FB">
      <w:pPr>
        <w:spacing w:after="0" w:line="240" w:lineRule="auto"/>
        <w:jc w:val="both"/>
        <w:rPr>
          <w:rFonts w:ascii="Times New Roman" w:eastAsia="Times New Roman" w:hAnsi="Times New Roman" w:cs="Times New Roman"/>
          <w:b/>
          <w:sz w:val="28"/>
          <w:szCs w:val="28"/>
          <w:lang w:val="kk-KZ"/>
        </w:rPr>
      </w:pPr>
    </w:p>
    <w:p w:rsidR="007B293C" w:rsidRPr="00364C00" w:rsidRDefault="007B293C" w:rsidP="003030FB">
      <w:pPr>
        <w:spacing w:after="0" w:line="240" w:lineRule="auto"/>
        <w:jc w:val="both"/>
        <w:rPr>
          <w:rFonts w:ascii="Times New Roman" w:eastAsia="Times New Roman" w:hAnsi="Times New Roman" w:cs="Times New Roman"/>
          <w:b/>
          <w:sz w:val="28"/>
          <w:szCs w:val="28"/>
          <w:lang w:val="kk-KZ"/>
        </w:rPr>
      </w:pPr>
      <w:r w:rsidRPr="00364C00">
        <w:rPr>
          <w:rFonts w:ascii="Times New Roman" w:eastAsia="Times New Roman" w:hAnsi="Times New Roman" w:cs="Times New Roman"/>
          <w:b/>
          <w:sz w:val="28"/>
          <w:szCs w:val="28"/>
          <w:lang w:val="kk-KZ"/>
        </w:rPr>
        <w:t>Сыныптан тыс жұмыстардың әртүрлі формаларын ұйымдастыру:</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Балалардың рухани дүниесін қалыптастырудың таптырмас құралы – өнер: әдебиет, музыка, халық шығармашылығы, кескіндеме. Мектеп жасындағы балалардың эмоционалдық және шығармашылық бастамасын оятады. Бұл әрбір жеке тұлғаның интеллектуалдық мүмкіндіктерін, көшбасшылық қасиеттері мен дарындылығын, сондай-ақ ақпараттық мәдениетті дамытуды қамтамасыз ететін мотивациялық кеңістік.</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Оқу жылында өткізілетін іс-шаралар әр оқушының дерлік шығармашылық қабілеттерін дамытуға ықпал ететін әртүрлі іс-шараларға балаларды көптеп тартуға мүмкіндік береді.</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Мектептегі барлық іс-шаралар, мерекелер, жарыстар, ойындар өз деңгейінде өтті. Дәстүрлі мерекелеріміз жақсы өтуде:</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Білім күні</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Мұғалімдер күніне және Қарттар күніне арналған концерттер</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Республика күні</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Жаңа жылдық мерекелер</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8 наурызға арналған іс-шара</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Наурыз мейрамы</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Қазақстан халықтарының бірлігі күні</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 Соңғы қоңырау</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lastRenderedPageBreak/>
        <w:t>• Бітіру кеші</w:t>
      </w:r>
    </w:p>
    <w:p w:rsidR="00D9578F" w:rsidRPr="00364C00" w:rsidRDefault="00D9578F" w:rsidP="00D9578F">
      <w:pPr>
        <w:shd w:val="clear" w:color="auto" w:fill="FFFFFF"/>
        <w:spacing w:after="0" w:line="240" w:lineRule="auto"/>
        <w:jc w:val="both"/>
        <w:rPr>
          <w:rFonts w:ascii="Calibri" w:eastAsia="Times New Roman" w:hAnsi="Calibri" w:cs="Calibri"/>
          <w:sz w:val="28"/>
          <w:szCs w:val="28"/>
          <w:lang w:val="kk-KZ"/>
        </w:rPr>
      </w:pPr>
      <w:r w:rsidRPr="00364C00">
        <w:rPr>
          <w:rFonts w:ascii="Times New Roman" w:eastAsia="Times New Roman" w:hAnsi="Times New Roman" w:cs="Times New Roman"/>
          <w:sz w:val="28"/>
          <w:szCs w:val="28"/>
          <w:lang w:val="kk-KZ"/>
        </w:rPr>
        <w:t>Мақсаттар мен міндеттерге жету үшін  келесі жұмыс түрлерін қолдан</w:t>
      </w:r>
      <w:r w:rsidR="0045528B">
        <w:rPr>
          <w:rFonts w:ascii="Times New Roman" w:eastAsia="Times New Roman" w:hAnsi="Times New Roman" w:cs="Times New Roman"/>
          <w:sz w:val="28"/>
          <w:szCs w:val="28"/>
          <w:lang w:val="kk-KZ"/>
        </w:rPr>
        <w:t>дық</w:t>
      </w:r>
      <w:r w:rsidRPr="00364C00">
        <w:rPr>
          <w:rFonts w:ascii="Times New Roman" w:eastAsia="Times New Roman" w:hAnsi="Times New Roman" w:cs="Times New Roman"/>
          <w:sz w:val="28"/>
          <w:szCs w:val="28"/>
          <w:lang w:val="kk-KZ"/>
        </w:rPr>
        <w:t>:</w:t>
      </w:r>
    </w:p>
    <w:p w:rsidR="00D9578F" w:rsidRPr="00364C00" w:rsidRDefault="00D9578F" w:rsidP="00D9578F">
      <w:pPr>
        <w:shd w:val="clear" w:color="auto" w:fill="FFFFFF"/>
        <w:spacing w:after="0" w:line="240" w:lineRule="auto"/>
        <w:jc w:val="both"/>
        <w:rPr>
          <w:rFonts w:ascii="Calibri" w:eastAsia="Times New Roman" w:hAnsi="Calibri" w:cs="Calibri"/>
          <w:sz w:val="28"/>
          <w:szCs w:val="28"/>
          <w:lang w:val="kk-KZ"/>
        </w:rPr>
      </w:pPr>
      <w:r w:rsidRPr="00364C00">
        <w:rPr>
          <w:rFonts w:ascii="Times New Roman" w:eastAsia="Times New Roman" w:hAnsi="Times New Roman" w:cs="Times New Roman"/>
          <w:sz w:val="28"/>
          <w:szCs w:val="28"/>
          <w:lang w:val="kk-KZ"/>
        </w:rPr>
        <w:t>- сценарийлер құрастыру және мектепішілік іс-шараларды өткізу.</w:t>
      </w:r>
    </w:p>
    <w:p w:rsidR="00D9578F" w:rsidRPr="003C2481" w:rsidRDefault="00D9578F" w:rsidP="00D9578F">
      <w:pPr>
        <w:shd w:val="clear" w:color="auto" w:fill="FFFFFF"/>
        <w:spacing w:after="0" w:line="240" w:lineRule="auto"/>
        <w:jc w:val="both"/>
        <w:rPr>
          <w:rFonts w:ascii="Calibri" w:eastAsia="Times New Roman" w:hAnsi="Calibri" w:cs="Calibri"/>
          <w:sz w:val="28"/>
          <w:szCs w:val="28"/>
          <w:lang w:val="kk-KZ"/>
        </w:rPr>
      </w:pPr>
      <w:r w:rsidRPr="003C2481">
        <w:rPr>
          <w:rFonts w:ascii="Times New Roman" w:eastAsia="Times New Roman" w:hAnsi="Times New Roman" w:cs="Times New Roman"/>
          <w:sz w:val="28"/>
          <w:szCs w:val="28"/>
          <w:lang w:val="kk-KZ"/>
        </w:rPr>
        <w:t xml:space="preserve">- мектеп пен </w:t>
      </w:r>
      <w:r w:rsidR="0045528B">
        <w:rPr>
          <w:rFonts w:ascii="Times New Roman" w:eastAsia="Times New Roman" w:hAnsi="Times New Roman" w:cs="Times New Roman"/>
          <w:sz w:val="28"/>
          <w:szCs w:val="28"/>
          <w:lang w:val="kk-KZ"/>
        </w:rPr>
        <w:t>холлды</w:t>
      </w:r>
      <w:r w:rsidRPr="003C2481">
        <w:rPr>
          <w:rFonts w:ascii="Times New Roman" w:eastAsia="Times New Roman" w:hAnsi="Times New Roman" w:cs="Times New Roman"/>
          <w:sz w:val="28"/>
          <w:szCs w:val="28"/>
          <w:lang w:val="kk-KZ"/>
        </w:rPr>
        <w:t>мерекегеорайбезендіру, стендтердібезендіру;</w:t>
      </w:r>
    </w:p>
    <w:p w:rsidR="00D9578F" w:rsidRPr="003C2481" w:rsidRDefault="00D9578F" w:rsidP="00D9578F">
      <w:pPr>
        <w:shd w:val="clear" w:color="auto" w:fill="FFFFFF"/>
        <w:spacing w:after="0" w:line="240" w:lineRule="auto"/>
        <w:jc w:val="both"/>
        <w:rPr>
          <w:rFonts w:ascii="Calibri" w:eastAsia="Times New Roman" w:hAnsi="Calibri" w:cs="Calibri"/>
          <w:sz w:val="28"/>
          <w:szCs w:val="28"/>
          <w:lang w:val="kk-KZ"/>
        </w:rPr>
      </w:pPr>
      <w:r w:rsidRPr="003C2481">
        <w:rPr>
          <w:rFonts w:ascii="Times New Roman" w:eastAsia="Times New Roman" w:hAnsi="Times New Roman" w:cs="Times New Roman"/>
          <w:sz w:val="28"/>
          <w:szCs w:val="28"/>
          <w:lang w:val="kk-KZ"/>
        </w:rPr>
        <w:t>Мектепте</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толыққанды</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білім</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алуға</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және</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оқушылармен</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сабақтан</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тыс</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жұмыстарға</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қажеттінің</w:t>
      </w:r>
      <w:r w:rsidR="007319B0">
        <w:rPr>
          <w:rFonts w:ascii="Times New Roman" w:eastAsia="Times New Roman" w:hAnsi="Times New Roman" w:cs="Times New Roman"/>
          <w:sz w:val="28"/>
          <w:szCs w:val="28"/>
          <w:lang w:val="kk-KZ"/>
        </w:rPr>
        <w:t xml:space="preserve"> </w:t>
      </w:r>
      <w:r w:rsidRPr="003C2481">
        <w:rPr>
          <w:rFonts w:ascii="Times New Roman" w:eastAsia="Times New Roman" w:hAnsi="Times New Roman" w:cs="Times New Roman"/>
          <w:sz w:val="28"/>
          <w:szCs w:val="28"/>
          <w:lang w:val="kk-KZ"/>
        </w:rPr>
        <w:t>барлығыдерлік бар.</w:t>
      </w:r>
    </w:p>
    <w:p w:rsidR="00EB0E8C" w:rsidRPr="00364C00" w:rsidRDefault="00EB0E8C" w:rsidP="00EB0E8C">
      <w:pPr>
        <w:spacing w:after="0" w:line="240" w:lineRule="auto"/>
        <w:jc w:val="both"/>
        <w:rPr>
          <w:rFonts w:ascii="Times New Roman" w:eastAsia="Times New Roman" w:hAnsi="Times New Roman" w:cs="Times New Roman"/>
          <w:sz w:val="28"/>
          <w:szCs w:val="28"/>
          <w:lang w:val="kk-KZ"/>
        </w:rPr>
      </w:pPr>
      <w:r w:rsidRPr="00364C00">
        <w:rPr>
          <w:rFonts w:ascii="Times New Roman" w:eastAsia="Times New Roman" w:hAnsi="Times New Roman" w:cs="Times New Roman"/>
          <w:sz w:val="28"/>
          <w:szCs w:val="28"/>
          <w:lang w:val="kk-KZ"/>
        </w:rPr>
        <w:t>Барлық сынып жетекшілері оқушыларын мектептегі іс-шараларға дайындауға тырысты.</w:t>
      </w:r>
    </w:p>
    <w:p w:rsidR="00B25647" w:rsidRPr="00A33E83" w:rsidRDefault="00EB0E8C" w:rsidP="00B25647">
      <w:pPr>
        <w:spacing w:after="0" w:line="240" w:lineRule="auto"/>
        <w:jc w:val="both"/>
        <w:rPr>
          <w:rFonts w:ascii="Times New Roman" w:hAnsi="Times New Roman" w:cs="Times New Roman"/>
          <w:sz w:val="28"/>
          <w:szCs w:val="28"/>
          <w:lang w:val="kk-KZ"/>
        </w:rPr>
      </w:pPr>
      <w:r w:rsidRPr="00364C00">
        <w:rPr>
          <w:rFonts w:ascii="Times New Roman" w:eastAsia="Times New Roman" w:hAnsi="Times New Roman" w:cs="Times New Roman"/>
          <w:sz w:val="28"/>
          <w:szCs w:val="28"/>
          <w:lang w:val="kk-KZ"/>
        </w:rPr>
        <w:t>Тәрбие жұмысының жүйесі, ең алдымен, баланың шығармашылық қабілеттерін дамытуға және жеке тұлғасын қолдауға ықпал етеді. Бұл мәселені шешу баланың жеке басын зерттеуге және шығармашылық қабілеттерін анықтауға үлкен көңіл бөлуді талап етеді. Баланың жеке басының іске асуына жағдай жасау – үйірме жетекшілерінің ғана емес, мектеп оқушыларының қызығушылықтарын анықтауға және балаларды үйірме жұмыстарына тартуға қатысқан сынып жетекшілерінің міндеті.</w:t>
      </w:r>
    </w:p>
    <w:p w:rsidR="009E7AD8" w:rsidRPr="00364C00" w:rsidRDefault="009E7AD8" w:rsidP="00EB0E8C">
      <w:pPr>
        <w:spacing w:after="0" w:line="240" w:lineRule="auto"/>
        <w:jc w:val="both"/>
        <w:rPr>
          <w:rFonts w:ascii="Times New Roman" w:eastAsia="Times New Roman" w:hAnsi="Times New Roman" w:cs="Times New Roman"/>
          <w:sz w:val="28"/>
          <w:szCs w:val="28"/>
          <w:lang w:val="kk-KZ"/>
        </w:rPr>
      </w:pPr>
    </w:p>
    <w:p w:rsidR="007B293C" w:rsidRPr="00B25647" w:rsidRDefault="0045528B" w:rsidP="003030FB">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О</w:t>
      </w:r>
      <w:r w:rsidR="00EC28E4">
        <w:rPr>
          <w:rFonts w:ascii="Times New Roman" w:eastAsia="Times New Roman" w:hAnsi="Times New Roman" w:cs="Times New Roman"/>
          <w:b/>
          <w:sz w:val="28"/>
          <w:szCs w:val="28"/>
          <w:lang w:val="kk-KZ"/>
        </w:rPr>
        <w:t>қ</w:t>
      </w:r>
      <w:r>
        <w:rPr>
          <w:rFonts w:ascii="Times New Roman" w:eastAsia="Times New Roman" w:hAnsi="Times New Roman" w:cs="Times New Roman"/>
          <w:b/>
          <w:sz w:val="28"/>
          <w:szCs w:val="28"/>
          <w:lang w:val="kk-KZ"/>
        </w:rPr>
        <w:t>у жоспарына</w:t>
      </w:r>
      <w:r w:rsidR="0041625D" w:rsidRPr="00B25647">
        <w:rPr>
          <w:rFonts w:ascii="Times New Roman" w:eastAsia="Times New Roman" w:hAnsi="Times New Roman" w:cs="Times New Roman"/>
          <w:b/>
          <w:sz w:val="28"/>
          <w:szCs w:val="28"/>
          <w:lang w:val="kk-KZ"/>
        </w:rPr>
        <w:t xml:space="preserve"> сәйкес жүзеге асырылатын вариативтік компоненттің элективті курстары мен таңдау пәндерін орындау.</w:t>
      </w:r>
    </w:p>
    <w:p w:rsidR="007B293C" w:rsidRPr="00B77912" w:rsidRDefault="007B293C" w:rsidP="003030FB">
      <w:pPr>
        <w:spacing w:after="0" w:line="240" w:lineRule="auto"/>
        <w:jc w:val="both"/>
        <w:rPr>
          <w:rFonts w:ascii="Times New Roman" w:eastAsia="Times New Roman" w:hAnsi="Times New Roman" w:cs="Times New Roman"/>
          <w:sz w:val="28"/>
          <w:szCs w:val="28"/>
          <w:lang w:val="kk-KZ"/>
        </w:rPr>
      </w:pPr>
      <w:r w:rsidRPr="00B25647">
        <w:rPr>
          <w:rFonts w:ascii="Times New Roman" w:eastAsia="Times New Roman" w:hAnsi="Times New Roman" w:cs="Times New Roman"/>
          <w:sz w:val="28"/>
          <w:szCs w:val="28"/>
          <w:lang w:val="kk-KZ"/>
        </w:rPr>
        <w:t xml:space="preserve">Республика Білім және ғылым министрінің бұйрығымен бекітілген Мемлекеттік жалпыға міндетті білім беру стандарты мен бастауыш, негізгі орта және жалпы орта білім берудің үлгілік оқу жоспарларына  қойылатын талаптарды жүзеге асырады. </w:t>
      </w:r>
      <w:r w:rsidRPr="00B77912">
        <w:rPr>
          <w:rFonts w:ascii="Times New Roman" w:eastAsia="Times New Roman" w:hAnsi="Times New Roman" w:cs="Times New Roman"/>
          <w:sz w:val="28"/>
          <w:szCs w:val="28"/>
          <w:lang w:val="kk-KZ"/>
        </w:rPr>
        <w:t>Қазақстан Республикасының 2012 жылғы 8 қарашадағы № 500 (Нормативтік құқықтық актілерді мемлекеттік тіркеу тізілімінде № 8170 болып тіркелген) Заңымен.</w:t>
      </w:r>
    </w:p>
    <w:p w:rsidR="007B293C" w:rsidRPr="0022273D" w:rsidRDefault="007B293C" w:rsidP="003030FB">
      <w:pPr>
        <w:spacing w:after="0" w:line="240" w:lineRule="auto"/>
        <w:jc w:val="both"/>
        <w:rPr>
          <w:rFonts w:ascii="Times New Roman" w:eastAsia="Times New Roman" w:hAnsi="Times New Roman" w:cs="Times New Roman"/>
          <w:sz w:val="28"/>
          <w:szCs w:val="28"/>
          <w:lang w:val="kk-KZ"/>
        </w:rPr>
      </w:pPr>
      <w:r w:rsidRPr="00B77912">
        <w:rPr>
          <w:rFonts w:ascii="Times New Roman" w:eastAsia="Times New Roman" w:hAnsi="Times New Roman" w:cs="Times New Roman"/>
          <w:sz w:val="28"/>
          <w:szCs w:val="28"/>
          <w:lang w:val="kk-KZ"/>
        </w:rPr>
        <w:t xml:space="preserve">Жұмыс оқу жоспарында вариативті компонент </w:t>
      </w:r>
      <w:r w:rsidR="00B25647">
        <w:rPr>
          <w:rFonts w:ascii="Times New Roman" w:eastAsia="Times New Roman" w:hAnsi="Times New Roman" w:cs="Times New Roman"/>
          <w:sz w:val="28"/>
          <w:szCs w:val="28"/>
          <w:lang w:val="kk-KZ"/>
        </w:rPr>
        <w:t xml:space="preserve">ҮОЖ </w:t>
      </w:r>
      <w:r w:rsidRPr="00B77912">
        <w:rPr>
          <w:rFonts w:ascii="Times New Roman" w:eastAsia="Times New Roman" w:hAnsi="Times New Roman" w:cs="Times New Roman"/>
          <w:sz w:val="28"/>
          <w:szCs w:val="28"/>
          <w:lang w:val="kk-KZ"/>
        </w:rPr>
        <w:t xml:space="preserve">талаптарына сәйкес жоспарланған. </w:t>
      </w:r>
      <w:r w:rsidRPr="0022273D">
        <w:rPr>
          <w:rFonts w:ascii="Times New Roman" w:eastAsia="Times New Roman" w:hAnsi="Times New Roman" w:cs="Times New Roman"/>
          <w:sz w:val="28"/>
          <w:szCs w:val="28"/>
          <w:lang w:val="kk-KZ"/>
        </w:rPr>
        <w:t xml:space="preserve">Вариативті компонент бойынша сабақ кестесі жасалды. </w:t>
      </w:r>
    </w:p>
    <w:p w:rsidR="00A62323" w:rsidRPr="00BB1724" w:rsidRDefault="007B293C" w:rsidP="003030FB">
      <w:pPr>
        <w:spacing w:after="0" w:line="240" w:lineRule="auto"/>
        <w:jc w:val="both"/>
        <w:rPr>
          <w:rFonts w:ascii="Times New Roman" w:eastAsia="Times New Roman" w:hAnsi="Times New Roman" w:cs="Times New Roman"/>
          <w:sz w:val="28"/>
          <w:szCs w:val="28"/>
          <w:lang w:val="kk-KZ"/>
        </w:rPr>
      </w:pPr>
      <w:r w:rsidRPr="0022273D">
        <w:rPr>
          <w:rFonts w:ascii="Times New Roman" w:eastAsia="Times New Roman" w:hAnsi="Times New Roman" w:cs="Times New Roman"/>
          <w:sz w:val="28"/>
          <w:szCs w:val="28"/>
          <w:lang w:val="kk-KZ"/>
        </w:rPr>
        <w:t xml:space="preserve">2023-2024 оқу жылында Үлгілік оқу жоспарының вариативтік компоненті мыналарды қамтиды: </w:t>
      </w:r>
      <w:r w:rsidR="00B25647">
        <w:rPr>
          <w:rFonts w:ascii="Times New Roman" w:eastAsia="Times New Roman" w:hAnsi="Times New Roman" w:cs="Times New Roman"/>
          <w:sz w:val="28"/>
          <w:szCs w:val="28"/>
          <w:lang w:val="kk-KZ"/>
        </w:rPr>
        <w:t>1</w:t>
      </w:r>
      <w:r w:rsidR="00A33E83">
        <w:rPr>
          <w:rFonts w:ascii="Times New Roman" w:eastAsia="Times New Roman" w:hAnsi="Times New Roman" w:cs="Times New Roman"/>
          <w:sz w:val="28"/>
          <w:szCs w:val="28"/>
          <w:lang w:val="kk-KZ"/>
        </w:rPr>
        <w:t>сыныпта «Ұлттық ойындар»</w:t>
      </w:r>
      <w:r w:rsidR="00B25647">
        <w:rPr>
          <w:rFonts w:ascii="Times New Roman" w:eastAsia="Times New Roman" w:hAnsi="Times New Roman" w:cs="Times New Roman"/>
          <w:sz w:val="28"/>
          <w:szCs w:val="28"/>
          <w:lang w:val="kk-KZ"/>
        </w:rPr>
        <w:t>,</w:t>
      </w:r>
      <w:r w:rsidRPr="0022273D">
        <w:rPr>
          <w:rFonts w:ascii="Times New Roman" w:eastAsia="Times New Roman" w:hAnsi="Times New Roman" w:cs="Times New Roman"/>
          <w:sz w:val="28"/>
          <w:szCs w:val="28"/>
          <w:lang w:val="kk-KZ"/>
        </w:rPr>
        <w:t xml:space="preserve"> 2-сыныпта «</w:t>
      </w:r>
      <w:r w:rsidR="00A33E83">
        <w:rPr>
          <w:rFonts w:ascii="Times New Roman" w:eastAsia="Times New Roman" w:hAnsi="Times New Roman" w:cs="Times New Roman"/>
          <w:sz w:val="28"/>
          <w:szCs w:val="28"/>
          <w:lang w:val="kk-KZ"/>
        </w:rPr>
        <w:t xml:space="preserve">Ұлттық ойындар және Қызықты математика </w:t>
      </w:r>
      <w:r w:rsidRPr="0022273D">
        <w:rPr>
          <w:rFonts w:ascii="Times New Roman" w:eastAsia="Times New Roman" w:hAnsi="Times New Roman" w:cs="Times New Roman"/>
          <w:sz w:val="28"/>
          <w:szCs w:val="28"/>
          <w:lang w:val="kk-KZ"/>
        </w:rPr>
        <w:t>»</w:t>
      </w:r>
      <w:r w:rsidR="00B25647">
        <w:rPr>
          <w:rFonts w:ascii="Times New Roman" w:eastAsia="Times New Roman" w:hAnsi="Times New Roman" w:cs="Times New Roman"/>
          <w:sz w:val="28"/>
          <w:szCs w:val="28"/>
          <w:lang w:val="kk-KZ"/>
        </w:rPr>
        <w:t>,3</w:t>
      </w:r>
      <w:r w:rsidR="00A33E83">
        <w:rPr>
          <w:rFonts w:ascii="Times New Roman" w:eastAsia="Times New Roman" w:hAnsi="Times New Roman" w:cs="Times New Roman"/>
          <w:sz w:val="28"/>
          <w:szCs w:val="28"/>
          <w:lang w:val="kk-KZ"/>
        </w:rPr>
        <w:t>сыныпта «Логика әлемі»,4- сыныпт</w:t>
      </w:r>
      <w:r w:rsidR="00382C5D">
        <w:rPr>
          <w:rFonts w:ascii="Times New Roman" w:eastAsia="Times New Roman" w:hAnsi="Times New Roman" w:cs="Times New Roman"/>
          <w:sz w:val="28"/>
          <w:szCs w:val="28"/>
          <w:lang w:val="kk-KZ"/>
        </w:rPr>
        <w:t>а</w:t>
      </w:r>
      <w:r w:rsidR="00A33E83">
        <w:rPr>
          <w:rFonts w:ascii="Times New Roman" w:eastAsia="Times New Roman" w:hAnsi="Times New Roman" w:cs="Times New Roman"/>
          <w:sz w:val="28"/>
          <w:szCs w:val="28"/>
          <w:lang w:val="kk-KZ"/>
        </w:rPr>
        <w:t xml:space="preserve"> «Логика</w:t>
      </w:r>
      <w:r w:rsidR="00B25647">
        <w:rPr>
          <w:rFonts w:ascii="Times New Roman" w:eastAsia="Times New Roman" w:hAnsi="Times New Roman" w:cs="Times New Roman"/>
          <w:sz w:val="28"/>
          <w:szCs w:val="28"/>
          <w:lang w:val="kk-KZ"/>
        </w:rPr>
        <w:t>»</w:t>
      </w:r>
      <w:r w:rsidR="0045528B">
        <w:rPr>
          <w:rFonts w:ascii="Times New Roman" w:eastAsia="Times New Roman" w:hAnsi="Times New Roman" w:cs="Times New Roman"/>
          <w:sz w:val="28"/>
          <w:szCs w:val="28"/>
          <w:lang w:val="kk-KZ"/>
        </w:rPr>
        <w:t xml:space="preserve"> 1 сағат,аптасына-34 сағат.</w:t>
      </w:r>
    </w:p>
    <w:p w:rsidR="00BD697A" w:rsidRPr="00B77912" w:rsidRDefault="00BD697A"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2021 – 2022 оқу жылына вариативті компоненттің сабақ кестесі</w:t>
      </w:r>
    </w:p>
    <w:p w:rsidR="00BD697A" w:rsidRDefault="000A59BB" w:rsidP="003030FB">
      <w:pPr>
        <w:spacing w:after="0" w:line="240" w:lineRule="auto"/>
        <w:jc w:val="both"/>
        <w:rPr>
          <w:rFonts w:ascii="Times New Roman" w:hAnsi="Times New Roman" w:cs="Times New Roman"/>
          <w:color w:val="FF0000"/>
          <w:sz w:val="28"/>
          <w:szCs w:val="28"/>
          <w:lang w:val="kk-KZ"/>
        </w:rPr>
      </w:pPr>
      <w:hyperlink r:id="rId46" w:history="1">
        <w:r w:rsidR="00E852CD" w:rsidRPr="00556E36">
          <w:rPr>
            <w:rStyle w:val="a3"/>
            <w:rFonts w:ascii="Times New Roman" w:hAnsi="Times New Roman" w:cs="Times New Roman"/>
            <w:sz w:val="28"/>
            <w:szCs w:val="28"/>
            <w:lang w:val="kk-KZ"/>
          </w:rPr>
          <w:t>https://birlik-sko-esil.edu.kz/media/attachments/2024/05/08/2021-221.pdf</w:t>
        </w:r>
      </w:hyperlink>
    </w:p>
    <w:p w:rsidR="00E852CD" w:rsidRPr="00E21F5D" w:rsidRDefault="00E852CD" w:rsidP="003030FB">
      <w:pPr>
        <w:spacing w:after="0" w:line="240" w:lineRule="auto"/>
        <w:jc w:val="both"/>
        <w:rPr>
          <w:rFonts w:ascii="Times New Roman" w:hAnsi="Times New Roman" w:cs="Times New Roman"/>
          <w:sz w:val="28"/>
          <w:szCs w:val="28"/>
          <w:lang w:val="kk-KZ"/>
        </w:rPr>
      </w:pPr>
    </w:p>
    <w:p w:rsidR="00E852CD" w:rsidRDefault="00BD697A" w:rsidP="00D51098">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2022 – 2023 оқу жылына вариативтік компоненттің сабақ кестесі</w:t>
      </w:r>
    </w:p>
    <w:p w:rsidR="00D51098" w:rsidRPr="00E852CD" w:rsidRDefault="000A59BB" w:rsidP="00D51098">
      <w:pPr>
        <w:spacing w:after="0" w:line="240" w:lineRule="auto"/>
        <w:jc w:val="both"/>
        <w:rPr>
          <w:rFonts w:ascii="Times New Roman" w:hAnsi="Times New Roman" w:cs="Times New Roman"/>
          <w:sz w:val="28"/>
          <w:szCs w:val="28"/>
          <w:lang w:val="kk-KZ"/>
        </w:rPr>
      </w:pPr>
      <w:hyperlink r:id="rId47" w:history="1">
        <w:r w:rsidR="00E852CD" w:rsidRPr="00556E36">
          <w:rPr>
            <w:rStyle w:val="a3"/>
            <w:rFonts w:ascii="Times New Roman" w:hAnsi="Times New Roman" w:cs="Times New Roman"/>
            <w:sz w:val="28"/>
            <w:szCs w:val="28"/>
            <w:lang w:val="kk-KZ"/>
          </w:rPr>
          <w:t>https://birlik-sko-esil.edu.kz/media/attachments/2024/05/08/2022-23-1.pdf</w:t>
        </w:r>
      </w:hyperlink>
    </w:p>
    <w:p w:rsidR="005C1C17" w:rsidRPr="005C1C17" w:rsidRDefault="005C1C17" w:rsidP="00E21F5D">
      <w:pPr>
        <w:spacing w:after="0" w:line="240" w:lineRule="auto"/>
        <w:jc w:val="both"/>
        <w:rPr>
          <w:rFonts w:ascii="Times New Roman" w:hAnsi="Times New Roman" w:cs="Times New Roman"/>
          <w:sz w:val="28"/>
          <w:szCs w:val="28"/>
          <w:lang w:val="kk-KZ"/>
        </w:rPr>
      </w:pPr>
    </w:p>
    <w:p w:rsidR="00E21F5D" w:rsidRDefault="00BD697A"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2023 – 2024 оқу жылының  вариативті компонент бойынша сабақ кестесі</w:t>
      </w:r>
    </w:p>
    <w:p w:rsidR="00D51098" w:rsidRPr="00D51098" w:rsidRDefault="000A59BB" w:rsidP="00D51098">
      <w:pPr>
        <w:spacing w:after="0" w:line="240" w:lineRule="auto"/>
        <w:jc w:val="both"/>
        <w:rPr>
          <w:rFonts w:ascii="Times New Roman" w:hAnsi="Times New Roman" w:cs="Times New Roman"/>
          <w:color w:val="FF0000"/>
          <w:sz w:val="28"/>
          <w:szCs w:val="28"/>
          <w:lang w:val="kk-KZ"/>
        </w:rPr>
      </w:pPr>
      <w:hyperlink r:id="rId48" w:history="1">
        <w:r w:rsidR="00E852CD" w:rsidRPr="00556E36">
          <w:rPr>
            <w:rStyle w:val="a3"/>
            <w:rFonts w:ascii="Times New Roman" w:hAnsi="Times New Roman" w:cs="Times New Roman"/>
            <w:sz w:val="28"/>
            <w:szCs w:val="28"/>
            <w:lang w:val="kk-KZ"/>
          </w:rPr>
          <w:t>https://birlik-sko-esil.edu.kz/media/attachments/2024/05/08/2023-24-1.pdf</w:t>
        </w:r>
      </w:hyperlink>
    </w:p>
    <w:p w:rsidR="005C1C17" w:rsidRPr="00B77912" w:rsidRDefault="005C1C17" w:rsidP="003030FB">
      <w:pPr>
        <w:spacing w:after="0" w:line="240" w:lineRule="auto"/>
        <w:jc w:val="both"/>
        <w:rPr>
          <w:rFonts w:ascii="Times New Roman" w:hAnsi="Times New Roman" w:cs="Times New Roman"/>
          <w:sz w:val="28"/>
          <w:szCs w:val="28"/>
          <w:lang w:val="kk-KZ"/>
        </w:rPr>
      </w:pPr>
    </w:p>
    <w:p w:rsidR="00C32A6B" w:rsidRPr="00BB1724" w:rsidRDefault="0041625D" w:rsidP="003030FB">
      <w:pPr>
        <w:spacing w:after="0" w:line="240" w:lineRule="auto"/>
        <w:jc w:val="both"/>
        <w:rPr>
          <w:rFonts w:ascii="Times New Roman" w:hAnsi="Times New Roman" w:cs="Times New Roman"/>
          <w:b/>
          <w:sz w:val="28"/>
          <w:szCs w:val="28"/>
          <w:lang w:val="kk-KZ"/>
        </w:rPr>
      </w:pPr>
      <w:r w:rsidRPr="00B77912">
        <w:rPr>
          <w:rFonts w:ascii="Times New Roman" w:hAnsi="Times New Roman" w:cs="Times New Roman"/>
          <w:b/>
          <w:sz w:val="28"/>
          <w:szCs w:val="28"/>
          <w:lang w:val="kk-KZ"/>
        </w:rPr>
        <w:t>6) «</w:t>
      </w:r>
      <w:r w:rsidR="0045528B">
        <w:rPr>
          <w:rFonts w:ascii="Times New Roman" w:hAnsi="Times New Roman" w:cs="Times New Roman"/>
          <w:b/>
          <w:sz w:val="28"/>
          <w:szCs w:val="28"/>
          <w:lang w:val="kk-KZ"/>
        </w:rPr>
        <w:t>Ө</w:t>
      </w:r>
      <w:r w:rsidRPr="00B77912">
        <w:rPr>
          <w:rFonts w:ascii="Times New Roman" w:hAnsi="Times New Roman" w:cs="Times New Roman"/>
          <w:b/>
          <w:sz w:val="28"/>
          <w:szCs w:val="28"/>
          <w:lang w:val="kk-KZ"/>
        </w:rPr>
        <w:t xml:space="preserve">мір </w:t>
      </w:r>
      <w:r w:rsidR="0045528B">
        <w:rPr>
          <w:rFonts w:ascii="Times New Roman" w:hAnsi="Times New Roman" w:cs="Times New Roman"/>
          <w:b/>
          <w:sz w:val="28"/>
          <w:szCs w:val="28"/>
          <w:lang w:val="kk-KZ"/>
        </w:rPr>
        <w:t>қауіпсіздік</w:t>
      </w:r>
      <w:r w:rsidRPr="00B77912">
        <w:rPr>
          <w:rFonts w:ascii="Times New Roman" w:hAnsi="Times New Roman" w:cs="Times New Roman"/>
          <w:b/>
          <w:sz w:val="28"/>
          <w:szCs w:val="28"/>
          <w:lang w:val="kk-KZ"/>
        </w:rPr>
        <w:t xml:space="preserve"> негіздері» міндетті оқу курсын оқу</w:t>
      </w:r>
    </w:p>
    <w:p w:rsidR="00013B60" w:rsidRPr="00DA560B" w:rsidRDefault="00C32A6B" w:rsidP="003030FB">
      <w:pPr>
        <w:spacing w:after="0" w:line="240" w:lineRule="auto"/>
        <w:jc w:val="both"/>
        <w:rPr>
          <w:rFonts w:ascii="Times New Roman" w:eastAsia="Times New Roman" w:hAnsi="Times New Roman" w:cs="Times New Roman"/>
          <w:sz w:val="28"/>
          <w:szCs w:val="28"/>
          <w:lang w:val="kk-KZ"/>
        </w:rPr>
      </w:pPr>
      <w:r w:rsidRPr="00DA560B">
        <w:rPr>
          <w:rFonts w:ascii="Times New Roman" w:hAnsi="Times New Roman" w:cs="Times New Roman"/>
          <w:sz w:val="28"/>
          <w:szCs w:val="28"/>
          <w:lang w:val="kk-KZ"/>
        </w:rPr>
        <w:t>Бастауыш сыныптарда «</w:t>
      </w:r>
      <w:r w:rsidR="0045528B">
        <w:rPr>
          <w:rFonts w:ascii="Times New Roman" w:hAnsi="Times New Roman" w:cs="Times New Roman"/>
          <w:sz w:val="28"/>
          <w:szCs w:val="28"/>
          <w:lang w:val="kk-KZ"/>
        </w:rPr>
        <w:t>Ө</w:t>
      </w:r>
      <w:r w:rsidRPr="00DA560B">
        <w:rPr>
          <w:rFonts w:ascii="Times New Roman" w:hAnsi="Times New Roman" w:cs="Times New Roman"/>
          <w:sz w:val="28"/>
          <w:szCs w:val="28"/>
          <w:lang w:val="kk-KZ"/>
        </w:rPr>
        <w:t xml:space="preserve">мір </w:t>
      </w:r>
      <w:r w:rsidR="0045528B">
        <w:rPr>
          <w:rFonts w:ascii="Times New Roman" w:hAnsi="Times New Roman" w:cs="Times New Roman"/>
          <w:sz w:val="28"/>
          <w:szCs w:val="28"/>
          <w:lang w:val="kk-KZ"/>
        </w:rPr>
        <w:t>қауіпсіздік</w:t>
      </w:r>
      <w:r w:rsidRPr="00DA560B">
        <w:rPr>
          <w:rFonts w:ascii="Times New Roman" w:hAnsi="Times New Roman" w:cs="Times New Roman"/>
          <w:sz w:val="28"/>
          <w:szCs w:val="28"/>
          <w:lang w:val="kk-KZ"/>
        </w:rPr>
        <w:t xml:space="preserve"> негіздері» оқу курсы «</w:t>
      </w:r>
      <w:r w:rsidR="00E21F5D">
        <w:rPr>
          <w:rFonts w:ascii="Times New Roman" w:hAnsi="Times New Roman" w:cs="Times New Roman"/>
          <w:sz w:val="28"/>
          <w:szCs w:val="28"/>
          <w:lang w:val="kk-KZ"/>
        </w:rPr>
        <w:t>Дүние</w:t>
      </w:r>
      <w:r w:rsidRPr="00DA560B">
        <w:rPr>
          <w:rFonts w:ascii="Times New Roman" w:hAnsi="Times New Roman" w:cs="Times New Roman"/>
          <w:sz w:val="28"/>
          <w:szCs w:val="28"/>
          <w:lang w:val="kk-KZ"/>
        </w:rPr>
        <w:t xml:space="preserve">тану» білім беру пәні аясында 1-3 сыныптарда жылдық оқу жүктемесі 6 сағат, 4-сыныпта - 10 сағат бастауыш сыныптарда жүзеге асырылады. </w:t>
      </w:r>
      <w:r w:rsidR="0045528B">
        <w:rPr>
          <w:rFonts w:ascii="Times New Roman" w:eastAsia="Times New Roman" w:hAnsi="Times New Roman" w:cs="Times New Roman"/>
          <w:sz w:val="28"/>
          <w:szCs w:val="28"/>
          <w:lang w:val="kk-KZ"/>
        </w:rPr>
        <w:t>Өмір қауіпсіздік</w:t>
      </w:r>
      <w:r w:rsidR="00013B60" w:rsidRPr="00DA560B">
        <w:rPr>
          <w:rFonts w:ascii="Times New Roman" w:eastAsia="Times New Roman" w:hAnsi="Times New Roman" w:cs="Times New Roman"/>
          <w:sz w:val="28"/>
          <w:szCs w:val="28"/>
          <w:lang w:val="kk-KZ"/>
        </w:rPr>
        <w:t xml:space="preserve"> қауіпсіздігі сабақтары сабақ уақытында өткізіледі.</w:t>
      </w:r>
    </w:p>
    <w:p w:rsidR="00C32A6B" w:rsidRPr="00DA560B" w:rsidRDefault="00C32A6B" w:rsidP="003030FB">
      <w:pPr>
        <w:spacing w:after="0" w:line="240" w:lineRule="auto"/>
        <w:jc w:val="both"/>
        <w:rPr>
          <w:rFonts w:ascii="Times New Roman" w:hAnsi="Times New Roman" w:cs="Times New Roman"/>
          <w:sz w:val="28"/>
          <w:szCs w:val="28"/>
          <w:lang w:val="kk-KZ"/>
        </w:rPr>
      </w:pPr>
      <w:r w:rsidRPr="00DA560B">
        <w:rPr>
          <w:rFonts w:ascii="Times New Roman" w:hAnsi="Times New Roman" w:cs="Times New Roman"/>
          <w:sz w:val="28"/>
          <w:szCs w:val="28"/>
          <w:lang w:val="kk-KZ"/>
        </w:rPr>
        <w:t>Негіз:</w:t>
      </w:r>
    </w:p>
    <w:p w:rsidR="00C32A6B" w:rsidRPr="00DA560B" w:rsidRDefault="00C32A6B" w:rsidP="003030FB">
      <w:pPr>
        <w:spacing w:after="0" w:line="240" w:lineRule="auto"/>
        <w:jc w:val="both"/>
        <w:rPr>
          <w:rFonts w:ascii="Times New Roman" w:hAnsi="Times New Roman" w:cs="Times New Roman"/>
          <w:i/>
          <w:sz w:val="28"/>
          <w:szCs w:val="28"/>
          <w:lang w:val="kk-KZ"/>
        </w:rPr>
      </w:pPr>
      <w:r w:rsidRPr="00DA560B">
        <w:rPr>
          <w:rFonts w:ascii="Times New Roman" w:hAnsi="Times New Roman" w:cs="Times New Roman"/>
          <w:i/>
          <w:sz w:val="28"/>
          <w:szCs w:val="28"/>
          <w:lang w:val="kk-KZ"/>
        </w:rPr>
        <w:t>-</w:t>
      </w:r>
      <w:r w:rsidRPr="00DA560B">
        <w:rPr>
          <w:rFonts w:ascii="Times New Roman" w:hAnsi="Times New Roman" w:cs="Times New Roman"/>
          <w:sz w:val="28"/>
          <w:szCs w:val="28"/>
          <w:lang w:val="kk-KZ"/>
        </w:rPr>
        <w:t>Қазақстан Республикасы Білім және ғылым минист</w:t>
      </w:r>
      <w:r w:rsidR="00382C5D">
        <w:rPr>
          <w:rFonts w:ascii="Times New Roman" w:hAnsi="Times New Roman" w:cs="Times New Roman"/>
          <w:sz w:val="28"/>
          <w:szCs w:val="28"/>
          <w:lang w:val="kk-KZ"/>
        </w:rPr>
        <w:t>рінің 2018 жылғы 31 қазандағы №</w:t>
      </w:r>
      <w:r w:rsidRPr="00DA560B">
        <w:rPr>
          <w:rFonts w:ascii="Times New Roman" w:hAnsi="Times New Roman" w:cs="Times New Roman"/>
          <w:sz w:val="28"/>
          <w:szCs w:val="28"/>
          <w:lang w:val="kk-KZ"/>
        </w:rPr>
        <w:t>604 бұйрығы.</w:t>
      </w:r>
    </w:p>
    <w:p w:rsidR="00C32A6B" w:rsidRPr="00DA560B" w:rsidRDefault="00C32A6B" w:rsidP="003030FB">
      <w:pPr>
        <w:spacing w:after="0" w:line="240" w:lineRule="auto"/>
        <w:jc w:val="both"/>
        <w:rPr>
          <w:rFonts w:ascii="Times New Roman" w:hAnsi="Times New Roman" w:cs="Times New Roman"/>
          <w:sz w:val="28"/>
          <w:szCs w:val="28"/>
          <w:lang w:val="kk-KZ"/>
        </w:rPr>
      </w:pPr>
      <w:r w:rsidRPr="00DA560B">
        <w:rPr>
          <w:rFonts w:ascii="Times New Roman" w:hAnsi="Times New Roman" w:cs="Times New Roman"/>
          <w:i/>
          <w:sz w:val="28"/>
          <w:szCs w:val="28"/>
          <w:lang w:val="kk-KZ"/>
        </w:rPr>
        <w:t>-</w:t>
      </w:r>
      <w:r w:rsidRPr="00DA560B">
        <w:rPr>
          <w:rFonts w:ascii="Times New Roman" w:hAnsi="Times New Roman" w:cs="Times New Roman"/>
          <w:sz w:val="28"/>
          <w:szCs w:val="28"/>
          <w:lang w:val="kk-KZ"/>
        </w:rPr>
        <w:t>Қазақстан Республикасы Білім министрінің 2022 жылғы 3 тамы</w:t>
      </w:r>
      <w:r w:rsidR="00382C5D">
        <w:rPr>
          <w:rFonts w:ascii="Times New Roman" w:hAnsi="Times New Roman" w:cs="Times New Roman"/>
          <w:sz w:val="28"/>
          <w:szCs w:val="28"/>
          <w:lang w:val="kk-KZ"/>
        </w:rPr>
        <w:t>здағы №</w:t>
      </w:r>
      <w:r w:rsidRPr="00DA560B">
        <w:rPr>
          <w:rFonts w:ascii="Times New Roman" w:hAnsi="Times New Roman" w:cs="Times New Roman"/>
          <w:sz w:val="28"/>
          <w:szCs w:val="28"/>
          <w:lang w:val="kk-KZ"/>
        </w:rPr>
        <w:t>348 бұйрығы.</w:t>
      </w:r>
    </w:p>
    <w:p w:rsidR="006708CB" w:rsidRPr="00BF197B" w:rsidRDefault="00C32A6B" w:rsidP="003030FB">
      <w:pPr>
        <w:spacing w:after="0" w:line="240" w:lineRule="auto"/>
        <w:jc w:val="both"/>
        <w:rPr>
          <w:rFonts w:ascii="Times New Roman" w:hAnsi="Times New Roman" w:cs="Times New Roman"/>
          <w:sz w:val="28"/>
          <w:szCs w:val="28"/>
          <w:lang w:val="kk-KZ"/>
        </w:rPr>
      </w:pPr>
      <w:r w:rsidRPr="00BF197B">
        <w:rPr>
          <w:rFonts w:ascii="Times New Roman" w:hAnsi="Times New Roman" w:cs="Times New Roman"/>
          <w:sz w:val="28"/>
          <w:szCs w:val="28"/>
          <w:lang w:val="kk-KZ"/>
        </w:rPr>
        <w:t>1-</w:t>
      </w:r>
      <w:r w:rsidR="00E21F5D">
        <w:rPr>
          <w:rFonts w:ascii="Times New Roman" w:hAnsi="Times New Roman" w:cs="Times New Roman"/>
          <w:sz w:val="28"/>
          <w:szCs w:val="28"/>
          <w:lang w:val="kk-KZ"/>
        </w:rPr>
        <w:t>4</w:t>
      </w:r>
      <w:r w:rsidRPr="00BF197B">
        <w:rPr>
          <w:rFonts w:ascii="Times New Roman" w:hAnsi="Times New Roman" w:cs="Times New Roman"/>
          <w:sz w:val="28"/>
          <w:szCs w:val="28"/>
          <w:lang w:val="kk-KZ"/>
        </w:rPr>
        <w:t xml:space="preserve"> сыныптарға арналған </w:t>
      </w:r>
      <w:r w:rsidR="0045528B">
        <w:rPr>
          <w:rFonts w:ascii="Times New Roman" w:hAnsi="Times New Roman" w:cs="Times New Roman"/>
          <w:sz w:val="28"/>
          <w:szCs w:val="28"/>
          <w:lang w:val="kk-KZ"/>
        </w:rPr>
        <w:t xml:space="preserve">«Өмір қауіпсіздік </w:t>
      </w:r>
      <w:r w:rsidRPr="00BF197B">
        <w:rPr>
          <w:rFonts w:ascii="Times New Roman" w:hAnsi="Times New Roman" w:cs="Times New Roman"/>
          <w:sz w:val="28"/>
          <w:szCs w:val="28"/>
          <w:lang w:val="kk-KZ"/>
        </w:rPr>
        <w:t>негіздері» жоспарлары</w:t>
      </w:r>
    </w:p>
    <w:p w:rsidR="00C32A6B" w:rsidRPr="00DA560B" w:rsidRDefault="00C32A6B" w:rsidP="003030FB">
      <w:pPr>
        <w:spacing w:after="0" w:line="240" w:lineRule="auto"/>
        <w:jc w:val="both"/>
        <w:rPr>
          <w:rFonts w:ascii="Times New Roman" w:hAnsi="Times New Roman" w:cs="Times New Roman"/>
          <w:sz w:val="28"/>
          <w:szCs w:val="28"/>
          <w:lang w:val="kk-KZ"/>
        </w:rPr>
      </w:pPr>
      <w:r w:rsidRPr="00DA560B">
        <w:rPr>
          <w:rFonts w:ascii="Times New Roman" w:hAnsi="Times New Roman" w:cs="Times New Roman"/>
          <w:sz w:val="28"/>
          <w:szCs w:val="28"/>
          <w:lang w:val="kk-KZ"/>
        </w:rPr>
        <w:lastRenderedPageBreak/>
        <w:t>2023-2024 оқу жылына арналған.</w:t>
      </w:r>
    </w:p>
    <w:p w:rsidR="001403E6" w:rsidRDefault="000A59BB" w:rsidP="003030FB">
      <w:pPr>
        <w:spacing w:after="0" w:line="240" w:lineRule="auto"/>
        <w:jc w:val="both"/>
        <w:rPr>
          <w:rFonts w:ascii="Times New Roman" w:hAnsi="Times New Roman" w:cs="Times New Roman"/>
          <w:color w:val="FF0000"/>
          <w:sz w:val="28"/>
          <w:szCs w:val="28"/>
          <w:lang w:val="kk-KZ"/>
        </w:rPr>
      </w:pPr>
      <w:hyperlink r:id="rId49" w:history="1">
        <w:r w:rsidR="001159A5" w:rsidRPr="00556E36">
          <w:rPr>
            <w:rStyle w:val="a3"/>
            <w:rFonts w:ascii="Times New Roman" w:hAnsi="Times New Roman" w:cs="Times New Roman"/>
            <w:sz w:val="28"/>
            <w:szCs w:val="28"/>
            <w:lang w:val="kk-KZ"/>
          </w:rPr>
          <w:t>https://birlik-sko-esil.edu.kz/media/attachments/2024/05/09/1-4-.doc</w:t>
        </w:r>
      </w:hyperlink>
    </w:p>
    <w:p w:rsidR="001403E6" w:rsidRPr="001403E6" w:rsidRDefault="001403E6" w:rsidP="003030FB">
      <w:pPr>
        <w:spacing w:after="0" w:line="240" w:lineRule="auto"/>
        <w:jc w:val="both"/>
        <w:rPr>
          <w:rFonts w:ascii="Times New Roman" w:hAnsi="Times New Roman" w:cs="Times New Roman"/>
          <w:color w:val="FF0000"/>
          <w:sz w:val="28"/>
          <w:szCs w:val="28"/>
          <w:lang w:val="kk-KZ"/>
        </w:rPr>
      </w:pPr>
    </w:p>
    <w:p w:rsidR="00C32A6B" w:rsidRPr="00083933" w:rsidRDefault="0041625D" w:rsidP="003030FB">
      <w:pPr>
        <w:spacing w:after="0" w:line="240" w:lineRule="auto"/>
        <w:jc w:val="both"/>
        <w:rPr>
          <w:rFonts w:ascii="Times New Roman" w:eastAsia="Times New Roman" w:hAnsi="Times New Roman" w:cs="Times New Roman"/>
          <w:b/>
          <w:sz w:val="28"/>
          <w:szCs w:val="28"/>
          <w:lang w:val="kk-KZ"/>
        </w:rPr>
      </w:pPr>
      <w:r w:rsidRPr="00364C00">
        <w:rPr>
          <w:rFonts w:ascii="Times New Roman" w:hAnsi="Times New Roman" w:cs="Times New Roman"/>
          <w:b/>
          <w:sz w:val="28"/>
          <w:szCs w:val="28"/>
          <w:lang w:val="kk-KZ"/>
        </w:rPr>
        <w:t>7) «Жол жүру ережелері» міндетті оқу курсын өткізу</w:t>
      </w:r>
    </w:p>
    <w:p w:rsidR="00C32A6B" w:rsidRPr="00364C00" w:rsidRDefault="00C32A6B" w:rsidP="003030FB">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sz w:val="28"/>
          <w:szCs w:val="28"/>
          <w:lang w:val="kk-KZ"/>
        </w:rPr>
        <w:t>«Жол жүру ережесі» оқу курсы 1-4 сыныптарда 6 сағаттан сынып жетекшілерімен сынып сағаттары есебінен жүзеге асырылады.</w:t>
      </w:r>
      <w:r w:rsidRPr="00364C00">
        <w:rPr>
          <w:rFonts w:ascii="Times New Roman" w:eastAsia="Times New Roman" w:hAnsi="Times New Roman" w:cs="Times New Roman"/>
          <w:sz w:val="28"/>
          <w:szCs w:val="28"/>
          <w:lang w:val="kk-KZ"/>
        </w:rPr>
        <w:t>«Күнделік» сынып журналының жеке бетінде сабақтардың тақырыбы мен күнін көрсет</w:t>
      </w:r>
      <w:r w:rsidR="00E21F5D">
        <w:rPr>
          <w:rFonts w:ascii="Times New Roman" w:eastAsia="Times New Roman" w:hAnsi="Times New Roman" w:cs="Times New Roman"/>
          <w:sz w:val="28"/>
          <w:szCs w:val="28"/>
          <w:lang w:val="kk-KZ"/>
        </w:rPr>
        <w:t>іледі</w:t>
      </w:r>
      <w:r w:rsidRPr="00364C00">
        <w:rPr>
          <w:rFonts w:ascii="Times New Roman" w:hAnsi="Times New Roman" w:cs="Times New Roman"/>
          <w:sz w:val="28"/>
          <w:szCs w:val="28"/>
          <w:lang w:val="kk-KZ"/>
        </w:rPr>
        <w:t>. Негіз:</w:t>
      </w:r>
    </w:p>
    <w:p w:rsidR="00C32A6B" w:rsidRPr="00364C00" w:rsidRDefault="00C32A6B" w:rsidP="003030FB">
      <w:pPr>
        <w:spacing w:after="0" w:line="240" w:lineRule="auto"/>
        <w:jc w:val="both"/>
        <w:rPr>
          <w:rFonts w:ascii="Times New Roman" w:hAnsi="Times New Roman" w:cs="Times New Roman"/>
          <w:i/>
          <w:sz w:val="28"/>
          <w:szCs w:val="28"/>
          <w:lang w:val="kk-KZ"/>
        </w:rPr>
      </w:pPr>
      <w:r w:rsidRPr="00364C00">
        <w:rPr>
          <w:rFonts w:ascii="Times New Roman" w:hAnsi="Times New Roman" w:cs="Times New Roman"/>
          <w:i/>
          <w:sz w:val="28"/>
          <w:szCs w:val="28"/>
          <w:lang w:val="kk-KZ"/>
        </w:rPr>
        <w:t>-</w:t>
      </w:r>
      <w:r w:rsidRPr="00364C00">
        <w:rPr>
          <w:rFonts w:ascii="Times New Roman" w:hAnsi="Times New Roman" w:cs="Times New Roman"/>
          <w:sz w:val="28"/>
          <w:szCs w:val="28"/>
          <w:lang w:val="kk-KZ"/>
        </w:rPr>
        <w:t xml:space="preserve">Қазақстан Республикасы Білім және ғылым министрінің 2018 жылғы 31 қазандағы </w:t>
      </w:r>
      <w:r w:rsidR="00E21F5D">
        <w:rPr>
          <w:rFonts w:ascii="Times New Roman" w:hAnsi="Times New Roman" w:cs="Times New Roman"/>
          <w:sz w:val="28"/>
          <w:szCs w:val="28"/>
          <w:lang w:val="kk-KZ"/>
        </w:rPr>
        <w:t>№</w:t>
      </w:r>
      <w:r w:rsidRPr="00364C00">
        <w:rPr>
          <w:rFonts w:ascii="Times New Roman" w:hAnsi="Times New Roman" w:cs="Times New Roman"/>
          <w:sz w:val="28"/>
          <w:szCs w:val="28"/>
          <w:lang w:val="kk-KZ"/>
        </w:rPr>
        <w:t>604 бұйрығы.</w:t>
      </w:r>
    </w:p>
    <w:p w:rsidR="00C32A6B" w:rsidRPr="00364C00" w:rsidRDefault="00C32A6B" w:rsidP="003030FB">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i/>
          <w:sz w:val="28"/>
          <w:szCs w:val="28"/>
          <w:lang w:val="kk-KZ"/>
        </w:rPr>
        <w:t>-</w:t>
      </w:r>
      <w:r w:rsidRPr="00364C00">
        <w:rPr>
          <w:rFonts w:ascii="Times New Roman" w:hAnsi="Times New Roman" w:cs="Times New Roman"/>
          <w:sz w:val="28"/>
          <w:szCs w:val="28"/>
          <w:lang w:val="kk-KZ"/>
        </w:rPr>
        <w:t xml:space="preserve">Қазақстан Республикасы Білім министрінің 2022 жылғы 3 тамыздағы </w:t>
      </w:r>
      <w:r w:rsidR="00E21F5D">
        <w:rPr>
          <w:rFonts w:ascii="Times New Roman" w:hAnsi="Times New Roman" w:cs="Times New Roman"/>
          <w:sz w:val="28"/>
          <w:szCs w:val="28"/>
          <w:lang w:val="kk-KZ"/>
        </w:rPr>
        <w:t>№</w:t>
      </w:r>
      <w:r w:rsidRPr="00364C00">
        <w:rPr>
          <w:rFonts w:ascii="Times New Roman" w:hAnsi="Times New Roman" w:cs="Times New Roman"/>
          <w:sz w:val="28"/>
          <w:szCs w:val="28"/>
          <w:lang w:val="kk-KZ"/>
        </w:rPr>
        <w:t>348 бұйрығы.</w:t>
      </w:r>
    </w:p>
    <w:p w:rsidR="00C32A6B" w:rsidRPr="00B77912" w:rsidRDefault="00C32A6B" w:rsidP="003030FB">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sz w:val="28"/>
          <w:szCs w:val="28"/>
          <w:lang w:val="kk-KZ"/>
        </w:rPr>
        <w:t>1-</w:t>
      </w:r>
      <w:r w:rsidR="00E21F5D">
        <w:rPr>
          <w:rFonts w:ascii="Times New Roman" w:hAnsi="Times New Roman" w:cs="Times New Roman"/>
          <w:sz w:val="28"/>
          <w:szCs w:val="28"/>
          <w:lang w:val="kk-KZ"/>
        </w:rPr>
        <w:t>4</w:t>
      </w:r>
      <w:r w:rsidRPr="00364C00">
        <w:rPr>
          <w:rFonts w:ascii="Times New Roman" w:hAnsi="Times New Roman" w:cs="Times New Roman"/>
          <w:sz w:val="28"/>
          <w:szCs w:val="28"/>
          <w:lang w:val="kk-KZ"/>
        </w:rPr>
        <w:t xml:space="preserve"> сыныптарға арналған Жол жүру ережелері жоспарлары</w:t>
      </w:r>
    </w:p>
    <w:p w:rsidR="00C32A6B" w:rsidRPr="00DA560B" w:rsidRDefault="00C32A6B" w:rsidP="003030FB">
      <w:pPr>
        <w:spacing w:after="0" w:line="240" w:lineRule="auto"/>
        <w:jc w:val="both"/>
        <w:rPr>
          <w:rFonts w:ascii="Times New Roman" w:hAnsi="Times New Roman" w:cs="Times New Roman"/>
          <w:sz w:val="28"/>
          <w:szCs w:val="28"/>
          <w:lang w:val="kk-KZ"/>
        </w:rPr>
      </w:pPr>
      <w:r w:rsidRPr="00DA560B">
        <w:rPr>
          <w:rFonts w:ascii="Times New Roman" w:hAnsi="Times New Roman" w:cs="Times New Roman"/>
          <w:sz w:val="28"/>
          <w:szCs w:val="28"/>
          <w:lang w:val="kk-KZ"/>
        </w:rPr>
        <w:t>2023-2024 оқу жылына арналған</w:t>
      </w:r>
    </w:p>
    <w:p w:rsidR="00C32A6B" w:rsidRDefault="000A59BB" w:rsidP="003030FB">
      <w:pPr>
        <w:spacing w:after="0" w:line="240" w:lineRule="auto"/>
        <w:jc w:val="both"/>
        <w:rPr>
          <w:rFonts w:ascii="Times New Roman" w:hAnsi="Times New Roman" w:cs="Times New Roman"/>
          <w:color w:val="FF0000"/>
          <w:sz w:val="28"/>
          <w:szCs w:val="28"/>
          <w:lang w:val="kk-KZ"/>
        </w:rPr>
      </w:pPr>
      <w:hyperlink r:id="rId50" w:history="1">
        <w:r w:rsidR="0022118C" w:rsidRPr="00556E36">
          <w:rPr>
            <w:rStyle w:val="a3"/>
            <w:rFonts w:ascii="Times New Roman" w:hAnsi="Times New Roman" w:cs="Times New Roman"/>
            <w:sz w:val="28"/>
            <w:szCs w:val="28"/>
            <w:lang w:val="kk-KZ"/>
          </w:rPr>
          <w:t>https://birlik-sko-esil.edu.kz/media/attachments/2024/05/09/docx</w:t>
        </w:r>
      </w:hyperlink>
      <w:r w:rsidR="0022118C" w:rsidRPr="0022118C">
        <w:rPr>
          <w:rFonts w:ascii="Times New Roman" w:hAnsi="Times New Roman" w:cs="Times New Roman"/>
          <w:color w:val="FF0000"/>
          <w:sz w:val="28"/>
          <w:szCs w:val="28"/>
          <w:lang w:val="kk-KZ"/>
        </w:rPr>
        <w:t>.</w:t>
      </w:r>
    </w:p>
    <w:p w:rsidR="0022118C" w:rsidRPr="00DA560B" w:rsidRDefault="0022118C" w:rsidP="003030FB">
      <w:pPr>
        <w:spacing w:after="0" w:line="240" w:lineRule="auto"/>
        <w:jc w:val="both"/>
        <w:rPr>
          <w:rFonts w:ascii="Times New Roman" w:hAnsi="Times New Roman" w:cs="Times New Roman"/>
          <w:sz w:val="28"/>
          <w:szCs w:val="28"/>
          <w:lang w:val="kk-KZ"/>
        </w:rPr>
      </w:pPr>
    </w:p>
    <w:p w:rsidR="000C4067" w:rsidRPr="00DA560B" w:rsidRDefault="000C4067" w:rsidP="003030FB">
      <w:pPr>
        <w:spacing w:after="0" w:line="240" w:lineRule="auto"/>
        <w:jc w:val="both"/>
        <w:rPr>
          <w:rFonts w:ascii="Times New Roman" w:hAnsi="Times New Roman" w:cs="Times New Roman"/>
          <w:b/>
          <w:sz w:val="28"/>
          <w:szCs w:val="28"/>
          <w:lang w:val="kk-KZ"/>
        </w:rPr>
      </w:pPr>
      <w:r w:rsidRPr="00DA560B">
        <w:rPr>
          <w:rFonts w:ascii="Times New Roman" w:hAnsi="Times New Roman" w:cs="Times New Roman"/>
          <w:b/>
          <w:sz w:val="28"/>
          <w:szCs w:val="28"/>
          <w:lang w:val="kk-KZ"/>
        </w:rPr>
        <w:t>5. Оқу-әдістемелік қорлары</w:t>
      </w:r>
    </w:p>
    <w:p w:rsidR="004A77E5" w:rsidRPr="00DA560B" w:rsidRDefault="004A77E5" w:rsidP="003030FB">
      <w:pPr>
        <w:spacing w:after="0" w:line="240" w:lineRule="auto"/>
        <w:jc w:val="both"/>
        <w:rPr>
          <w:rFonts w:ascii="Times New Roman" w:hAnsi="Times New Roman" w:cs="Times New Roman"/>
          <w:sz w:val="28"/>
          <w:szCs w:val="28"/>
          <w:lang w:val="kk-KZ"/>
        </w:rPr>
      </w:pPr>
    </w:p>
    <w:p w:rsidR="00BF593C" w:rsidRPr="00DA560B" w:rsidRDefault="004A77E5" w:rsidP="003030FB">
      <w:pPr>
        <w:spacing w:after="0" w:line="240" w:lineRule="auto"/>
        <w:jc w:val="both"/>
        <w:rPr>
          <w:rFonts w:ascii="Times New Roman" w:hAnsi="Times New Roman" w:cs="Times New Roman"/>
          <w:b/>
          <w:sz w:val="28"/>
          <w:szCs w:val="28"/>
          <w:lang w:val="kk-KZ"/>
        </w:rPr>
      </w:pPr>
      <w:r w:rsidRPr="00DA560B">
        <w:rPr>
          <w:rFonts w:ascii="Times New Roman" w:hAnsi="Times New Roman" w:cs="Times New Roman"/>
          <w:b/>
          <w:sz w:val="28"/>
          <w:szCs w:val="28"/>
          <w:lang w:val="kk-KZ"/>
        </w:rPr>
        <w:t>Бастауыш, негізгі орта, жалпы орта білім беретін ұйымдардың білім беру қызметіне қойылатын біліктілік талаптарына және оларға сәйкестігін растайтын құжаттар тізбесіне сәйкестігі.</w:t>
      </w:r>
    </w:p>
    <w:p w:rsidR="009924C7" w:rsidRPr="00DA560B" w:rsidRDefault="009924C7" w:rsidP="009924C7">
      <w:pPr>
        <w:spacing w:after="0" w:line="240" w:lineRule="auto"/>
        <w:jc w:val="both"/>
        <w:rPr>
          <w:rFonts w:ascii="Times New Roman" w:hAnsi="Times New Roman" w:cs="Times New Roman"/>
          <w:sz w:val="28"/>
          <w:szCs w:val="28"/>
          <w:lang w:val="kk-KZ"/>
        </w:rPr>
      </w:pPr>
    </w:p>
    <w:p w:rsidR="009924C7" w:rsidRPr="00DA560B" w:rsidRDefault="009924C7" w:rsidP="009924C7">
      <w:pPr>
        <w:spacing w:after="0" w:line="240" w:lineRule="auto"/>
        <w:jc w:val="both"/>
        <w:rPr>
          <w:rFonts w:ascii="Times New Roman" w:hAnsi="Times New Roman" w:cs="Times New Roman"/>
          <w:sz w:val="28"/>
          <w:szCs w:val="28"/>
          <w:lang w:val="kk-KZ"/>
        </w:rPr>
      </w:pPr>
      <w:r w:rsidRPr="00DA560B">
        <w:rPr>
          <w:rFonts w:ascii="Times New Roman" w:hAnsi="Times New Roman" w:cs="Times New Roman"/>
          <w:sz w:val="28"/>
          <w:szCs w:val="28"/>
          <w:lang w:val="kk-KZ"/>
        </w:rPr>
        <w:t>«</w:t>
      </w:r>
      <w:r w:rsidR="00382C5D">
        <w:rPr>
          <w:rFonts w:ascii="Times New Roman" w:hAnsi="Times New Roman" w:cs="Times New Roman"/>
          <w:sz w:val="28"/>
          <w:szCs w:val="28"/>
          <w:lang w:val="kk-KZ"/>
        </w:rPr>
        <w:t>Бірлік</w:t>
      </w:r>
      <w:r w:rsidR="00BB1724">
        <w:rPr>
          <w:rFonts w:ascii="Times New Roman" w:hAnsi="Times New Roman" w:cs="Times New Roman"/>
          <w:sz w:val="28"/>
          <w:szCs w:val="28"/>
          <w:lang w:val="kk-KZ"/>
        </w:rPr>
        <w:t xml:space="preserve"> бастауыш мектебі</w:t>
      </w:r>
      <w:r w:rsidRPr="00DA560B">
        <w:rPr>
          <w:rFonts w:ascii="Times New Roman" w:hAnsi="Times New Roman" w:cs="Times New Roman"/>
          <w:sz w:val="28"/>
          <w:szCs w:val="28"/>
          <w:lang w:val="kk-KZ"/>
        </w:rPr>
        <w:t>» КММ</w:t>
      </w:r>
      <w:r w:rsidR="007319B0">
        <w:rPr>
          <w:rFonts w:ascii="Times New Roman" w:hAnsi="Times New Roman" w:cs="Times New Roman"/>
          <w:sz w:val="28"/>
          <w:szCs w:val="28"/>
          <w:lang w:val="kk-KZ"/>
        </w:rPr>
        <w:t xml:space="preserve"> </w:t>
      </w:r>
      <w:r w:rsidRPr="00DA560B">
        <w:rPr>
          <w:rFonts w:ascii="Times New Roman" w:hAnsi="Times New Roman" w:cs="Times New Roman"/>
          <w:sz w:val="28"/>
          <w:szCs w:val="28"/>
          <w:lang w:val="kk-KZ"/>
        </w:rPr>
        <w:t xml:space="preserve">өзінің білім беру қызметін Қазақстан Республикасы Министрінің бұйрығымен бекітілген бастауыш, негізгі орта, жалпы орта білім беретін ұйымдардың білім беру қызметіне қойылатын біліктілік талаптарын және оларға сәйкестігін растайтын құжаттар тізбесін сақтай отырып жүзеге асырады. Қазақстан Республикасының білім беру 2022 жылғы 24 қарашадағы </w:t>
      </w:r>
      <w:r w:rsidR="00E21F5D">
        <w:rPr>
          <w:rFonts w:ascii="Times New Roman" w:hAnsi="Times New Roman" w:cs="Times New Roman"/>
          <w:sz w:val="28"/>
          <w:szCs w:val="28"/>
          <w:lang w:val="kk-KZ"/>
        </w:rPr>
        <w:t>№</w:t>
      </w:r>
      <w:r w:rsidRPr="00DA560B">
        <w:rPr>
          <w:rFonts w:ascii="Times New Roman" w:hAnsi="Times New Roman" w:cs="Times New Roman"/>
          <w:sz w:val="28"/>
          <w:szCs w:val="28"/>
          <w:lang w:val="kk-KZ"/>
        </w:rPr>
        <w:t>473.</w:t>
      </w:r>
    </w:p>
    <w:p w:rsidR="00C024D3" w:rsidRPr="00DA560B" w:rsidRDefault="00C024D3" w:rsidP="00C024D3">
      <w:pPr>
        <w:spacing w:after="0" w:line="240" w:lineRule="auto"/>
        <w:jc w:val="both"/>
        <w:rPr>
          <w:rFonts w:ascii="Times New Roman" w:hAnsi="Times New Roman" w:cs="Times New Roman"/>
          <w:sz w:val="28"/>
          <w:szCs w:val="28"/>
          <w:lang w:val="kk-KZ"/>
        </w:rPr>
      </w:pPr>
    </w:p>
    <w:p w:rsidR="00C024D3" w:rsidRPr="00DA560B" w:rsidRDefault="00C024D3" w:rsidP="00C024D3">
      <w:pPr>
        <w:spacing w:after="0" w:line="240" w:lineRule="auto"/>
        <w:jc w:val="both"/>
        <w:rPr>
          <w:rFonts w:ascii="Times New Roman" w:hAnsi="Times New Roman" w:cs="Times New Roman"/>
          <w:b/>
          <w:sz w:val="28"/>
          <w:szCs w:val="28"/>
          <w:lang w:val="kk-KZ"/>
        </w:rPr>
      </w:pPr>
      <w:r w:rsidRPr="00DA560B">
        <w:rPr>
          <w:rFonts w:ascii="Times New Roman" w:hAnsi="Times New Roman" w:cs="Times New Roman"/>
          <w:b/>
          <w:sz w:val="28"/>
          <w:szCs w:val="28"/>
          <w:lang w:val="kk-KZ"/>
        </w:rPr>
        <w:t>1) Оқу процесінің материалдық-техникалық қамтамасыз етілуі туралы ақпарат</w:t>
      </w:r>
    </w:p>
    <w:p w:rsidR="00C024D3" w:rsidRPr="00DA560B" w:rsidRDefault="00C024D3" w:rsidP="00C024D3">
      <w:pPr>
        <w:spacing w:after="0" w:line="240" w:lineRule="auto"/>
        <w:jc w:val="both"/>
        <w:rPr>
          <w:rFonts w:ascii="Times New Roman" w:hAnsi="Times New Roman" w:cs="Times New Roman"/>
          <w:b/>
          <w:sz w:val="28"/>
          <w:szCs w:val="28"/>
          <w:lang w:val="kk-KZ"/>
        </w:rPr>
      </w:pPr>
    </w:p>
    <w:p w:rsidR="00C024D3" w:rsidRPr="00DB371D" w:rsidRDefault="00C024D3" w:rsidP="00C024D3">
      <w:pPr>
        <w:spacing w:after="0" w:line="240" w:lineRule="auto"/>
        <w:jc w:val="both"/>
        <w:rPr>
          <w:rFonts w:ascii="Times New Roman" w:hAnsi="Times New Roman" w:cs="Times New Roman"/>
          <w:sz w:val="28"/>
          <w:szCs w:val="28"/>
          <w:lang w:val="kk-KZ"/>
        </w:rPr>
      </w:pPr>
      <w:r w:rsidRPr="00BF197B">
        <w:rPr>
          <w:rFonts w:ascii="Times New Roman" w:hAnsi="Times New Roman" w:cs="Times New Roman"/>
          <w:sz w:val="28"/>
          <w:szCs w:val="28"/>
          <w:lang w:val="kk-KZ"/>
        </w:rPr>
        <w:t>«</w:t>
      </w:r>
      <w:r w:rsidR="00382C5D">
        <w:rPr>
          <w:rFonts w:ascii="Times New Roman" w:hAnsi="Times New Roman" w:cs="Times New Roman"/>
          <w:sz w:val="28"/>
          <w:szCs w:val="28"/>
          <w:lang w:val="kk-KZ"/>
        </w:rPr>
        <w:t>Бірлік</w:t>
      </w:r>
      <w:r w:rsidR="00E21F5D">
        <w:rPr>
          <w:rFonts w:ascii="Times New Roman" w:hAnsi="Times New Roman" w:cs="Times New Roman"/>
          <w:sz w:val="28"/>
          <w:szCs w:val="28"/>
          <w:lang w:val="kk-KZ"/>
        </w:rPr>
        <w:t xml:space="preserve"> бастауыш</w:t>
      </w:r>
      <w:r w:rsidRPr="00BF197B">
        <w:rPr>
          <w:rFonts w:ascii="Times New Roman" w:hAnsi="Times New Roman" w:cs="Times New Roman"/>
          <w:sz w:val="28"/>
          <w:szCs w:val="28"/>
          <w:lang w:val="kk-KZ"/>
        </w:rPr>
        <w:t xml:space="preserve"> мектебі» КММ 19</w:t>
      </w:r>
      <w:r w:rsidR="00382C5D" w:rsidRPr="00382C5D">
        <w:rPr>
          <w:rFonts w:ascii="Times New Roman" w:hAnsi="Times New Roman" w:cs="Times New Roman"/>
          <w:sz w:val="28"/>
          <w:szCs w:val="28"/>
          <w:lang w:val="kk-KZ"/>
        </w:rPr>
        <w:t>68</w:t>
      </w:r>
      <w:r w:rsidRPr="00BF197B">
        <w:rPr>
          <w:rFonts w:ascii="Times New Roman" w:hAnsi="Times New Roman" w:cs="Times New Roman"/>
          <w:sz w:val="28"/>
          <w:szCs w:val="28"/>
          <w:lang w:val="kk-KZ"/>
        </w:rPr>
        <w:t xml:space="preserve"> жылы салынған </w:t>
      </w:r>
      <w:r w:rsidR="00E21F5D">
        <w:rPr>
          <w:rFonts w:ascii="Times New Roman" w:hAnsi="Times New Roman" w:cs="Times New Roman"/>
          <w:sz w:val="28"/>
          <w:szCs w:val="28"/>
          <w:lang w:val="kk-KZ"/>
        </w:rPr>
        <w:t>1</w:t>
      </w:r>
      <w:r w:rsidR="008D7C6D">
        <w:rPr>
          <w:rFonts w:ascii="Times New Roman" w:hAnsi="Times New Roman" w:cs="Times New Roman"/>
          <w:sz w:val="28"/>
          <w:szCs w:val="28"/>
          <w:lang w:val="kk-KZ"/>
        </w:rPr>
        <w:t xml:space="preserve"> </w:t>
      </w:r>
      <w:r w:rsidRPr="00BF197B">
        <w:rPr>
          <w:rFonts w:ascii="Times New Roman" w:hAnsi="Times New Roman" w:cs="Times New Roman"/>
          <w:sz w:val="28"/>
          <w:szCs w:val="28"/>
          <w:lang w:val="kk-KZ"/>
        </w:rPr>
        <w:t>қабатты</w:t>
      </w:r>
      <w:r w:rsidR="00BB1724">
        <w:rPr>
          <w:rFonts w:ascii="Times New Roman" w:hAnsi="Times New Roman" w:cs="Times New Roman"/>
          <w:sz w:val="28"/>
          <w:szCs w:val="28"/>
          <w:lang w:val="kk-KZ"/>
        </w:rPr>
        <w:t>,</w:t>
      </w:r>
      <w:r w:rsidR="00E21F5D">
        <w:rPr>
          <w:rFonts w:ascii="Times New Roman" w:hAnsi="Times New Roman" w:cs="Times New Roman"/>
          <w:sz w:val="28"/>
          <w:szCs w:val="28"/>
          <w:lang w:val="kk-KZ"/>
        </w:rPr>
        <w:t>бейімделген</w:t>
      </w:r>
      <w:r w:rsidRPr="00BF197B">
        <w:rPr>
          <w:rFonts w:ascii="Times New Roman" w:hAnsi="Times New Roman" w:cs="Times New Roman"/>
          <w:sz w:val="28"/>
          <w:szCs w:val="28"/>
          <w:lang w:val="kk-KZ"/>
        </w:rPr>
        <w:t xml:space="preserve"> жеке ғимаратта </w:t>
      </w:r>
      <w:r w:rsidR="00382C5D">
        <w:rPr>
          <w:rFonts w:ascii="Times New Roman" w:hAnsi="Times New Roman" w:cs="Times New Roman"/>
          <w:sz w:val="28"/>
          <w:szCs w:val="28"/>
          <w:lang w:val="kk-KZ"/>
        </w:rPr>
        <w:t>орналасқан. Ғимарат</w:t>
      </w:r>
      <w:r w:rsidR="00D93FCD">
        <w:rPr>
          <w:rFonts w:ascii="Times New Roman" w:hAnsi="Times New Roman" w:cs="Times New Roman"/>
          <w:sz w:val="28"/>
          <w:szCs w:val="28"/>
          <w:lang w:val="kk-KZ"/>
        </w:rPr>
        <w:t xml:space="preserve"> түрі: қоқыс бетон.</w:t>
      </w:r>
      <w:r w:rsidR="008D7C6D" w:rsidRPr="008D7C6D">
        <w:rPr>
          <w:rFonts w:ascii="Times New Roman" w:hAnsi="Times New Roman" w:cs="Times New Roman"/>
          <w:sz w:val="28"/>
          <w:szCs w:val="28"/>
          <w:lang w:val="kk-KZ"/>
        </w:rPr>
        <w:t>Ғимараттың</w:t>
      </w:r>
      <w:r w:rsidR="00673014">
        <w:rPr>
          <w:rFonts w:ascii="Times New Roman" w:hAnsi="Times New Roman" w:cs="Times New Roman"/>
          <w:sz w:val="28"/>
          <w:szCs w:val="28"/>
          <w:lang w:val="kk-KZ"/>
        </w:rPr>
        <w:t xml:space="preserve"> жалпы ауданы-</w:t>
      </w:r>
      <w:r w:rsidR="008D7C6D" w:rsidRPr="008D7C6D">
        <w:rPr>
          <w:rFonts w:ascii="Times New Roman" w:hAnsi="Times New Roman" w:cs="Times New Roman"/>
          <w:sz w:val="28"/>
          <w:szCs w:val="28"/>
          <w:lang w:val="kk-KZ"/>
        </w:rPr>
        <w:t xml:space="preserve"> 487,9  ш.м.</w:t>
      </w:r>
      <w:r w:rsidRPr="008D7C6D">
        <w:rPr>
          <w:rFonts w:ascii="Times New Roman" w:hAnsi="Times New Roman" w:cs="Times New Roman"/>
          <w:sz w:val="28"/>
          <w:szCs w:val="28"/>
          <w:lang w:val="kk-KZ"/>
        </w:rPr>
        <w:t xml:space="preserve"> </w:t>
      </w:r>
      <w:r w:rsidR="008D7C6D">
        <w:rPr>
          <w:rFonts w:ascii="Times New Roman" w:hAnsi="Times New Roman" w:cs="Times New Roman"/>
          <w:sz w:val="28"/>
          <w:szCs w:val="28"/>
          <w:lang w:val="kk-KZ"/>
        </w:rPr>
        <w:t>Ғимараттың жалпы жұмыс ауданы</w:t>
      </w:r>
      <w:r w:rsidR="008D7C6D" w:rsidRPr="008D7C6D">
        <w:rPr>
          <w:rFonts w:ascii="Times New Roman" w:hAnsi="Times New Roman" w:cs="Times New Roman"/>
          <w:sz w:val="28"/>
          <w:szCs w:val="28"/>
          <w:lang w:val="kk-KZ"/>
        </w:rPr>
        <w:t>-357,2 ш.м.</w:t>
      </w:r>
      <w:r w:rsidR="00382C5D">
        <w:rPr>
          <w:rFonts w:ascii="Times New Roman" w:hAnsi="Times New Roman" w:cs="Times New Roman"/>
          <w:sz w:val="28"/>
          <w:szCs w:val="28"/>
          <w:lang w:val="kk-KZ"/>
        </w:rPr>
        <w:t xml:space="preserve">Жобалық қуаты – </w:t>
      </w:r>
      <w:r w:rsidR="001750E9">
        <w:rPr>
          <w:rFonts w:ascii="Times New Roman" w:hAnsi="Times New Roman" w:cs="Times New Roman"/>
          <w:sz w:val="28"/>
          <w:szCs w:val="28"/>
          <w:lang w:val="uk-UA"/>
        </w:rPr>
        <w:t>4</w:t>
      </w:r>
      <w:r w:rsidRPr="00BF197B">
        <w:rPr>
          <w:rFonts w:ascii="Times New Roman" w:hAnsi="Times New Roman" w:cs="Times New Roman"/>
          <w:sz w:val="28"/>
          <w:szCs w:val="28"/>
          <w:lang w:val="kk-KZ"/>
        </w:rPr>
        <w:t>0.</w:t>
      </w:r>
    </w:p>
    <w:p w:rsidR="00907CB9" w:rsidRDefault="00071BF5" w:rsidP="00C024D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w:t>
      </w:r>
      <w:r w:rsidR="002B0C4D">
        <w:rPr>
          <w:rFonts w:ascii="Times New Roman" w:hAnsi="Times New Roman" w:cs="Times New Roman"/>
          <w:sz w:val="28"/>
          <w:szCs w:val="28"/>
          <w:lang w:val="kk-KZ"/>
        </w:rPr>
        <w:t xml:space="preserve">периметрі бойынша </w:t>
      </w:r>
      <w:r>
        <w:rPr>
          <w:rFonts w:ascii="Times New Roman" w:hAnsi="Times New Roman" w:cs="Times New Roman"/>
          <w:sz w:val="28"/>
          <w:szCs w:val="28"/>
          <w:lang w:val="kk-KZ"/>
        </w:rPr>
        <w:t xml:space="preserve"> темір қоршаумен қоршалған.Мектеп аумағында шағын футбол алаңы б</w:t>
      </w:r>
      <w:r w:rsidR="002B0C4D">
        <w:rPr>
          <w:rFonts w:ascii="Times New Roman" w:hAnsi="Times New Roman" w:cs="Times New Roman"/>
          <w:sz w:val="28"/>
          <w:szCs w:val="28"/>
          <w:lang w:val="kk-KZ"/>
        </w:rPr>
        <w:t>ар.Шағын</w:t>
      </w:r>
      <w:r w:rsidR="00D93FCD">
        <w:rPr>
          <w:rFonts w:ascii="Times New Roman" w:hAnsi="Times New Roman" w:cs="Times New Roman"/>
          <w:sz w:val="28"/>
          <w:szCs w:val="28"/>
          <w:lang w:val="kk-KZ"/>
        </w:rPr>
        <w:t xml:space="preserve"> </w:t>
      </w:r>
      <w:r w:rsidR="002B0C4D">
        <w:rPr>
          <w:rFonts w:ascii="Times New Roman" w:hAnsi="Times New Roman" w:cs="Times New Roman"/>
          <w:sz w:val="28"/>
          <w:szCs w:val="28"/>
          <w:lang w:val="kk-KZ"/>
        </w:rPr>
        <w:t>футбол алаңы арнайы белгілермен белгіленген.Мектеп алдында ой</w:t>
      </w:r>
      <w:r w:rsidR="00387790">
        <w:rPr>
          <w:rFonts w:ascii="Times New Roman" w:hAnsi="Times New Roman" w:cs="Times New Roman"/>
          <w:sz w:val="28"/>
          <w:szCs w:val="28"/>
          <w:lang w:val="kk-KZ"/>
        </w:rPr>
        <w:t>ы</w:t>
      </w:r>
      <w:r w:rsidR="002B0C4D">
        <w:rPr>
          <w:rFonts w:ascii="Times New Roman" w:hAnsi="Times New Roman" w:cs="Times New Roman"/>
          <w:sz w:val="28"/>
          <w:szCs w:val="28"/>
          <w:lang w:val="kk-KZ"/>
        </w:rPr>
        <w:t>н алаңы бар.Алаңда әткеншек,</w:t>
      </w:r>
      <w:r w:rsidR="00387790">
        <w:rPr>
          <w:rFonts w:ascii="Times New Roman" w:hAnsi="Times New Roman" w:cs="Times New Roman"/>
          <w:sz w:val="28"/>
          <w:szCs w:val="28"/>
          <w:lang w:val="kk-KZ"/>
        </w:rPr>
        <w:t>балалар ғазалы</w:t>
      </w:r>
      <w:r w:rsidR="00387790" w:rsidRPr="00387790">
        <w:rPr>
          <w:rFonts w:ascii="Times New Roman" w:hAnsi="Times New Roman" w:cs="Times New Roman"/>
          <w:sz w:val="28"/>
          <w:szCs w:val="28"/>
          <w:lang w:val="kk-KZ"/>
        </w:rPr>
        <w:t>(</w:t>
      </w:r>
      <w:r w:rsidR="00387790">
        <w:rPr>
          <w:rFonts w:ascii="Times New Roman" w:hAnsi="Times New Roman" w:cs="Times New Roman"/>
          <w:sz w:val="28"/>
          <w:szCs w:val="28"/>
          <w:lang w:val="kk-KZ"/>
        </w:rPr>
        <w:t>беседка</w:t>
      </w:r>
      <w:r w:rsidR="00387790" w:rsidRPr="00387790">
        <w:rPr>
          <w:rFonts w:ascii="Times New Roman" w:hAnsi="Times New Roman" w:cs="Times New Roman"/>
          <w:sz w:val="28"/>
          <w:szCs w:val="28"/>
          <w:lang w:val="kk-KZ"/>
        </w:rPr>
        <w:t>)</w:t>
      </w:r>
      <w:r w:rsidR="00387790">
        <w:rPr>
          <w:rFonts w:ascii="Times New Roman" w:hAnsi="Times New Roman" w:cs="Times New Roman"/>
          <w:sz w:val="28"/>
          <w:szCs w:val="28"/>
          <w:lang w:val="kk-KZ"/>
        </w:rPr>
        <w:t>,құм жәшігі бар.Барлық құрылғылар балалардың жас ерекшеліктеріне сай жасалған.Мектеп айналасында ағаштар өсірілген. Мектеп алды г</w:t>
      </w:r>
      <w:r w:rsidR="00907CB9">
        <w:rPr>
          <w:rFonts w:ascii="Times New Roman" w:hAnsi="Times New Roman" w:cs="Times New Roman"/>
          <w:sz w:val="28"/>
          <w:szCs w:val="28"/>
          <w:lang w:val="kk-KZ"/>
        </w:rPr>
        <w:t>ү</w:t>
      </w:r>
      <w:r w:rsidR="00387790">
        <w:rPr>
          <w:rFonts w:ascii="Times New Roman" w:hAnsi="Times New Roman" w:cs="Times New Roman"/>
          <w:sz w:val="28"/>
          <w:szCs w:val="28"/>
          <w:lang w:val="kk-KZ"/>
        </w:rPr>
        <w:t xml:space="preserve">лзарлармен әсемделген. </w:t>
      </w:r>
    </w:p>
    <w:p w:rsidR="00305F2F" w:rsidRDefault="00387790" w:rsidP="00C024D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w:t>
      </w:r>
      <w:r w:rsidR="002B0C4D">
        <w:rPr>
          <w:rFonts w:ascii="Times New Roman" w:hAnsi="Times New Roman" w:cs="Times New Roman"/>
          <w:sz w:val="28"/>
          <w:szCs w:val="28"/>
          <w:lang w:val="kk-KZ"/>
        </w:rPr>
        <w:t xml:space="preserve">аруашылық бөлімінде </w:t>
      </w:r>
      <w:r w:rsidR="00305F2F">
        <w:rPr>
          <w:rFonts w:ascii="Times New Roman" w:hAnsi="Times New Roman" w:cs="Times New Roman"/>
          <w:sz w:val="28"/>
          <w:szCs w:val="28"/>
          <w:lang w:val="kk-KZ"/>
        </w:rPr>
        <w:t xml:space="preserve">ғимаратта </w:t>
      </w:r>
      <w:r w:rsidR="002B0C4D">
        <w:rPr>
          <w:rFonts w:ascii="Times New Roman" w:hAnsi="Times New Roman" w:cs="Times New Roman"/>
          <w:sz w:val="28"/>
          <w:szCs w:val="28"/>
          <w:lang w:val="kk-KZ"/>
        </w:rPr>
        <w:t>от қазандығы орналасқан.</w:t>
      </w:r>
      <w:r w:rsidR="00305F2F">
        <w:rPr>
          <w:rFonts w:ascii="Times New Roman" w:hAnsi="Times New Roman" w:cs="Times New Roman"/>
          <w:sz w:val="28"/>
          <w:szCs w:val="28"/>
          <w:lang w:val="kk-KZ"/>
        </w:rPr>
        <w:t>Қатты отынға арналған орын бар.</w:t>
      </w:r>
    </w:p>
    <w:p w:rsidR="00071BF5" w:rsidRPr="00BF197B" w:rsidRDefault="002B0C4D" w:rsidP="00C024D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маңайы жарықтанған.Кешкі,түнгі уақытта </w:t>
      </w:r>
      <w:r w:rsidR="00305F2F">
        <w:rPr>
          <w:rFonts w:ascii="Times New Roman" w:hAnsi="Times New Roman" w:cs="Times New Roman"/>
          <w:sz w:val="28"/>
          <w:szCs w:val="28"/>
          <w:lang w:val="kk-KZ"/>
        </w:rPr>
        <w:t xml:space="preserve">жан жағынан </w:t>
      </w:r>
      <w:r>
        <w:rPr>
          <w:rFonts w:ascii="Times New Roman" w:hAnsi="Times New Roman" w:cs="Times New Roman"/>
          <w:sz w:val="28"/>
          <w:szCs w:val="28"/>
          <w:lang w:val="kk-KZ"/>
        </w:rPr>
        <w:t>шамшырақ жанады.</w:t>
      </w:r>
    </w:p>
    <w:p w:rsidR="00C024D3" w:rsidRPr="00BF197B" w:rsidRDefault="00C024D3" w:rsidP="00C024D3">
      <w:pPr>
        <w:spacing w:after="0" w:line="240" w:lineRule="auto"/>
        <w:jc w:val="both"/>
        <w:rPr>
          <w:rFonts w:ascii="Times New Roman" w:hAnsi="Times New Roman" w:cs="Times New Roman"/>
          <w:sz w:val="28"/>
          <w:szCs w:val="28"/>
          <w:lang w:val="kk-KZ"/>
        </w:rPr>
      </w:pPr>
    </w:p>
    <w:p w:rsidR="005869E6" w:rsidRDefault="00E5296B" w:rsidP="00C024D3">
      <w:pPr>
        <w:spacing w:after="0" w:line="240" w:lineRule="auto"/>
        <w:jc w:val="both"/>
        <w:rPr>
          <w:rFonts w:ascii="Times New Roman" w:hAnsi="Times New Roman" w:cs="Times New Roman"/>
          <w:sz w:val="28"/>
          <w:szCs w:val="28"/>
          <w:lang w:val="kk-KZ"/>
        </w:rPr>
      </w:pPr>
      <w:r w:rsidRPr="0022273D">
        <w:rPr>
          <w:rFonts w:ascii="Times New Roman" w:hAnsi="Times New Roman" w:cs="Times New Roman"/>
          <w:sz w:val="28"/>
          <w:szCs w:val="28"/>
          <w:lang w:val="kk-KZ"/>
        </w:rPr>
        <w:t xml:space="preserve">Мектеп кабинеттік жүйе </w:t>
      </w:r>
      <w:r w:rsidR="00382C5D">
        <w:rPr>
          <w:rFonts w:ascii="Times New Roman" w:hAnsi="Times New Roman" w:cs="Times New Roman"/>
          <w:sz w:val="28"/>
          <w:szCs w:val="28"/>
          <w:lang w:val="kk-KZ"/>
        </w:rPr>
        <w:t>бойынша жұмыс істейді. Барлығы 4</w:t>
      </w:r>
      <w:r w:rsidR="007319B0">
        <w:rPr>
          <w:rFonts w:ascii="Times New Roman" w:hAnsi="Times New Roman" w:cs="Times New Roman"/>
          <w:sz w:val="28"/>
          <w:szCs w:val="28"/>
          <w:lang w:val="kk-KZ"/>
        </w:rPr>
        <w:t xml:space="preserve"> </w:t>
      </w:r>
      <w:r w:rsidR="00E21F5D">
        <w:rPr>
          <w:rFonts w:ascii="Times New Roman" w:hAnsi="Times New Roman" w:cs="Times New Roman"/>
          <w:sz w:val="28"/>
          <w:szCs w:val="28"/>
          <w:lang w:val="kk-KZ"/>
        </w:rPr>
        <w:t>кабинет</w:t>
      </w:r>
      <w:r w:rsidRPr="0022273D">
        <w:rPr>
          <w:rFonts w:ascii="Times New Roman" w:hAnsi="Times New Roman" w:cs="Times New Roman"/>
          <w:sz w:val="28"/>
          <w:szCs w:val="28"/>
          <w:lang w:val="kk-KZ"/>
        </w:rPr>
        <w:t xml:space="preserve"> (оның ішінде бастауыш сыныпқа арналған </w:t>
      </w:r>
      <w:r w:rsidR="00382C5D">
        <w:rPr>
          <w:rFonts w:ascii="Times New Roman" w:hAnsi="Times New Roman" w:cs="Times New Roman"/>
          <w:sz w:val="28"/>
          <w:szCs w:val="28"/>
          <w:lang w:val="kk-KZ"/>
        </w:rPr>
        <w:t>4</w:t>
      </w:r>
      <w:r w:rsidR="00083933">
        <w:rPr>
          <w:rFonts w:ascii="Times New Roman" w:hAnsi="Times New Roman" w:cs="Times New Roman"/>
          <w:sz w:val="28"/>
          <w:szCs w:val="28"/>
          <w:lang w:val="kk-KZ"/>
        </w:rPr>
        <w:t xml:space="preserve"> сынып бар</w:t>
      </w:r>
      <w:r w:rsidRPr="0022273D">
        <w:rPr>
          <w:rFonts w:ascii="Times New Roman" w:hAnsi="Times New Roman" w:cs="Times New Roman"/>
          <w:sz w:val="28"/>
          <w:szCs w:val="28"/>
          <w:lang w:val="kk-KZ"/>
        </w:rPr>
        <w:t>.</w:t>
      </w:r>
      <w:r w:rsidR="005869E6">
        <w:rPr>
          <w:rFonts w:ascii="Times New Roman" w:hAnsi="Times New Roman" w:cs="Times New Roman"/>
          <w:sz w:val="28"/>
          <w:szCs w:val="28"/>
          <w:lang w:val="kk-KZ"/>
        </w:rPr>
        <w:t>Пәндік кабинеттер білім алуға қажетті жи</w:t>
      </w:r>
      <w:r w:rsidR="005869E6" w:rsidRPr="005869E6">
        <w:rPr>
          <w:rFonts w:ascii="Times New Roman" w:hAnsi="Times New Roman" w:cs="Times New Roman"/>
          <w:sz w:val="28"/>
          <w:szCs w:val="28"/>
          <w:lang w:val="kk-KZ"/>
        </w:rPr>
        <w:t>h</w:t>
      </w:r>
      <w:r w:rsidR="005869E6">
        <w:rPr>
          <w:rFonts w:ascii="Times New Roman" w:hAnsi="Times New Roman" w:cs="Times New Roman"/>
          <w:sz w:val="28"/>
          <w:szCs w:val="28"/>
          <w:lang w:val="kk-KZ"/>
        </w:rPr>
        <w:t>аздар мен жабдықтармен қамтамасыз етілген.</w:t>
      </w:r>
      <w:r w:rsidR="00305F2F">
        <w:rPr>
          <w:rFonts w:ascii="Times New Roman" w:hAnsi="Times New Roman" w:cs="Times New Roman"/>
          <w:sz w:val="28"/>
          <w:szCs w:val="28"/>
          <w:lang w:val="kk-KZ"/>
        </w:rPr>
        <w:t>Бастауыш сынып  кабинет</w:t>
      </w:r>
      <w:r w:rsidR="00382C5D">
        <w:rPr>
          <w:rFonts w:ascii="Times New Roman" w:hAnsi="Times New Roman" w:cs="Times New Roman"/>
          <w:sz w:val="28"/>
          <w:szCs w:val="28"/>
          <w:lang w:val="kk-KZ"/>
        </w:rPr>
        <w:t xml:space="preserve">інде ғаламтор желісіне қосылған </w:t>
      </w:r>
      <w:r w:rsidR="00382C5D" w:rsidRPr="00382C5D">
        <w:rPr>
          <w:rFonts w:ascii="Times New Roman" w:hAnsi="Times New Roman" w:cs="Times New Roman"/>
          <w:sz w:val="28"/>
          <w:szCs w:val="28"/>
          <w:lang w:val="kk-KZ"/>
        </w:rPr>
        <w:t>4</w:t>
      </w:r>
      <w:r w:rsidR="00305F2F">
        <w:rPr>
          <w:rFonts w:ascii="Times New Roman" w:hAnsi="Times New Roman" w:cs="Times New Roman"/>
          <w:sz w:val="28"/>
          <w:szCs w:val="28"/>
          <w:lang w:val="kk-KZ"/>
        </w:rPr>
        <w:t xml:space="preserve"> компьютер бар.</w:t>
      </w:r>
    </w:p>
    <w:p w:rsidR="0020408C" w:rsidRDefault="00942BDA" w:rsidP="00C024D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оқушыларына</w:t>
      </w:r>
      <w:r w:rsidR="00496A77">
        <w:rPr>
          <w:rFonts w:ascii="Times New Roman" w:hAnsi="Times New Roman" w:cs="Times New Roman"/>
          <w:sz w:val="28"/>
          <w:szCs w:val="28"/>
          <w:lang w:val="kk-KZ"/>
        </w:rPr>
        <w:t xml:space="preserve"> дене шынықтыру сабақтарын өткізу үшін </w:t>
      </w:r>
      <w:r>
        <w:rPr>
          <w:rFonts w:ascii="Times New Roman" w:hAnsi="Times New Roman" w:cs="Times New Roman"/>
          <w:sz w:val="28"/>
          <w:szCs w:val="28"/>
          <w:lang w:val="kk-KZ"/>
        </w:rPr>
        <w:t xml:space="preserve"> бейімделген</w:t>
      </w:r>
      <w:r w:rsidR="001D053F">
        <w:rPr>
          <w:rFonts w:ascii="Times New Roman" w:hAnsi="Times New Roman" w:cs="Times New Roman"/>
          <w:sz w:val="28"/>
          <w:szCs w:val="28"/>
          <w:lang w:val="kk-KZ"/>
        </w:rPr>
        <w:t xml:space="preserve"> </w:t>
      </w:r>
      <w:r w:rsidR="007F77D9">
        <w:rPr>
          <w:rFonts w:ascii="Times New Roman" w:hAnsi="Times New Roman" w:cs="Times New Roman"/>
          <w:color w:val="000000"/>
          <w:sz w:val="28"/>
          <w:szCs w:val="28"/>
          <w:lang w:val="kk-KZ"/>
        </w:rPr>
        <w:t xml:space="preserve">және ауа райының жағдайна байланысты таза ауада да </w:t>
      </w:r>
      <w:r w:rsidR="007F77D9" w:rsidRPr="0087139C">
        <w:rPr>
          <w:rFonts w:ascii="Times New Roman" w:hAnsi="Times New Roman" w:cs="Times New Roman"/>
          <w:color w:val="000000"/>
          <w:sz w:val="28"/>
          <w:szCs w:val="28"/>
          <w:lang w:val="kk-KZ"/>
        </w:rPr>
        <w:t>өткізіледі</w:t>
      </w:r>
      <w:r>
        <w:rPr>
          <w:rFonts w:ascii="Times New Roman" w:hAnsi="Times New Roman" w:cs="Times New Roman"/>
          <w:sz w:val="28"/>
          <w:szCs w:val="28"/>
          <w:lang w:val="kk-KZ"/>
        </w:rPr>
        <w:t>.Спорттық құралдар</w:t>
      </w:r>
      <w:r w:rsidR="007F77D9">
        <w:rPr>
          <w:rFonts w:ascii="Times New Roman" w:hAnsi="Times New Roman" w:cs="Times New Roman"/>
          <w:sz w:val="28"/>
          <w:szCs w:val="28"/>
          <w:lang w:val="kk-KZ"/>
        </w:rPr>
        <w:t xml:space="preserve"> оның ішінде:</w:t>
      </w:r>
      <w:r w:rsidR="007F77D9" w:rsidRPr="00050049">
        <w:rPr>
          <w:rFonts w:ascii="Times New Roman" w:hAnsi="Times New Roman" w:cs="Times New Roman"/>
          <w:sz w:val="28"/>
          <w:szCs w:val="28"/>
          <w:lang w:val="kk-KZ"/>
        </w:rPr>
        <w:t>2 баскетбол</w:t>
      </w:r>
      <w:r w:rsidR="00736EF4" w:rsidRPr="00050049">
        <w:rPr>
          <w:rFonts w:ascii="Times New Roman" w:hAnsi="Times New Roman" w:cs="Times New Roman"/>
          <w:sz w:val="28"/>
          <w:szCs w:val="28"/>
          <w:lang w:val="kk-KZ"/>
        </w:rPr>
        <w:t xml:space="preserve">, </w:t>
      </w:r>
      <w:r w:rsidR="007F77D9" w:rsidRPr="00050049">
        <w:rPr>
          <w:rFonts w:ascii="Times New Roman" w:hAnsi="Times New Roman" w:cs="Times New Roman"/>
          <w:sz w:val="28"/>
          <w:szCs w:val="28"/>
          <w:lang w:val="kk-KZ"/>
        </w:rPr>
        <w:t xml:space="preserve">4 футбол, 2 волейбол  </w:t>
      </w:r>
      <w:r w:rsidR="007F77D9" w:rsidRPr="00050049">
        <w:rPr>
          <w:rFonts w:ascii="Times New Roman" w:hAnsi="Times New Roman" w:cs="Times New Roman"/>
          <w:sz w:val="28"/>
          <w:szCs w:val="28"/>
          <w:lang w:val="kk-KZ"/>
        </w:rPr>
        <w:lastRenderedPageBreak/>
        <w:t>доптары,2 ракеткалар,6</w:t>
      </w:r>
      <w:r w:rsidR="0020408C" w:rsidRPr="00050049">
        <w:rPr>
          <w:rFonts w:ascii="Times New Roman" w:hAnsi="Times New Roman" w:cs="Times New Roman"/>
          <w:sz w:val="28"/>
          <w:szCs w:val="28"/>
          <w:lang w:val="kk-KZ"/>
        </w:rPr>
        <w:t xml:space="preserve"> обруч</w:t>
      </w:r>
      <w:r w:rsidR="007F77D9" w:rsidRPr="00050049">
        <w:rPr>
          <w:rFonts w:ascii="Times New Roman" w:hAnsi="Times New Roman" w:cs="Times New Roman"/>
          <w:sz w:val="28"/>
          <w:szCs w:val="28"/>
          <w:lang w:val="kk-KZ"/>
        </w:rPr>
        <w:t>,2 шашки, 2 шахмат,1 дартс,11 шаңғы, 2 конки,4 секіргіш</w:t>
      </w:r>
      <w:r w:rsidR="0020408C" w:rsidRPr="00050049">
        <w:rPr>
          <w:rFonts w:ascii="Times New Roman" w:hAnsi="Times New Roman" w:cs="Times New Roman"/>
          <w:sz w:val="28"/>
          <w:szCs w:val="28"/>
          <w:lang w:val="kk-KZ"/>
        </w:rPr>
        <w:t xml:space="preserve"> бар.</w:t>
      </w:r>
    </w:p>
    <w:p w:rsidR="0020408C" w:rsidRPr="00F54085" w:rsidRDefault="007F77D9" w:rsidP="00C024D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 шағын кітапхана бар</w:t>
      </w:r>
      <w:r w:rsidR="00736EF4">
        <w:rPr>
          <w:rFonts w:ascii="Times New Roman" w:hAnsi="Times New Roman" w:cs="Times New Roman"/>
          <w:sz w:val="28"/>
          <w:szCs w:val="28"/>
          <w:lang w:val="kk-KZ"/>
        </w:rPr>
        <w:t>.О</w:t>
      </w:r>
      <w:r w:rsidR="00673014">
        <w:rPr>
          <w:rFonts w:ascii="Times New Roman" w:hAnsi="Times New Roman" w:cs="Times New Roman"/>
          <w:sz w:val="28"/>
          <w:szCs w:val="28"/>
          <w:lang w:val="kk-KZ"/>
        </w:rPr>
        <w:t>ның қоры:1188</w:t>
      </w:r>
      <w:r>
        <w:rPr>
          <w:rFonts w:ascii="Times New Roman" w:hAnsi="Times New Roman" w:cs="Times New Roman"/>
          <w:sz w:val="28"/>
          <w:szCs w:val="28"/>
          <w:lang w:val="kk-KZ"/>
        </w:rPr>
        <w:t xml:space="preserve"> кітап</w:t>
      </w:r>
      <w:r w:rsidR="00450AC7">
        <w:rPr>
          <w:rFonts w:ascii="Times New Roman" w:hAnsi="Times New Roman" w:cs="Times New Roman"/>
          <w:sz w:val="28"/>
          <w:szCs w:val="28"/>
          <w:lang w:val="kk-KZ"/>
        </w:rPr>
        <w:t>. Оның ішінде</w:t>
      </w:r>
      <w:r w:rsidR="00673014">
        <w:rPr>
          <w:rFonts w:ascii="Times New Roman" w:hAnsi="Times New Roman" w:cs="Times New Roman"/>
          <w:sz w:val="28"/>
          <w:szCs w:val="28"/>
          <w:lang w:val="kk-KZ"/>
        </w:rPr>
        <w:t xml:space="preserve"> оқулықтар</w:t>
      </w:r>
      <w:r w:rsidR="00450AC7">
        <w:rPr>
          <w:rFonts w:ascii="Times New Roman" w:hAnsi="Times New Roman" w:cs="Times New Roman"/>
          <w:sz w:val="28"/>
          <w:szCs w:val="28"/>
          <w:lang w:val="kk-KZ"/>
        </w:rPr>
        <w:t xml:space="preserve"> </w:t>
      </w:r>
      <w:r w:rsidR="00450AC7" w:rsidRPr="00450AC7">
        <w:rPr>
          <w:rFonts w:ascii="Times New Roman" w:hAnsi="Times New Roman" w:cs="Times New Roman"/>
          <w:sz w:val="28"/>
          <w:szCs w:val="28"/>
          <w:lang w:val="kk-KZ"/>
        </w:rPr>
        <w:t xml:space="preserve">237 </w:t>
      </w:r>
      <w:r w:rsidR="00673014" w:rsidRPr="00673014">
        <w:rPr>
          <w:rFonts w:ascii="Times New Roman" w:hAnsi="Times New Roman" w:cs="Times New Roman"/>
          <w:sz w:val="28"/>
          <w:szCs w:val="28"/>
          <w:lang w:val="kk-KZ"/>
        </w:rPr>
        <w:t>және көркем әдебиеттер, брошюралар және журналдар-951</w:t>
      </w:r>
      <w:r w:rsidR="00455EE4">
        <w:rPr>
          <w:rFonts w:ascii="Times New Roman" w:hAnsi="Times New Roman" w:cs="Times New Roman"/>
          <w:sz w:val="28"/>
          <w:szCs w:val="28"/>
          <w:lang w:val="kk-KZ"/>
        </w:rPr>
        <w:t xml:space="preserve">. Оқушыларға </w:t>
      </w:r>
      <w:r w:rsidR="00450AC7">
        <w:rPr>
          <w:rFonts w:ascii="Times New Roman" w:hAnsi="Times New Roman" w:cs="Times New Roman"/>
          <w:sz w:val="28"/>
          <w:szCs w:val="28"/>
          <w:lang w:val="kk-KZ"/>
        </w:rPr>
        <w:t xml:space="preserve"> кітапхана</w:t>
      </w:r>
      <w:r w:rsidR="00455EE4">
        <w:rPr>
          <w:rFonts w:ascii="Times New Roman" w:hAnsi="Times New Roman" w:cs="Times New Roman"/>
          <w:sz w:val="28"/>
          <w:szCs w:val="28"/>
          <w:lang w:val="kk-KZ"/>
        </w:rPr>
        <w:t>дан алып оқуға арналған кітаптар</w:t>
      </w:r>
      <w:r w:rsidR="00450AC7">
        <w:rPr>
          <w:rFonts w:ascii="Times New Roman" w:hAnsi="Times New Roman" w:cs="Times New Roman"/>
          <w:sz w:val="28"/>
          <w:szCs w:val="28"/>
          <w:lang w:val="kk-KZ"/>
        </w:rPr>
        <w:t xml:space="preserve"> саны </w:t>
      </w:r>
      <w:r w:rsidR="00455EE4">
        <w:rPr>
          <w:rFonts w:ascii="Times New Roman" w:hAnsi="Times New Roman" w:cs="Times New Roman"/>
          <w:sz w:val="28"/>
          <w:szCs w:val="28"/>
          <w:lang w:val="kk-KZ"/>
        </w:rPr>
        <w:t>951</w:t>
      </w:r>
      <w:r w:rsidR="00450AC7" w:rsidRPr="00D93FCD">
        <w:rPr>
          <w:rFonts w:ascii="Times New Roman" w:hAnsi="Times New Roman" w:cs="Times New Roman"/>
          <w:sz w:val="28"/>
          <w:szCs w:val="28"/>
          <w:lang w:val="kk-KZ"/>
        </w:rPr>
        <w:t>.</w:t>
      </w:r>
      <w:r w:rsidR="00F54085" w:rsidRPr="00F54085">
        <w:rPr>
          <w:rFonts w:ascii="Times New Roman" w:hAnsi="Times New Roman" w:cs="Times New Roman"/>
          <w:sz w:val="28"/>
          <w:szCs w:val="28"/>
          <w:lang w:val="kk-KZ"/>
        </w:rPr>
        <w:t xml:space="preserve"> </w:t>
      </w:r>
    </w:p>
    <w:p w:rsidR="00BB0A57" w:rsidRPr="00BB0A57" w:rsidRDefault="00BB0A57" w:rsidP="00C024D3">
      <w:pPr>
        <w:spacing w:after="0" w:line="240" w:lineRule="auto"/>
        <w:jc w:val="both"/>
        <w:rPr>
          <w:rFonts w:ascii="Times New Roman" w:hAnsi="Times New Roman" w:cs="Times New Roman"/>
          <w:sz w:val="28"/>
          <w:szCs w:val="28"/>
          <w:lang w:val="kk-KZ"/>
        </w:rPr>
      </w:pPr>
    </w:p>
    <w:p w:rsidR="00BB0A57" w:rsidRPr="00BB0A57" w:rsidRDefault="00BB0A57" w:rsidP="00BB0A57">
      <w:pPr>
        <w:tabs>
          <w:tab w:val="left" w:pos="10206"/>
        </w:tabs>
        <w:spacing w:line="240" w:lineRule="auto"/>
        <w:rPr>
          <w:rFonts w:ascii="Times New Roman" w:hAnsi="Times New Roman" w:cs="Times New Roman"/>
          <w:sz w:val="28"/>
          <w:szCs w:val="28"/>
          <w:lang w:val="kk-KZ"/>
        </w:rPr>
      </w:pPr>
      <w:r w:rsidRPr="00E40427">
        <w:rPr>
          <w:rFonts w:ascii="Times New Roman" w:hAnsi="Times New Roman" w:cs="Times New Roman"/>
          <w:sz w:val="28"/>
          <w:szCs w:val="28"/>
          <w:lang w:val="kk-KZ"/>
        </w:rPr>
        <w:t>Білім алушыларға медициналық алғашқы көмек көрсету үшін бейімделген медицин</w:t>
      </w:r>
      <w:r w:rsidR="007F77D9" w:rsidRPr="00E40427">
        <w:rPr>
          <w:rFonts w:ascii="Times New Roman" w:hAnsi="Times New Roman" w:cs="Times New Roman"/>
          <w:sz w:val="28"/>
          <w:szCs w:val="28"/>
          <w:lang w:val="kk-KZ"/>
        </w:rPr>
        <w:t>алық кабинет бар.Жалпы аумағы 26,9</w:t>
      </w:r>
      <w:r w:rsidRPr="00E40427">
        <w:rPr>
          <w:rFonts w:ascii="Times New Roman" w:hAnsi="Times New Roman" w:cs="Times New Roman"/>
          <w:sz w:val="28"/>
          <w:szCs w:val="28"/>
          <w:lang w:val="kk-KZ"/>
        </w:rPr>
        <w:t xml:space="preserve"> м2.Кабинет: кушетка,тоңазытқыш,бой</w:t>
      </w:r>
      <w:r w:rsidR="002F7DC0">
        <w:rPr>
          <w:rFonts w:ascii="Times New Roman" w:hAnsi="Times New Roman" w:cs="Times New Roman"/>
          <w:sz w:val="28"/>
          <w:szCs w:val="28"/>
          <w:lang w:val="kk-KZ"/>
        </w:rPr>
        <w:t xml:space="preserve"> </w:t>
      </w:r>
      <w:r w:rsidRPr="00E40427">
        <w:rPr>
          <w:rFonts w:ascii="Times New Roman" w:hAnsi="Times New Roman" w:cs="Times New Roman"/>
          <w:sz w:val="28"/>
          <w:szCs w:val="28"/>
          <w:lang w:val="kk-KZ"/>
        </w:rPr>
        <w:t>өлшегіш,таразы,кварц</w:t>
      </w:r>
      <w:r w:rsidR="002F7DC0">
        <w:rPr>
          <w:rFonts w:ascii="Times New Roman" w:hAnsi="Times New Roman" w:cs="Times New Roman"/>
          <w:sz w:val="28"/>
          <w:szCs w:val="28"/>
          <w:lang w:val="kk-KZ"/>
        </w:rPr>
        <w:t xml:space="preserve"> </w:t>
      </w:r>
      <w:r w:rsidRPr="00E40427">
        <w:rPr>
          <w:rFonts w:ascii="Times New Roman" w:hAnsi="Times New Roman" w:cs="Times New Roman"/>
          <w:sz w:val="28"/>
          <w:szCs w:val="28"/>
          <w:lang w:val="kk-KZ"/>
        </w:rPr>
        <w:t>лампасы,шкафтар,үстел,орындық,раковина, алғашқы көмек жинағымен жабдықталған.</w:t>
      </w:r>
      <w:r w:rsidR="00736EF4">
        <w:rPr>
          <w:rFonts w:ascii="Times New Roman" w:hAnsi="Times New Roman" w:cs="Times New Roman"/>
          <w:sz w:val="28"/>
          <w:szCs w:val="28"/>
          <w:lang w:val="kk-KZ"/>
        </w:rPr>
        <w:t xml:space="preserve"> Мектепте оқушылар  контингентінің аз болуына байланысты кабинет л</w:t>
      </w:r>
      <w:r w:rsidRPr="00E40427">
        <w:rPr>
          <w:rFonts w:ascii="Times New Roman" w:hAnsi="Times New Roman" w:cs="Times New Roman"/>
          <w:sz w:val="28"/>
          <w:szCs w:val="28"/>
          <w:lang w:val="kk-KZ"/>
        </w:rPr>
        <w:t>ицензияланбаған.</w:t>
      </w:r>
    </w:p>
    <w:p w:rsidR="006E7427" w:rsidRDefault="00E5296B" w:rsidP="006E7427">
      <w:pPr>
        <w:spacing w:after="0" w:line="240" w:lineRule="auto"/>
        <w:jc w:val="both"/>
        <w:rPr>
          <w:rFonts w:ascii="Times New Roman" w:hAnsi="Times New Roman" w:cs="Times New Roman"/>
          <w:color w:val="000000"/>
          <w:sz w:val="28"/>
          <w:szCs w:val="28"/>
          <w:lang w:val="kk-KZ"/>
        </w:rPr>
      </w:pPr>
      <w:r w:rsidRPr="0022273D">
        <w:rPr>
          <w:rFonts w:ascii="Times New Roman" w:hAnsi="Times New Roman" w:cs="Times New Roman"/>
          <w:sz w:val="28"/>
          <w:szCs w:val="28"/>
          <w:lang w:val="kk-KZ"/>
        </w:rPr>
        <w:t>Бастауыш сыныптарда жеке шкафтар бар: 1</w:t>
      </w:r>
      <w:r w:rsidR="007F77D9">
        <w:rPr>
          <w:rFonts w:ascii="Times New Roman" w:hAnsi="Times New Roman" w:cs="Times New Roman"/>
          <w:sz w:val="28"/>
          <w:szCs w:val="28"/>
          <w:lang w:val="kk-KZ"/>
        </w:rPr>
        <w:t xml:space="preserve"> сыныпта 1 шкаф 4 парта 1 жаңа үлгідегі тақта</w:t>
      </w:r>
      <w:r w:rsidR="00E21F5D">
        <w:rPr>
          <w:rFonts w:ascii="Times New Roman" w:hAnsi="Times New Roman" w:cs="Times New Roman"/>
          <w:sz w:val="28"/>
          <w:szCs w:val="28"/>
          <w:lang w:val="kk-KZ"/>
        </w:rPr>
        <w:t>,2</w:t>
      </w:r>
      <w:r w:rsidRPr="0022273D">
        <w:rPr>
          <w:rFonts w:ascii="Times New Roman" w:hAnsi="Times New Roman" w:cs="Times New Roman"/>
          <w:sz w:val="28"/>
          <w:szCs w:val="28"/>
          <w:lang w:val="kk-KZ"/>
        </w:rPr>
        <w:t xml:space="preserve">-сыныпта </w:t>
      </w:r>
      <w:r w:rsidR="007F77D9">
        <w:rPr>
          <w:rFonts w:ascii="Times New Roman" w:hAnsi="Times New Roman" w:cs="Times New Roman"/>
          <w:sz w:val="28"/>
          <w:szCs w:val="28"/>
          <w:lang w:val="kk-KZ"/>
        </w:rPr>
        <w:t>–</w:t>
      </w:r>
      <w:r w:rsidR="007F77D9" w:rsidRPr="007F77D9">
        <w:rPr>
          <w:rFonts w:ascii="Times New Roman" w:hAnsi="Times New Roman" w:cs="Times New Roman"/>
          <w:sz w:val="28"/>
          <w:szCs w:val="28"/>
          <w:lang w:val="kk-KZ"/>
        </w:rPr>
        <w:t xml:space="preserve">2 </w:t>
      </w:r>
      <w:r w:rsidR="007F77D9">
        <w:rPr>
          <w:rFonts w:ascii="Times New Roman" w:hAnsi="Times New Roman" w:cs="Times New Roman"/>
          <w:sz w:val="28"/>
          <w:szCs w:val="28"/>
          <w:lang w:val="kk-KZ"/>
        </w:rPr>
        <w:t>шкаф,</w:t>
      </w:r>
      <w:r w:rsidR="007F77D9" w:rsidRPr="007F77D9">
        <w:rPr>
          <w:rFonts w:ascii="Times New Roman" w:hAnsi="Times New Roman" w:cs="Times New Roman"/>
          <w:sz w:val="28"/>
          <w:szCs w:val="28"/>
          <w:lang w:val="kk-KZ"/>
        </w:rPr>
        <w:t xml:space="preserve"> 4 парта</w:t>
      </w:r>
      <w:r w:rsidR="007F77D9">
        <w:rPr>
          <w:rFonts w:ascii="Times New Roman" w:hAnsi="Times New Roman" w:cs="Times New Roman"/>
          <w:sz w:val="28"/>
          <w:szCs w:val="28"/>
          <w:lang w:val="kk-KZ"/>
        </w:rPr>
        <w:t>, 1 жаңа үлгідегі тақта бар</w:t>
      </w:r>
      <w:r w:rsidR="00E21F5D">
        <w:rPr>
          <w:rFonts w:ascii="Times New Roman" w:hAnsi="Times New Roman" w:cs="Times New Roman"/>
          <w:sz w:val="28"/>
          <w:szCs w:val="28"/>
          <w:lang w:val="kk-KZ"/>
        </w:rPr>
        <w:t>,3,4- сыныптарда -</w:t>
      </w:r>
      <w:r w:rsidR="007F77D9">
        <w:rPr>
          <w:rFonts w:ascii="Times New Roman" w:hAnsi="Times New Roman" w:cs="Times New Roman"/>
          <w:sz w:val="28"/>
          <w:szCs w:val="28"/>
          <w:lang w:val="kk-KZ"/>
        </w:rPr>
        <w:t>3 шкаф 5 парта, 1 жаңа үлгідегі тақта бар</w:t>
      </w:r>
      <w:r w:rsidR="00E21F5D">
        <w:rPr>
          <w:rFonts w:ascii="Times New Roman" w:hAnsi="Times New Roman" w:cs="Times New Roman"/>
          <w:sz w:val="28"/>
          <w:szCs w:val="28"/>
          <w:lang w:val="kk-KZ"/>
        </w:rPr>
        <w:t>.</w:t>
      </w:r>
      <w:r w:rsidR="006E7427" w:rsidRPr="006E7427">
        <w:rPr>
          <w:rFonts w:ascii="Times New Roman" w:hAnsi="Times New Roman" w:cs="Times New Roman"/>
          <w:color w:val="000000"/>
          <w:sz w:val="28"/>
          <w:szCs w:val="28"/>
          <w:lang w:val="kk-KZ"/>
        </w:rPr>
        <w:t xml:space="preserve"> </w:t>
      </w:r>
      <w:r w:rsidR="006E7427">
        <w:rPr>
          <w:rFonts w:ascii="Times New Roman" w:hAnsi="Times New Roman" w:cs="Times New Roman"/>
          <w:color w:val="000000"/>
          <w:sz w:val="28"/>
          <w:szCs w:val="28"/>
          <w:lang w:val="kk-KZ"/>
        </w:rPr>
        <w:t>Дәлізде оқушылардың киім ауыстыруына арналған жеке шкафтар 5 секциялы 3 шкаф  орнатылған, олардың саны оқушылар санына жеткілікті.</w:t>
      </w:r>
    </w:p>
    <w:p w:rsidR="00083933" w:rsidRDefault="000A59BB" w:rsidP="006E7427">
      <w:pPr>
        <w:spacing w:after="0" w:line="240" w:lineRule="auto"/>
        <w:jc w:val="both"/>
        <w:rPr>
          <w:rFonts w:ascii="Times New Roman" w:eastAsia="Times New Roman" w:hAnsi="Times New Roman" w:cs="Times New Roman"/>
          <w:color w:val="000000"/>
          <w:sz w:val="28"/>
          <w:szCs w:val="28"/>
          <w:lang w:val="kk-KZ"/>
        </w:rPr>
      </w:pPr>
      <w:hyperlink r:id="rId51" w:history="1">
        <w:r w:rsidR="006E7427" w:rsidRPr="00930A80">
          <w:rPr>
            <w:rStyle w:val="a3"/>
            <w:rFonts w:ascii="Times New Roman" w:eastAsia="Times New Roman" w:hAnsi="Times New Roman" w:cs="Times New Roman"/>
            <w:sz w:val="28"/>
            <w:szCs w:val="28"/>
            <w:lang w:val="kk-KZ"/>
          </w:rPr>
          <w:t>https://birlik-sko-esil.edu.kz/media/attachments/2024/05/09/pdf1</w:t>
        </w:r>
      </w:hyperlink>
      <w:r w:rsidR="006E7427" w:rsidRPr="006E7427">
        <w:rPr>
          <w:rFonts w:ascii="Times New Roman" w:eastAsia="Times New Roman" w:hAnsi="Times New Roman" w:cs="Times New Roman"/>
          <w:color w:val="000000"/>
          <w:sz w:val="28"/>
          <w:szCs w:val="28"/>
          <w:lang w:val="kk-KZ"/>
        </w:rPr>
        <w:t>.</w:t>
      </w:r>
      <w:r w:rsidR="006E7427">
        <w:rPr>
          <w:rFonts w:ascii="Times New Roman" w:eastAsia="Times New Roman" w:hAnsi="Times New Roman" w:cs="Times New Roman"/>
          <w:color w:val="000000"/>
          <w:sz w:val="28"/>
          <w:szCs w:val="28"/>
          <w:lang w:val="kk-KZ"/>
        </w:rPr>
        <w:t xml:space="preserve"> </w:t>
      </w:r>
    </w:p>
    <w:p w:rsidR="006E7427" w:rsidRPr="006E7427" w:rsidRDefault="006E7427" w:rsidP="006E7427">
      <w:pPr>
        <w:spacing w:after="0" w:line="240" w:lineRule="auto"/>
        <w:jc w:val="both"/>
        <w:rPr>
          <w:rFonts w:ascii="Times New Roman" w:eastAsia="Times New Roman" w:hAnsi="Times New Roman" w:cs="Times New Roman"/>
          <w:color w:val="000000"/>
          <w:sz w:val="28"/>
          <w:szCs w:val="28"/>
          <w:lang w:val="kk-KZ"/>
        </w:rPr>
      </w:pPr>
    </w:p>
    <w:p w:rsidR="00E5296B" w:rsidRPr="00EB4C74" w:rsidRDefault="00366F90" w:rsidP="006E742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Мектепте </w:t>
      </w:r>
      <w:r w:rsidR="00EB4C74">
        <w:rPr>
          <w:rFonts w:ascii="Times New Roman" w:hAnsi="Times New Roman" w:cs="Times New Roman"/>
          <w:sz w:val="28"/>
          <w:szCs w:val="28"/>
          <w:lang w:val="kk-KZ"/>
        </w:rPr>
        <w:t xml:space="preserve"> барлығы </w:t>
      </w:r>
      <w:r w:rsidR="001D6AE1" w:rsidRPr="001D6AE1">
        <w:rPr>
          <w:rFonts w:ascii="Times New Roman" w:hAnsi="Times New Roman" w:cs="Times New Roman"/>
          <w:sz w:val="28"/>
          <w:szCs w:val="28"/>
          <w:lang w:val="kk-KZ"/>
        </w:rPr>
        <w:t>4</w:t>
      </w:r>
      <w:r>
        <w:rPr>
          <w:rFonts w:ascii="Times New Roman" w:hAnsi="Times New Roman" w:cs="Times New Roman"/>
          <w:sz w:val="28"/>
          <w:szCs w:val="28"/>
          <w:lang w:val="kk-KZ"/>
        </w:rPr>
        <w:t xml:space="preserve"> компьютер (оның </w:t>
      </w:r>
      <w:r w:rsidR="001D6AE1">
        <w:rPr>
          <w:rFonts w:ascii="Times New Roman" w:hAnsi="Times New Roman" w:cs="Times New Roman"/>
          <w:sz w:val="28"/>
          <w:szCs w:val="28"/>
          <w:lang w:val="kk-KZ"/>
        </w:rPr>
        <w:t>4</w:t>
      </w:r>
      <w:r>
        <w:rPr>
          <w:rFonts w:ascii="Times New Roman" w:hAnsi="Times New Roman" w:cs="Times New Roman"/>
          <w:sz w:val="28"/>
          <w:szCs w:val="28"/>
          <w:lang w:val="kk-KZ"/>
        </w:rPr>
        <w:t xml:space="preserve">-і оқу процесінде пайдаланылады және </w:t>
      </w:r>
      <w:r w:rsidR="007F77D9">
        <w:rPr>
          <w:rFonts w:ascii="Times New Roman" w:hAnsi="Times New Roman" w:cs="Times New Roman"/>
          <w:sz w:val="28"/>
          <w:szCs w:val="28"/>
          <w:lang w:val="kk-KZ"/>
        </w:rPr>
        <w:t>барлық</w:t>
      </w:r>
      <w:r w:rsidR="005869E6">
        <w:rPr>
          <w:rFonts w:ascii="Times New Roman" w:hAnsi="Times New Roman" w:cs="Times New Roman"/>
          <w:sz w:val="28"/>
          <w:szCs w:val="28"/>
          <w:lang w:val="kk-KZ"/>
        </w:rPr>
        <w:t xml:space="preserve"> компьютер интернет желісіне қосылған</w:t>
      </w:r>
      <w:r>
        <w:rPr>
          <w:rFonts w:ascii="Times New Roman" w:hAnsi="Times New Roman" w:cs="Times New Roman"/>
          <w:sz w:val="28"/>
          <w:szCs w:val="28"/>
          <w:lang w:val="kk-KZ"/>
        </w:rPr>
        <w:t xml:space="preserve">), </w:t>
      </w:r>
      <w:r w:rsidR="007F77D9">
        <w:rPr>
          <w:rFonts w:ascii="Times New Roman" w:hAnsi="Times New Roman" w:cs="Times New Roman"/>
          <w:sz w:val="28"/>
          <w:szCs w:val="28"/>
          <w:lang w:val="kk-KZ"/>
        </w:rPr>
        <w:t>оның ішінде:4 ноутбук.</w:t>
      </w:r>
    </w:p>
    <w:p w:rsidR="002D3F9B" w:rsidRDefault="002D3F9B" w:rsidP="002D3F9B">
      <w:pPr>
        <w:spacing w:after="0" w:line="240" w:lineRule="auto"/>
        <w:jc w:val="both"/>
        <w:rPr>
          <w:rFonts w:ascii="Times New Roman" w:hAnsi="Times New Roman" w:cs="Times New Roman"/>
          <w:i/>
          <w:sz w:val="28"/>
          <w:szCs w:val="28"/>
          <w:lang w:val="kk-KZ"/>
        </w:rPr>
      </w:pPr>
      <w:r w:rsidRPr="005C1C17">
        <w:rPr>
          <w:rFonts w:ascii="Times New Roman" w:hAnsi="Times New Roman" w:cs="Times New Roman"/>
          <w:sz w:val="28"/>
          <w:szCs w:val="28"/>
          <w:lang w:val="kk-KZ"/>
        </w:rPr>
        <w:t>Әдістемелік ұсыныстарға 9-қосымша (</w:t>
      </w:r>
      <w:r w:rsidRPr="005C1C17">
        <w:rPr>
          <w:rFonts w:ascii="Times New Roman" w:eastAsia="Times New Roman" w:hAnsi="Times New Roman" w:cs="Times New Roman"/>
          <w:bCs/>
          <w:i/>
          <w:sz w:val="28"/>
          <w:szCs w:val="28"/>
          <w:lang w:val="kk-KZ"/>
        </w:rPr>
        <w:t>Оқу процесін материалдық-техникалық қамтамасыз ету, оның ішінде компьютерлердің болуы, оқу зертханаларының, оқу пәндік кабинеттерінің және техникалық оқу құралдарының болуы туралы ақпарат</w:t>
      </w:r>
      <w:r w:rsidRPr="005C1C17">
        <w:rPr>
          <w:rFonts w:ascii="Times New Roman" w:hAnsi="Times New Roman" w:cs="Times New Roman"/>
          <w:i/>
          <w:sz w:val="28"/>
          <w:szCs w:val="28"/>
          <w:lang w:val="kk-KZ"/>
        </w:rPr>
        <w:t>)</w:t>
      </w:r>
    </w:p>
    <w:p w:rsidR="00305F2F" w:rsidRDefault="0020408C" w:rsidP="00E21F5D">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КР ДСМ 2021 жылғы 5 тамыздағы №76 бұйрығының</w:t>
      </w:r>
      <w:r w:rsidR="000A77F6">
        <w:rPr>
          <w:rFonts w:ascii="Times New Roman" w:hAnsi="Times New Roman" w:cs="Times New Roman"/>
          <w:iCs/>
          <w:sz w:val="28"/>
          <w:szCs w:val="28"/>
          <w:lang w:val="kk-KZ"/>
        </w:rPr>
        <w:t xml:space="preserve"> 3 тарауы: сумен жабдықтауға арналған санитарлық талаптар сақталған. Мектебімізде ауыз сумен қамтамасыз ету туралы бұйрық шығарылды. Жауапты тұлға тағайындалды. Мектебіміз</w:t>
      </w:r>
      <w:r w:rsidR="007073BE">
        <w:rPr>
          <w:rFonts w:ascii="Times New Roman" w:hAnsi="Times New Roman" w:cs="Times New Roman"/>
          <w:iCs/>
          <w:sz w:val="28"/>
          <w:szCs w:val="28"/>
          <w:lang w:val="kk-KZ"/>
        </w:rPr>
        <w:t xml:space="preserve">дің білім алушыларын ауыз сумен қамтамасыз ету үшін </w:t>
      </w:r>
      <w:r w:rsidR="000A77F6">
        <w:rPr>
          <w:rFonts w:ascii="Times New Roman" w:hAnsi="Times New Roman" w:cs="Times New Roman"/>
          <w:iCs/>
          <w:sz w:val="28"/>
          <w:szCs w:val="28"/>
          <w:lang w:val="kk-KZ"/>
        </w:rPr>
        <w:t xml:space="preserve"> арнайы диспенсер мен бөтелкеленген су бар. Су сертификаты жарамды мерзімде.</w:t>
      </w:r>
    </w:p>
    <w:p w:rsidR="0020408C" w:rsidRDefault="000A77F6" w:rsidP="00E21F5D">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Санитарлық торапта жылы дәретхана орналасқан. Арасы бөлінген екі унитаз орналасқан және 1 қол жуғыш раковина бар.Санитарлық талаптарға сай қажетті құралдармен </w:t>
      </w:r>
      <w:r w:rsidRPr="000A77F6">
        <w:rPr>
          <w:rFonts w:ascii="Times New Roman" w:hAnsi="Times New Roman" w:cs="Times New Roman"/>
          <w:iCs/>
          <w:sz w:val="28"/>
          <w:szCs w:val="28"/>
          <w:lang w:val="kk-KZ"/>
        </w:rPr>
        <w:t>(</w:t>
      </w:r>
      <w:r>
        <w:rPr>
          <w:rFonts w:ascii="Times New Roman" w:hAnsi="Times New Roman" w:cs="Times New Roman"/>
          <w:iCs/>
          <w:sz w:val="28"/>
          <w:szCs w:val="28"/>
          <w:lang w:val="kk-KZ"/>
        </w:rPr>
        <w:t>заралсыздандыру құралдары жеткілікті мөлшерде.</w:t>
      </w:r>
      <w:r w:rsidRPr="000A77F6">
        <w:rPr>
          <w:rFonts w:ascii="Times New Roman" w:hAnsi="Times New Roman" w:cs="Times New Roman"/>
          <w:iCs/>
          <w:sz w:val="28"/>
          <w:szCs w:val="28"/>
          <w:lang w:val="kk-KZ"/>
        </w:rPr>
        <w:t>)</w:t>
      </w:r>
      <w:r>
        <w:rPr>
          <w:rFonts w:ascii="Times New Roman" w:hAnsi="Times New Roman" w:cs="Times New Roman"/>
          <w:iCs/>
          <w:sz w:val="28"/>
          <w:szCs w:val="28"/>
          <w:lang w:val="kk-KZ"/>
        </w:rPr>
        <w:t>жабдықталған.</w:t>
      </w:r>
    </w:p>
    <w:p w:rsidR="000A77F6" w:rsidRDefault="00DC741A" w:rsidP="00DC741A">
      <w:pPr>
        <w:spacing w:after="0"/>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Pr="00DC741A">
        <w:rPr>
          <w:rFonts w:ascii="Times New Roman" w:hAnsi="Times New Roman" w:cs="Times New Roman"/>
          <w:sz w:val="28"/>
          <w:szCs w:val="28"/>
          <w:lang w:val="kk-KZ"/>
        </w:rPr>
        <w:t>Мектепке дейінгі және орта білім беру ұйымдарын бейнебақылау жүйелерімен жарақтауға стандарттарды және оларға қойылатын талаптарды бекіту туралы</w:t>
      </w:r>
      <w:r>
        <w:rPr>
          <w:rFonts w:ascii="Times New Roman" w:hAnsi="Times New Roman" w:cs="Times New Roman"/>
          <w:sz w:val="28"/>
          <w:szCs w:val="28"/>
          <w:lang w:val="kk-KZ"/>
        </w:rPr>
        <w:t>»</w:t>
      </w:r>
      <w:r w:rsidRPr="00DC741A">
        <w:rPr>
          <w:rFonts w:ascii="Times New Roman" w:hAnsi="Times New Roman" w:cs="Times New Roman"/>
          <w:sz w:val="28"/>
          <w:szCs w:val="28"/>
          <w:lang w:val="kk-KZ"/>
        </w:rPr>
        <w:br/>
      </w:r>
      <w:r w:rsidRPr="00DC741A">
        <w:rPr>
          <w:rFonts w:ascii="Times New Roman" w:hAnsi="Times New Roman" w:cs="Times New Roman"/>
          <w:color w:val="000000"/>
          <w:sz w:val="28"/>
          <w:szCs w:val="28"/>
          <w:shd w:val="clear" w:color="auto" w:fill="FFFFFF"/>
          <w:lang w:val="kk-KZ"/>
        </w:rPr>
        <w:t>ҚР</w:t>
      </w:r>
      <w:r>
        <w:rPr>
          <w:rFonts w:ascii="Times New Roman" w:hAnsi="Times New Roman" w:cs="Times New Roman"/>
          <w:iCs/>
          <w:sz w:val="28"/>
          <w:szCs w:val="28"/>
          <w:lang w:val="kk-KZ"/>
        </w:rPr>
        <w:t xml:space="preserve"> ІІМ-нің 2019 жылғы 23 қаңтардағы №32 бұйрығын о</w:t>
      </w:r>
      <w:r w:rsidR="00FD60CF">
        <w:rPr>
          <w:rFonts w:ascii="Times New Roman" w:hAnsi="Times New Roman" w:cs="Times New Roman"/>
          <w:iCs/>
          <w:sz w:val="28"/>
          <w:szCs w:val="28"/>
          <w:lang w:val="kk-KZ"/>
        </w:rPr>
        <w:t>рындау мақсатында мектебімізде 4</w:t>
      </w:r>
      <w:r>
        <w:rPr>
          <w:rFonts w:ascii="Times New Roman" w:hAnsi="Times New Roman" w:cs="Times New Roman"/>
          <w:iCs/>
          <w:sz w:val="28"/>
          <w:szCs w:val="28"/>
          <w:lang w:val="kk-KZ"/>
        </w:rPr>
        <w:t xml:space="preserve"> бейнебақылау камералары орнаты</w:t>
      </w:r>
      <w:r w:rsidR="00FD60CF">
        <w:rPr>
          <w:rFonts w:ascii="Times New Roman" w:hAnsi="Times New Roman" w:cs="Times New Roman"/>
          <w:iCs/>
          <w:sz w:val="28"/>
          <w:szCs w:val="28"/>
          <w:lang w:val="kk-KZ"/>
        </w:rPr>
        <w:t>лған:3 ішкі бақылау камералары,1</w:t>
      </w:r>
      <w:r>
        <w:rPr>
          <w:rFonts w:ascii="Times New Roman" w:hAnsi="Times New Roman" w:cs="Times New Roman"/>
          <w:iCs/>
          <w:sz w:val="28"/>
          <w:szCs w:val="28"/>
          <w:lang w:val="kk-KZ"/>
        </w:rPr>
        <w:t xml:space="preserve"> сыртқы бақылау камералары.Барлығы істеп тұр.</w:t>
      </w:r>
      <w:r w:rsidR="007C2443">
        <w:rPr>
          <w:rFonts w:ascii="Times New Roman" w:hAnsi="Times New Roman" w:cs="Times New Roman"/>
          <w:iCs/>
          <w:sz w:val="28"/>
          <w:szCs w:val="28"/>
          <w:lang w:val="kk-KZ"/>
        </w:rPr>
        <w:t>Тек Орталыққа қосылмаған.</w:t>
      </w:r>
      <w:r w:rsidR="007073BE">
        <w:rPr>
          <w:rFonts w:ascii="Times New Roman" w:hAnsi="Times New Roman" w:cs="Times New Roman"/>
          <w:iCs/>
          <w:sz w:val="28"/>
          <w:szCs w:val="28"/>
          <w:lang w:val="kk-KZ"/>
        </w:rPr>
        <w:t>Бейне</w:t>
      </w:r>
      <w:r w:rsidR="00D93FCD">
        <w:rPr>
          <w:rFonts w:ascii="Times New Roman" w:hAnsi="Times New Roman" w:cs="Times New Roman"/>
          <w:iCs/>
          <w:sz w:val="28"/>
          <w:szCs w:val="28"/>
          <w:lang w:val="kk-KZ"/>
        </w:rPr>
        <w:t xml:space="preserve"> </w:t>
      </w:r>
      <w:r w:rsidR="007073BE">
        <w:rPr>
          <w:rFonts w:ascii="Times New Roman" w:hAnsi="Times New Roman" w:cs="Times New Roman"/>
          <w:iCs/>
          <w:sz w:val="28"/>
          <w:szCs w:val="28"/>
          <w:lang w:val="kk-KZ"/>
        </w:rPr>
        <w:t>бақылау мониторы дәлізде орналасқан.Бейнекамераларды бақылау дәліз кезекшісіне жауаптылық жүктелген.</w:t>
      </w:r>
    </w:p>
    <w:p w:rsidR="007073BE" w:rsidRDefault="00496A77" w:rsidP="00DB371D">
      <w:pPr>
        <w:spacing w:after="0" w:line="240" w:lineRule="auto"/>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Ерекше білім беру қажеттіліктері бар адамдар үшін к</w:t>
      </w:r>
      <w:r w:rsidRPr="00496A77">
        <w:rPr>
          <w:rFonts w:ascii="Times New Roman" w:hAnsi="Times New Roman" w:cs="Times New Roman"/>
          <w:color w:val="000000"/>
          <w:spacing w:val="2"/>
          <w:sz w:val="28"/>
          <w:szCs w:val="28"/>
          <w:shd w:val="clear" w:color="auto" w:fill="FFFFFF"/>
          <w:lang w:val="kk-KZ"/>
        </w:rPr>
        <w:t xml:space="preserve">едергісіз орта құру және білім алушылардың білім беру ұйымына физикалық қолжетімділігін қамтамасыз ету үшін </w:t>
      </w:r>
      <w:r>
        <w:rPr>
          <w:rFonts w:ascii="Times New Roman" w:hAnsi="Times New Roman" w:cs="Times New Roman"/>
          <w:color w:val="000000"/>
          <w:spacing w:val="2"/>
          <w:sz w:val="28"/>
          <w:szCs w:val="28"/>
          <w:shd w:val="clear" w:color="auto" w:fill="FFFFFF"/>
          <w:lang w:val="kk-KZ"/>
        </w:rPr>
        <w:t xml:space="preserve"> жағдай жасалған: пандус орнықты</w:t>
      </w:r>
      <w:r w:rsidR="00266667">
        <w:rPr>
          <w:rFonts w:ascii="Times New Roman" w:hAnsi="Times New Roman" w:cs="Times New Roman"/>
          <w:color w:val="000000"/>
          <w:spacing w:val="2"/>
          <w:sz w:val="28"/>
          <w:szCs w:val="28"/>
          <w:shd w:val="clear" w:color="auto" w:fill="FFFFFF"/>
          <w:lang w:val="kk-KZ"/>
        </w:rPr>
        <w:t>ры</w:t>
      </w:r>
      <w:r w:rsidR="00DB371D">
        <w:rPr>
          <w:rFonts w:ascii="Times New Roman" w:hAnsi="Times New Roman" w:cs="Times New Roman"/>
          <w:color w:val="000000"/>
          <w:spacing w:val="2"/>
          <w:sz w:val="28"/>
          <w:szCs w:val="28"/>
          <w:shd w:val="clear" w:color="auto" w:fill="FFFFFF"/>
          <w:lang w:val="kk-KZ"/>
        </w:rPr>
        <w:t>лған.</w:t>
      </w:r>
    </w:p>
    <w:p w:rsidR="001159A5" w:rsidRPr="00C15570" w:rsidRDefault="000A59BB" w:rsidP="00DC741A">
      <w:pPr>
        <w:spacing w:after="0"/>
        <w:jc w:val="both"/>
        <w:rPr>
          <w:rFonts w:ascii="Times New Roman" w:hAnsi="Times New Roman" w:cs="Times New Roman"/>
          <w:sz w:val="28"/>
          <w:lang w:val="kk-KZ"/>
        </w:rPr>
      </w:pPr>
      <w:hyperlink r:id="rId52" w:history="1">
        <w:r w:rsidR="00C15570" w:rsidRPr="00C15570">
          <w:rPr>
            <w:rStyle w:val="a3"/>
            <w:rFonts w:ascii="Times New Roman" w:hAnsi="Times New Roman" w:cs="Times New Roman"/>
            <w:sz w:val="28"/>
            <w:lang w:val="kk-KZ"/>
          </w:rPr>
          <w:t>https://birlik-sko-esil.edu.kz/media/attachments/2024/05/15/9.pdf</w:t>
        </w:r>
      </w:hyperlink>
      <w:r w:rsidR="00C15570" w:rsidRPr="00C15570">
        <w:rPr>
          <w:rFonts w:ascii="Times New Roman" w:hAnsi="Times New Roman" w:cs="Times New Roman"/>
          <w:sz w:val="28"/>
          <w:lang w:val="kk-KZ"/>
        </w:rPr>
        <w:t xml:space="preserve"> </w:t>
      </w:r>
    </w:p>
    <w:p w:rsidR="00C15570" w:rsidRPr="00C15570" w:rsidRDefault="00C15570" w:rsidP="00DC741A">
      <w:pPr>
        <w:spacing w:after="0"/>
        <w:jc w:val="both"/>
        <w:rPr>
          <w:rFonts w:ascii="Times New Roman" w:hAnsi="Times New Roman" w:cs="Times New Roman"/>
          <w:iCs/>
          <w:sz w:val="28"/>
          <w:szCs w:val="28"/>
          <w:lang w:val="kk-KZ"/>
        </w:rPr>
      </w:pPr>
    </w:p>
    <w:p w:rsidR="002D3F9B" w:rsidRPr="001754C8" w:rsidRDefault="00455EE4" w:rsidP="00E5296B">
      <w:pPr>
        <w:tabs>
          <w:tab w:val="left" w:pos="1168"/>
        </w:tabs>
        <w:spacing w:after="0" w:line="240" w:lineRule="auto"/>
        <w:jc w:val="both"/>
        <w:rPr>
          <w:rFonts w:ascii="Times New Roman" w:hAnsi="Times New Roman" w:cs="Times New Roman"/>
          <w:sz w:val="28"/>
          <w:szCs w:val="28"/>
          <w:lang w:val="kk-KZ"/>
        </w:rPr>
      </w:pPr>
      <w:r w:rsidRPr="00B80188">
        <w:rPr>
          <w:rFonts w:ascii="Times New Roman" w:hAnsi="Times New Roman" w:cs="Times New Roman"/>
          <w:color w:val="000000" w:themeColor="text1"/>
          <w:sz w:val="28"/>
          <w:szCs w:val="28"/>
          <w:lang w:val="kk-KZ"/>
        </w:rPr>
        <w:t xml:space="preserve">2024 жылғы 12 ақпанда </w:t>
      </w:r>
      <w:r w:rsidR="002D3F9B" w:rsidRPr="00B80188">
        <w:rPr>
          <w:rFonts w:ascii="Times New Roman" w:hAnsi="Times New Roman" w:cs="Times New Roman"/>
          <w:color w:val="000000" w:themeColor="text1"/>
          <w:sz w:val="28"/>
          <w:szCs w:val="28"/>
          <w:lang w:val="kk-KZ"/>
        </w:rPr>
        <w:t>«Қазақстан Республикасы Төтенше жағдайлар министрлігі Солтүстік Қазақстан облысы Төтенше жағдайлар</w:t>
      </w:r>
      <w:r w:rsidR="0083652A" w:rsidRPr="00B80188">
        <w:rPr>
          <w:rFonts w:ascii="Times New Roman" w:hAnsi="Times New Roman" w:cs="Times New Roman"/>
          <w:color w:val="000000" w:themeColor="text1"/>
          <w:sz w:val="28"/>
          <w:szCs w:val="28"/>
          <w:lang w:val="kk-KZ"/>
        </w:rPr>
        <w:t xml:space="preserve"> департаменті Есіл</w:t>
      </w:r>
      <w:r w:rsidR="002D3F9B" w:rsidRPr="00B80188">
        <w:rPr>
          <w:rFonts w:ascii="Times New Roman" w:hAnsi="Times New Roman" w:cs="Times New Roman"/>
          <w:color w:val="000000" w:themeColor="text1"/>
          <w:sz w:val="28"/>
          <w:szCs w:val="28"/>
          <w:lang w:val="kk-KZ"/>
        </w:rPr>
        <w:t xml:space="preserve"> ауданының Төтенше жағдайлар бөлімі» ММ-мен Төтенше жағдайлар департаментінің </w:t>
      </w:r>
      <w:r w:rsidRPr="00B80188">
        <w:rPr>
          <w:rFonts w:ascii="Times New Roman" w:hAnsi="Times New Roman" w:cs="Times New Roman"/>
          <w:color w:val="000000" w:themeColor="text1"/>
          <w:sz w:val="28"/>
          <w:szCs w:val="28"/>
          <w:lang w:val="kk-KZ"/>
        </w:rPr>
        <w:t>2024 жылғы 12 ақпанда</w:t>
      </w:r>
      <w:r w:rsidR="001754C8" w:rsidRPr="00B80188">
        <w:rPr>
          <w:rFonts w:ascii="Times New Roman" w:hAnsi="Times New Roman" w:cs="Times New Roman"/>
          <w:sz w:val="28"/>
          <w:szCs w:val="28"/>
          <w:lang w:val="kk-KZ"/>
        </w:rPr>
        <w:t xml:space="preserve"> </w:t>
      </w:r>
      <w:r w:rsidR="002D3F9B" w:rsidRPr="00B80188">
        <w:rPr>
          <w:rFonts w:ascii="Times New Roman" w:hAnsi="Times New Roman" w:cs="Times New Roman"/>
          <w:sz w:val="28"/>
          <w:szCs w:val="28"/>
          <w:lang w:val="kk-KZ"/>
        </w:rPr>
        <w:t xml:space="preserve">«Төтенше жағдайлар жөніндегі департаменті» ММ-де белгіленген </w:t>
      </w:r>
      <w:r w:rsidR="002D3F9B" w:rsidRPr="00B80188">
        <w:rPr>
          <w:rFonts w:ascii="Times New Roman" w:hAnsi="Times New Roman" w:cs="Times New Roman"/>
          <w:sz w:val="28"/>
          <w:szCs w:val="28"/>
          <w:lang w:val="kk-KZ"/>
        </w:rPr>
        <w:lastRenderedPageBreak/>
        <w:t>талаптарға сәйкестігіне тексеру жүргізілді. Тексеру барысында кейбір заң бұзушылықтар анықталды. Осы тексеруден кейін бірден анықталған заңбұзушылықтар жойылып, айғақтары бар тиісті құжаттар Қазақстан Республикасы Төтенше жағдайлар министрлігі Солтүстік Қазақстан облысы Төтенш</w:t>
      </w:r>
      <w:r w:rsidR="00FD60CF" w:rsidRPr="00B80188">
        <w:rPr>
          <w:rFonts w:ascii="Times New Roman" w:hAnsi="Times New Roman" w:cs="Times New Roman"/>
          <w:sz w:val="28"/>
          <w:szCs w:val="28"/>
          <w:lang w:val="kk-KZ"/>
        </w:rPr>
        <w:t>е жағдайлар департамен Есіл</w:t>
      </w:r>
      <w:r w:rsidR="002D3F9B" w:rsidRPr="00B80188">
        <w:rPr>
          <w:rFonts w:ascii="Times New Roman" w:hAnsi="Times New Roman" w:cs="Times New Roman"/>
          <w:sz w:val="28"/>
          <w:szCs w:val="28"/>
          <w:lang w:val="kk-KZ"/>
        </w:rPr>
        <w:t xml:space="preserve"> ауданының Төтенше жағдайлар бөліміне жолданды.</w:t>
      </w:r>
    </w:p>
    <w:p w:rsidR="002D3F9B" w:rsidRPr="000A1B9E" w:rsidRDefault="002D3F9B" w:rsidP="00E5296B">
      <w:pPr>
        <w:spacing w:after="0" w:line="240" w:lineRule="auto"/>
        <w:jc w:val="both"/>
        <w:rPr>
          <w:rFonts w:ascii="Times New Roman" w:hAnsi="Times New Roman" w:cs="Times New Roman"/>
          <w:sz w:val="28"/>
          <w:szCs w:val="28"/>
          <w:lang w:val="kk-KZ"/>
        </w:rPr>
      </w:pPr>
    </w:p>
    <w:p w:rsidR="00E5296B" w:rsidRPr="000A1B9E" w:rsidRDefault="00E5296B" w:rsidP="00E5296B">
      <w:pPr>
        <w:spacing w:after="0" w:line="240" w:lineRule="auto"/>
        <w:jc w:val="both"/>
        <w:rPr>
          <w:rFonts w:ascii="Times New Roman" w:hAnsi="Times New Roman" w:cs="Times New Roman"/>
          <w:b/>
          <w:sz w:val="28"/>
          <w:szCs w:val="28"/>
          <w:lang w:val="kk-KZ"/>
        </w:rPr>
      </w:pPr>
      <w:r w:rsidRPr="000A1B9E">
        <w:rPr>
          <w:rFonts w:ascii="Times New Roman" w:hAnsi="Times New Roman" w:cs="Times New Roman"/>
          <w:b/>
          <w:sz w:val="28"/>
          <w:szCs w:val="28"/>
          <w:lang w:val="kk-KZ"/>
        </w:rPr>
        <w:t>Өрт қауіпсіздігі талаптарының сақталуын тексеру нәтижелері туралы есеп және бұзушылықты жою туралы ақпарат</w:t>
      </w:r>
    </w:p>
    <w:p w:rsidR="000F2486" w:rsidRDefault="000A59BB" w:rsidP="00E5296B">
      <w:pPr>
        <w:tabs>
          <w:tab w:val="left" w:pos="1168"/>
        </w:tabs>
        <w:spacing w:after="0" w:line="240" w:lineRule="auto"/>
        <w:jc w:val="both"/>
        <w:rPr>
          <w:rFonts w:ascii="Times New Roman" w:hAnsi="Times New Roman" w:cs="Times New Roman"/>
          <w:sz w:val="28"/>
          <w:szCs w:val="28"/>
          <w:lang w:val="kk-KZ"/>
        </w:rPr>
      </w:pPr>
      <w:hyperlink r:id="rId53" w:history="1">
        <w:r w:rsidR="000A1B9E" w:rsidRPr="000A1B9E">
          <w:rPr>
            <w:rStyle w:val="a3"/>
            <w:rFonts w:ascii="Times New Roman" w:hAnsi="Times New Roman" w:cs="Times New Roman"/>
            <w:sz w:val="28"/>
            <w:szCs w:val="28"/>
            <w:lang w:val="kk-KZ"/>
          </w:rPr>
          <w:t>https://birlik-sko-esil.edu.kz/media/attachments/2024/05/15/22.pdf</w:t>
        </w:r>
      </w:hyperlink>
      <w:r w:rsidR="000A1B9E" w:rsidRPr="000A1B9E">
        <w:rPr>
          <w:rFonts w:ascii="Times New Roman" w:hAnsi="Times New Roman" w:cs="Times New Roman"/>
          <w:sz w:val="28"/>
          <w:szCs w:val="28"/>
          <w:lang w:val="kk-KZ"/>
        </w:rPr>
        <w:t xml:space="preserve"> </w:t>
      </w:r>
      <w:r w:rsidR="00E5296B" w:rsidRPr="000A1B9E">
        <w:rPr>
          <w:rFonts w:ascii="Times New Roman" w:hAnsi="Times New Roman" w:cs="Times New Roman"/>
          <w:sz w:val="28"/>
          <w:szCs w:val="28"/>
          <w:lang w:val="kk-KZ"/>
        </w:rPr>
        <w:tab/>
      </w:r>
    </w:p>
    <w:p w:rsidR="000A1B9E" w:rsidRPr="000A1B9E" w:rsidRDefault="000A1B9E" w:rsidP="00E5296B">
      <w:pPr>
        <w:tabs>
          <w:tab w:val="left" w:pos="1168"/>
        </w:tabs>
        <w:spacing w:after="0" w:line="240" w:lineRule="auto"/>
        <w:jc w:val="both"/>
        <w:rPr>
          <w:rFonts w:ascii="Times New Roman" w:hAnsi="Times New Roman" w:cs="Times New Roman"/>
          <w:sz w:val="28"/>
          <w:szCs w:val="28"/>
          <w:lang w:val="kk-KZ"/>
        </w:rPr>
      </w:pPr>
    </w:p>
    <w:p w:rsidR="009924C7" w:rsidRPr="00364C00" w:rsidRDefault="00447A09" w:rsidP="009924C7">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z w:val="28"/>
          <w:szCs w:val="28"/>
          <w:lang w:val="kk-KZ"/>
        </w:rPr>
        <w:t>2) Медициналық қызметтердің қолжетімділігі, оның ішінде медициналық орталықтың болуы туралы мәліметтер</w:t>
      </w:r>
    </w:p>
    <w:p w:rsidR="009924C7" w:rsidRPr="00364C00" w:rsidRDefault="009924C7" w:rsidP="009924C7">
      <w:pPr>
        <w:spacing w:after="0" w:line="240" w:lineRule="auto"/>
        <w:jc w:val="both"/>
        <w:rPr>
          <w:rFonts w:ascii="Times New Roman" w:hAnsi="Times New Roman" w:cs="Times New Roman"/>
          <w:b/>
          <w:sz w:val="28"/>
          <w:szCs w:val="28"/>
          <w:lang w:val="kk-KZ"/>
        </w:rPr>
      </w:pPr>
    </w:p>
    <w:p w:rsidR="009924C7" w:rsidRPr="0037445F" w:rsidRDefault="009924C7" w:rsidP="009924C7">
      <w:pPr>
        <w:spacing w:after="0" w:line="240" w:lineRule="auto"/>
        <w:jc w:val="both"/>
        <w:rPr>
          <w:rFonts w:ascii="Times New Roman" w:hAnsi="Times New Roman" w:cs="Times New Roman"/>
          <w:sz w:val="28"/>
          <w:szCs w:val="28"/>
          <w:lang w:val="kk-KZ"/>
        </w:rPr>
      </w:pPr>
      <w:r w:rsidRPr="0037445F">
        <w:rPr>
          <w:rFonts w:ascii="Times New Roman" w:hAnsi="Times New Roman" w:cs="Times New Roman"/>
          <w:sz w:val="28"/>
          <w:szCs w:val="28"/>
          <w:lang w:val="kk-KZ"/>
        </w:rPr>
        <w:t>Медициналық көмекті 202</w:t>
      </w:r>
      <w:r w:rsidR="001754C8" w:rsidRPr="0037445F">
        <w:rPr>
          <w:rFonts w:ascii="Times New Roman" w:hAnsi="Times New Roman" w:cs="Times New Roman"/>
          <w:sz w:val="28"/>
          <w:szCs w:val="28"/>
          <w:lang w:val="kk-KZ"/>
        </w:rPr>
        <w:t>4</w:t>
      </w:r>
      <w:r w:rsidR="00B80188">
        <w:rPr>
          <w:rFonts w:ascii="Times New Roman" w:hAnsi="Times New Roman" w:cs="Times New Roman"/>
          <w:sz w:val="28"/>
          <w:szCs w:val="28"/>
          <w:lang w:val="kk-KZ"/>
        </w:rPr>
        <w:t xml:space="preserve"> жылғы 08</w:t>
      </w:r>
      <w:r w:rsidR="007319B0">
        <w:rPr>
          <w:rFonts w:ascii="Times New Roman" w:hAnsi="Times New Roman" w:cs="Times New Roman"/>
          <w:sz w:val="28"/>
          <w:szCs w:val="28"/>
          <w:lang w:val="kk-KZ"/>
        </w:rPr>
        <w:t xml:space="preserve"> </w:t>
      </w:r>
      <w:r w:rsidR="00B80188">
        <w:rPr>
          <w:rFonts w:ascii="Times New Roman" w:hAnsi="Times New Roman" w:cs="Times New Roman"/>
          <w:sz w:val="28"/>
          <w:szCs w:val="28"/>
          <w:lang w:val="kk-KZ"/>
        </w:rPr>
        <w:t xml:space="preserve">қаңтарда </w:t>
      </w:r>
      <w:r w:rsidRPr="0037445F">
        <w:rPr>
          <w:rFonts w:ascii="Times New Roman" w:hAnsi="Times New Roman" w:cs="Times New Roman"/>
          <w:sz w:val="28"/>
          <w:szCs w:val="28"/>
          <w:lang w:val="kk-KZ"/>
        </w:rPr>
        <w:t>жасалған шарт негізінде медициналық</w:t>
      </w:r>
      <w:r w:rsidR="00FD60CF" w:rsidRPr="0037445F">
        <w:rPr>
          <w:rFonts w:ascii="Times New Roman" w:hAnsi="Times New Roman" w:cs="Times New Roman"/>
          <w:sz w:val="28"/>
          <w:szCs w:val="28"/>
          <w:lang w:val="kk-KZ"/>
        </w:rPr>
        <w:t xml:space="preserve"> қызметкерді ұсыну арқылы «Есіл</w:t>
      </w:r>
      <w:r w:rsidRPr="0037445F">
        <w:rPr>
          <w:rFonts w:ascii="Times New Roman" w:hAnsi="Times New Roman" w:cs="Times New Roman"/>
          <w:sz w:val="28"/>
          <w:szCs w:val="28"/>
          <w:lang w:val="kk-KZ"/>
        </w:rPr>
        <w:t xml:space="preserve"> аудандық ауруханасы» РҚК МКК көрсетеді (шарттың көшірмесі қоса беріледі).</w:t>
      </w:r>
    </w:p>
    <w:p w:rsidR="009924C7" w:rsidRPr="0037445F" w:rsidRDefault="001754C8" w:rsidP="009924C7">
      <w:pPr>
        <w:spacing w:after="0" w:line="240" w:lineRule="auto"/>
        <w:jc w:val="both"/>
        <w:rPr>
          <w:rFonts w:ascii="Times New Roman" w:eastAsia="Times New Roman" w:hAnsi="Times New Roman" w:cs="Times New Roman"/>
          <w:i/>
          <w:sz w:val="28"/>
          <w:szCs w:val="28"/>
          <w:lang w:val="kk-KZ"/>
        </w:rPr>
      </w:pPr>
      <w:r w:rsidRPr="0037445F">
        <w:rPr>
          <w:rFonts w:ascii="Times New Roman" w:hAnsi="Times New Roman" w:cs="Times New Roman"/>
          <w:sz w:val="28"/>
          <w:szCs w:val="28"/>
          <w:lang w:val="kk-KZ"/>
        </w:rPr>
        <w:t>Білім алушыларға</w:t>
      </w:r>
      <w:r w:rsidR="009924C7" w:rsidRPr="0037445F">
        <w:rPr>
          <w:rFonts w:ascii="Times New Roman" w:hAnsi="Times New Roman" w:cs="Times New Roman"/>
          <w:sz w:val="28"/>
          <w:szCs w:val="28"/>
          <w:lang w:val="kk-KZ"/>
        </w:rPr>
        <w:t xml:space="preserve"> медициналық көмек көрсетуді ұйымдастыру туралы келісім</w:t>
      </w:r>
    </w:p>
    <w:p w:rsidR="009924C7" w:rsidRDefault="000A59BB" w:rsidP="009924C7">
      <w:pPr>
        <w:spacing w:after="0" w:line="240" w:lineRule="auto"/>
        <w:jc w:val="both"/>
        <w:rPr>
          <w:rFonts w:ascii="Times New Roman" w:hAnsi="Times New Roman" w:cs="Times New Roman"/>
          <w:color w:val="FF0000"/>
          <w:sz w:val="28"/>
          <w:szCs w:val="28"/>
          <w:lang w:val="kk-KZ"/>
        </w:rPr>
      </w:pPr>
      <w:hyperlink r:id="rId54" w:history="1">
        <w:r w:rsidR="0037445F" w:rsidRPr="004A75ED">
          <w:rPr>
            <w:rStyle w:val="a3"/>
            <w:rFonts w:ascii="Times New Roman" w:hAnsi="Times New Roman" w:cs="Times New Roman"/>
            <w:sz w:val="28"/>
            <w:szCs w:val="28"/>
            <w:lang w:val="kk-KZ"/>
          </w:rPr>
          <w:t>https://birlik-sko-esil.edu.kz/media/attachments/2024/05/13/.pdf</w:t>
        </w:r>
      </w:hyperlink>
    </w:p>
    <w:p w:rsidR="0037445F" w:rsidRPr="00B23FD0" w:rsidRDefault="0037445F" w:rsidP="009924C7">
      <w:pPr>
        <w:spacing w:after="0" w:line="240" w:lineRule="auto"/>
        <w:jc w:val="both"/>
        <w:rPr>
          <w:rFonts w:ascii="Times New Roman" w:hAnsi="Times New Roman" w:cs="Times New Roman"/>
          <w:color w:val="0000FF"/>
          <w:sz w:val="28"/>
          <w:szCs w:val="28"/>
          <w:lang w:val="kk-KZ"/>
        </w:rPr>
      </w:pPr>
    </w:p>
    <w:p w:rsidR="009924C7" w:rsidRPr="00364C00" w:rsidRDefault="009924C7" w:rsidP="009924C7">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sz w:val="28"/>
          <w:szCs w:val="28"/>
          <w:lang w:val="kk-KZ"/>
        </w:rPr>
        <w:t>Әдістемелік ұсынымдарға 10-қосымша (Медициналық қызметтердің қолжетімділігі, оның ішінде медициналық орталықтың және медициналық қызметпен айналысуға лицензияның болуы туралы мәліметтер)</w:t>
      </w:r>
    </w:p>
    <w:p w:rsidR="00C15570" w:rsidRPr="00C15570" w:rsidRDefault="000A59BB" w:rsidP="009924C7">
      <w:pPr>
        <w:spacing w:after="0" w:line="240" w:lineRule="auto"/>
        <w:jc w:val="both"/>
        <w:rPr>
          <w:rFonts w:ascii="Times New Roman" w:hAnsi="Times New Roman" w:cs="Times New Roman"/>
          <w:sz w:val="28"/>
          <w:lang w:val="kk-KZ"/>
        </w:rPr>
      </w:pPr>
      <w:hyperlink r:id="rId55" w:history="1">
        <w:r w:rsidR="00C15570" w:rsidRPr="00C15570">
          <w:rPr>
            <w:rStyle w:val="a3"/>
            <w:rFonts w:ascii="Times New Roman" w:hAnsi="Times New Roman" w:cs="Times New Roman"/>
            <w:sz w:val="28"/>
            <w:lang w:val="kk-KZ"/>
          </w:rPr>
          <w:t>https://birlik-sko-esil.edu.kz/media/attachments/2024/05/15/10-.pdf</w:t>
        </w:r>
      </w:hyperlink>
    </w:p>
    <w:p w:rsidR="00C15570" w:rsidRPr="00C15570" w:rsidRDefault="00C15570" w:rsidP="009924C7">
      <w:pPr>
        <w:spacing w:after="0" w:line="240" w:lineRule="auto"/>
        <w:jc w:val="both"/>
        <w:rPr>
          <w:lang w:val="kk-KZ"/>
        </w:rPr>
      </w:pPr>
    </w:p>
    <w:p w:rsidR="00C15570" w:rsidRPr="00C15570" w:rsidRDefault="00C15570" w:rsidP="009924C7">
      <w:pPr>
        <w:spacing w:after="0" w:line="240" w:lineRule="auto"/>
        <w:jc w:val="both"/>
        <w:rPr>
          <w:rFonts w:ascii="Times New Roman" w:hAnsi="Times New Roman" w:cs="Times New Roman"/>
          <w:color w:val="000000" w:themeColor="text1"/>
          <w:sz w:val="28"/>
          <w:szCs w:val="28"/>
          <w:lang w:val="kk-KZ"/>
        </w:rPr>
      </w:pPr>
      <w:r w:rsidRPr="00C15570">
        <w:rPr>
          <w:rFonts w:ascii="Times New Roman" w:hAnsi="Times New Roman" w:cs="Times New Roman"/>
          <w:color w:val="000000" w:themeColor="text1"/>
          <w:sz w:val="28"/>
          <w:szCs w:val="28"/>
          <w:lang w:val="kk-KZ"/>
        </w:rPr>
        <w:t>Қызмет көрсетуді шағын орталықтың мейірбикесі – Аубакирова Рсальды Кожахметовна жүргізеді-БАӘ дипломы-01.07.1988 жылғы № 619524. Маман сертификаты(мейіргер ісі) № KZ21VBM02225810  26.12.2023 ж. алынған.</w:t>
      </w:r>
    </w:p>
    <w:p w:rsidR="002046B6" w:rsidRPr="00C15570" w:rsidRDefault="000A59BB" w:rsidP="009924C7">
      <w:pPr>
        <w:spacing w:after="0" w:line="240" w:lineRule="auto"/>
        <w:jc w:val="both"/>
        <w:rPr>
          <w:rFonts w:ascii="Times New Roman" w:hAnsi="Times New Roman" w:cs="Times New Roman"/>
          <w:sz w:val="28"/>
          <w:szCs w:val="28"/>
          <w:lang w:val="kk-KZ"/>
        </w:rPr>
      </w:pPr>
      <w:hyperlink r:id="rId56" w:history="1">
        <w:r w:rsidR="00C15570" w:rsidRPr="00C15570">
          <w:rPr>
            <w:rStyle w:val="a3"/>
            <w:rFonts w:ascii="Times New Roman" w:hAnsi="Times New Roman" w:cs="Times New Roman"/>
            <w:sz w:val="28"/>
            <w:szCs w:val="28"/>
            <w:lang w:val="kk-KZ"/>
          </w:rPr>
          <w:t>https://birlik-sko-esil.edu.kz/media/attachments/2024/05/08/kz21vbm02225810_kz1.pdf</w:t>
        </w:r>
      </w:hyperlink>
    </w:p>
    <w:p w:rsidR="00C15570" w:rsidRPr="00364C00" w:rsidRDefault="00C15570" w:rsidP="009924C7">
      <w:pPr>
        <w:spacing w:after="0" w:line="240" w:lineRule="auto"/>
        <w:jc w:val="both"/>
        <w:rPr>
          <w:rFonts w:ascii="Times New Roman" w:hAnsi="Times New Roman" w:cs="Times New Roman"/>
          <w:b/>
          <w:sz w:val="28"/>
          <w:szCs w:val="28"/>
          <w:lang w:val="kk-KZ"/>
        </w:rPr>
      </w:pPr>
    </w:p>
    <w:p w:rsidR="009924C7" w:rsidRPr="00BB1724" w:rsidRDefault="00447A09" w:rsidP="009924C7">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z w:val="28"/>
          <w:szCs w:val="28"/>
          <w:lang w:val="kk-KZ"/>
        </w:rPr>
        <w:t>3) Азық-түліктің бар-жоғы туралы ақпарат</w:t>
      </w:r>
    </w:p>
    <w:p w:rsidR="009924C7" w:rsidRPr="00B77912" w:rsidRDefault="00FD60CF" w:rsidP="009924C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Бірлік</w:t>
      </w:r>
      <w:r w:rsidR="001754C8">
        <w:rPr>
          <w:rFonts w:ascii="Times New Roman" w:hAnsi="Times New Roman" w:cs="Times New Roman"/>
          <w:sz w:val="28"/>
          <w:szCs w:val="28"/>
          <w:lang w:val="kk-KZ"/>
        </w:rPr>
        <w:t xml:space="preserve"> бастауыш </w:t>
      </w:r>
      <w:r w:rsidR="009924C7" w:rsidRPr="001754C8">
        <w:rPr>
          <w:rFonts w:ascii="Times New Roman" w:hAnsi="Times New Roman" w:cs="Times New Roman"/>
          <w:sz w:val="28"/>
          <w:szCs w:val="28"/>
          <w:lang w:val="kk-KZ"/>
        </w:rPr>
        <w:t xml:space="preserve">мектебінде тамақтандыру нысаны – асхана. </w:t>
      </w:r>
      <w:r w:rsidR="001403E6">
        <w:rPr>
          <w:rFonts w:ascii="Times New Roman" w:hAnsi="Times New Roman" w:cs="Times New Roman"/>
          <w:sz w:val="28"/>
          <w:szCs w:val="28"/>
          <w:lang w:val="kk-KZ"/>
        </w:rPr>
        <w:t>Барлық оқушылар тегін тамақтанады. Тамақ сапасы арнайы брокераж журналына жазылады.Тамақ бекітілген 4 апталық ас мәзіріне сәйкес әзірленеді.Арнайы білімі бар 3 разрядты аспаз.</w:t>
      </w:r>
      <w:r w:rsidR="009924C7" w:rsidRPr="00B77912">
        <w:rPr>
          <w:rFonts w:ascii="Times New Roman" w:hAnsi="Times New Roman" w:cs="Times New Roman"/>
          <w:sz w:val="28"/>
          <w:szCs w:val="28"/>
          <w:lang w:val="kk-KZ"/>
        </w:rPr>
        <w:t>Асх</w:t>
      </w:r>
      <w:r w:rsidR="00F54085">
        <w:rPr>
          <w:rFonts w:ascii="Times New Roman" w:hAnsi="Times New Roman" w:cs="Times New Roman"/>
          <w:sz w:val="28"/>
          <w:szCs w:val="28"/>
          <w:lang w:val="kk-KZ"/>
        </w:rPr>
        <w:t xml:space="preserve">ана бірінші қабатта орналасқан. </w:t>
      </w:r>
      <w:r w:rsidR="009924C7" w:rsidRPr="00B77912">
        <w:rPr>
          <w:rFonts w:ascii="Times New Roman" w:hAnsi="Times New Roman" w:cs="Times New Roman"/>
          <w:sz w:val="28"/>
          <w:szCs w:val="28"/>
          <w:lang w:val="kk-KZ"/>
        </w:rPr>
        <w:t>Т</w:t>
      </w:r>
      <w:r w:rsidR="00F54085">
        <w:rPr>
          <w:rFonts w:ascii="Times New Roman" w:hAnsi="Times New Roman" w:cs="Times New Roman"/>
          <w:sz w:val="28"/>
          <w:szCs w:val="28"/>
          <w:lang w:val="kk-KZ"/>
        </w:rPr>
        <w:t xml:space="preserve">амақтану бөлімі мен асхана бар. Орындар </w:t>
      </w:r>
      <w:r w:rsidR="009924C7" w:rsidRPr="00B77912">
        <w:rPr>
          <w:rFonts w:ascii="Times New Roman" w:hAnsi="Times New Roman" w:cs="Times New Roman"/>
          <w:sz w:val="28"/>
          <w:szCs w:val="28"/>
          <w:lang w:val="kk-KZ"/>
        </w:rPr>
        <w:t xml:space="preserve">саны – </w:t>
      </w:r>
      <w:r w:rsidR="008543E6">
        <w:rPr>
          <w:rFonts w:ascii="Times New Roman" w:hAnsi="Times New Roman" w:cs="Times New Roman"/>
          <w:sz w:val="28"/>
          <w:szCs w:val="28"/>
          <w:lang w:val="kk-KZ"/>
        </w:rPr>
        <w:t>1</w:t>
      </w:r>
      <w:r w:rsidR="00B14168">
        <w:rPr>
          <w:rFonts w:ascii="Times New Roman" w:hAnsi="Times New Roman" w:cs="Times New Roman"/>
          <w:sz w:val="28"/>
          <w:szCs w:val="28"/>
          <w:lang w:val="kk-KZ"/>
        </w:rPr>
        <w:t>8</w:t>
      </w:r>
      <w:r w:rsidR="009924C7" w:rsidRPr="00B77912">
        <w:rPr>
          <w:rFonts w:ascii="Times New Roman" w:hAnsi="Times New Roman" w:cs="Times New Roman"/>
          <w:sz w:val="28"/>
          <w:szCs w:val="28"/>
          <w:lang w:val="kk-KZ"/>
        </w:rPr>
        <w:t>.</w:t>
      </w:r>
      <w:r w:rsidR="00F54085">
        <w:rPr>
          <w:rFonts w:ascii="Times New Roman" w:hAnsi="Times New Roman" w:cs="Times New Roman"/>
          <w:sz w:val="28"/>
          <w:szCs w:val="28"/>
          <w:lang w:val="kk-KZ"/>
        </w:rPr>
        <w:t xml:space="preserve"> </w:t>
      </w:r>
      <w:r w:rsidR="00305F2F">
        <w:rPr>
          <w:rFonts w:ascii="Times New Roman" w:hAnsi="Times New Roman" w:cs="Times New Roman"/>
          <w:sz w:val="28"/>
          <w:szCs w:val="28"/>
          <w:lang w:val="kk-KZ"/>
        </w:rPr>
        <w:t>Асханада</w:t>
      </w:r>
      <w:r w:rsidR="008543E6">
        <w:rPr>
          <w:rFonts w:ascii="Times New Roman" w:hAnsi="Times New Roman" w:cs="Times New Roman"/>
          <w:sz w:val="28"/>
          <w:szCs w:val="28"/>
          <w:lang w:val="kk-KZ"/>
        </w:rPr>
        <w:t xml:space="preserve"> 1 тоңазытқыш,</w:t>
      </w:r>
      <w:r w:rsidR="00027A07">
        <w:rPr>
          <w:rFonts w:ascii="Times New Roman" w:hAnsi="Times New Roman" w:cs="Times New Roman"/>
          <w:sz w:val="28"/>
          <w:szCs w:val="28"/>
          <w:lang w:val="kk-KZ"/>
        </w:rPr>
        <w:t>1 электр плитасы, 1 ет тартқыш,2 тамақ даярлайтын үстел</w:t>
      </w:r>
      <w:r w:rsidR="005E4CAD" w:rsidRPr="005E4CAD">
        <w:rPr>
          <w:rFonts w:ascii="Times New Roman" w:hAnsi="Times New Roman" w:cs="Times New Roman"/>
          <w:sz w:val="28"/>
          <w:szCs w:val="28"/>
          <w:lang w:val="kk-KZ"/>
        </w:rPr>
        <w:t>, 10 балалар тама</w:t>
      </w:r>
      <w:r w:rsidR="005E4CAD">
        <w:rPr>
          <w:rFonts w:ascii="Times New Roman" w:hAnsi="Times New Roman" w:cs="Times New Roman"/>
          <w:sz w:val="28"/>
          <w:szCs w:val="28"/>
          <w:lang w:val="kk-KZ"/>
        </w:rPr>
        <w:t xml:space="preserve">қтанатын үстел бар. Асханада </w:t>
      </w:r>
      <w:r w:rsidR="00305F2F">
        <w:rPr>
          <w:rFonts w:ascii="Times New Roman" w:hAnsi="Times New Roman" w:cs="Times New Roman"/>
          <w:sz w:val="28"/>
          <w:szCs w:val="28"/>
          <w:lang w:val="kk-KZ"/>
        </w:rPr>
        <w:t xml:space="preserve"> дұрыс тамақтануға </w:t>
      </w:r>
      <w:r w:rsidR="00EE54D8">
        <w:rPr>
          <w:rFonts w:ascii="Times New Roman" w:hAnsi="Times New Roman" w:cs="Times New Roman"/>
          <w:sz w:val="28"/>
          <w:szCs w:val="28"/>
          <w:lang w:val="kk-KZ"/>
        </w:rPr>
        <w:t xml:space="preserve">ақпарат </w:t>
      </w:r>
      <w:r w:rsidR="00305F2F">
        <w:rPr>
          <w:rFonts w:ascii="Times New Roman" w:hAnsi="Times New Roman" w:cs="Times New Roman"/>
          <w:sz w:val="28"/>
          <w:szCs w:val="28"/>
          <w:lang w:val="kk-KZ"/>
        </w:rPr>
        <w:t>беретін арнайы стенд ілінген</w:t>
      </w:r>
      <w:r w:rsidR="00EE54D8">
        <w:rPr>
          <w:rFonts w:ascii="Times New Roman" w:hAnsi="Times New Roman" w:cs="Times New Roman"/>
          <w:sz w:val="28"/>
          <w:szCs w:val="28"/>
          <w:lang w:val="kk-KZ"/>
        </w:rPr>
        <w:t>.</w:t>
      </w:r>
      <w:r w:rsidR="00305F2F">
        <w:rPr>
          <w:rFonts w:ascii="Times New Roman" w:hAnsi="Times New Roman" w:cs="Times New Roman"/>
          <w:sz w:val="28"/>
          <w:szCs w:val="28"/>
          <w:lang w:val="kk-KZ"/>
        </w:rPr>
        <w:t>Стендке күнделікті бекітілген ас мәзірі ілінеді.</w:t>
      </w:r>
      <w:r w:rsidR="009924C7" w:rsidRPr="00B77912">
        <w:rPr>
          <w:rFonts w:ascii="Times New Roman" w:hAnsi="Times New Roman" w:cs="Times New Roman"/>
          <w:sz w:val="28"/>
          <w:szCs w:val="28"/>
          <w:lang w:val="kk-KZ"/>
        </w:rPr>
        <w:t>Ыдыс-аяқпен қамтамасыз ету – 100%.</w:t>
      </w:r>
    </w:p>
    <w:p w:rsidR="00C024D3" w:rsidRPr="00B77912" w:rsidRDefault="00C024D3" w:rsidP="009924C7">
      <w:pPr>
        <w:spacing w:after="0" w:line="240" w:lineRule="auto"/>
        <w:jc w:val="both"/>
        <w:rPr>
          <w:rFonts w:ascii="Times New Roman" w:hAnsi="Times New Roman" w:cs="Times New Roman"/>
          <w:sz w:val="28"/>
          <w:szCs w:val="28"/>
          <w:lang w:val="kk-KZ"/>
        </w:rPr>
      </w:pPr>
    </w:p>
    <w:p w:rsidR="009924C7" w:rsidRPr="00B77912" w:rsidRDefault="009924C7" w:rsidP="009924C7">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Әдістемелік ұсынымдарға 11-қосымша (Санитарлық ережелер мен нормаларға сәйкес келетін тамақтандыру объектісінің болуы туралы ақпарат)</w:t>
      </w:r>
    </w:p>
    <w:p w:rsidR="009924C7" w:rsidRPr="00C15570" w:rsidRDefault="000A59BB" w:rsidP="009924C7">
      <w:pPr>
        <w:spacing w:after="0" w:line="240" w:lineRule="auto"/>
        <w:jc w:val="both"/>
        <w:rPr>
          <w:rFonts w:ascii="Times New Roman" w:hAnsi="Times New Roman" w:cs="Times New Roman"/>
          <w:color w:val="FF0000"/>
          <w:sz w:val="36"/>
          <w:szCs w:val="28"/>
          <w:lang w:val="kk-KZ"/>
        </w:rPr>
      </w:pPr>
      <w:hyperlink r:id="rId57" w:history="1">
        <w:r w:rsidR="00C15570" w:rsidRPr="00C15570">
          <w:rPr>
            <w:rStyle w:val="a3"/>
            <w:rFonts w:ascii="Times New Roman" w:hAnsi="Times New Roman" w:cs="Times New Roman"/>
            <w:sz w:val="28"/>
            <w:lang w:val="kk-KZ"/>
          </w:rPr>
          <w:t>https://birlik-sko-esil.edu.kz/media/attachments/2024/05/15/11-.pdf</w:t>
        </w:r>
      </w:hyperlink>
      <w:r w:rsidR="00C15570" w:rsidRPr="00C15570">
        <w:rPr>
          <w:rFonts w:ascii="Times New Roman" w:hAnsi="Times New Roman" w:cs="Times New Roman"/>
          <w:sz w:val="28"/>
          <w:lang w:val="kk-KZ"/>
        </w:rPr>
        <w:t xml:space="preserve"> </w:t>
      </w:r>
    </w:p>
    <w:p w:rsidR="001159A5" w:rsidRPr="001754C8" w:rsidRDefault="001159A5" w:rsidP="009924C7">
      <w:pPr>
        <w:spacing w:after="0" w:line="240" w:lineRule="auto"/>
        <w:jc w:val="both"/>
        <w:rPr>
          <w:rFonts w:ascii="Times New Roman" w:hAnsi="Times New Roman" w:cs="Times New Roman"/>
          <w:sz w:val="28"/>
          <w:szCs w:val="28"/>
          <w:lang w:val="kk-KZ"/>
        </w:rPr>
      </w:pPr>
    </w:p>
    <w:p w:rsidR="009924C7" w:rsidRPr="00BD6CDA" w:rsidRDefault="009924C7" w:rsidP="009924C7">
      <w:pPr>
        <w:spacing w:after="0" w:line="240" w:lineRule="auto"/>
        <w:jc w:val="both"/>
        <w:rPr>
          <w:rFonts w:ascii="Times New Roman" w:hAnsi="Times New Roman" w:cs="Times New Roman"/>
          <w:sz w:val="28"/>
          <w:szCs w:val="28"/>
          <w:lang w:val="kk-KZ"/>
        </w:rPr>
      </w:pPr>
      <w:r w:rsidRPr="003C2481">
        <w:rPr>
          <w:rFonts w:ascii="Times New Roman" w:hAnsi="Times New Roman" w:cs="Times New Roman"/>
          <w:sz w:val="28"/>
          <w:szCs w:val="28"/>
          <w:lang w:val="kk-KZ"/>
        </w:rPr>
        <w:t>Асханабойыншасанитарлық-эпидемиологиялыққорытынды</w:t>
      </w:r>
    </w:p>
    <w:p w:rsidR="009924C7" w:rsidRDefault="000A59BB" w:rsidP="009924C7">
      <w:pPr>
        <w:spacing w:after="0" w:line="240" w:lineRule="auto"/>
        <w:jc w:val="both"/>
        <w:rPr>
          <w:rFonts w:ascii="Times New Roman" w:hAnsi="Times New Roman" w:cs="Times New Roman"/>
          <w:color w:val="FF0000"/>
          <w:sz w:val="28"/>
          <w:szCs w:val="28"/>
          <w:lang w:val="kk-KZ"/>
        </w:rPr>
      </w:pPr>
      <w:hyperlink r:id="rId58" w:history="1">
        <w:r w:rsidR="001159A5" w:rsidRPr="00556E36">
          <w:rPr>
            <w:rStyle w:val="a3"/>
            <w:rFonts w:ascii="Times New Roman" w:hAnsi="Times New Roman" w:cs="Times New Roman"/>
            <w:sz w:val="28"/>
            <w:szCs w:val="28"/>
            <w:lang w:val="kk-KZ"/>
          </w:rPr>
          <w:t>https://birlik-sko-esil.edu.kz/media/attachments/2024/05/08/pdf</w:t>
        </w:r>
      </w:hyperlink>
      <w:r w:rsidR="001159A5" w:rsidRPr="001159A5">
        <w:rPr>
          <w:rFonts w:ascii="Times New Roman" w:hAnsi="Times New Roman" w:cs="Times New Roman"/>
          <w:color w:val="FF0000"/>
          <w:sz w:val="28"/>
          <w:szCs w:val="28"/>
          <w:lang w:val="kk-KZ"/>
        </w:rPr>
        <w:t>.</w:t>
      </w:r>
    </w:p>
    <w:p w:rsidR="001159A5" w:rsidRDefault="001159A5" w:rsidP="009924C7">
      <w:pPr>
        <w:spacing w:after="0" w:line="240" w:lineRule="auto"/>
        <w:jc w:val="both"/>
        <w:rPr>
          <w:rFonts w:ascii="Times New Roman" w:hAnsi="Times New Roman" w:cs="Times New Roman"/>
          <w:sz w:val="28"/>
          <w:szCs w:val="28"/>
          <w:lang w:val="kk-KZ"/>
        </w:rPr>
      </w:pPr>
    </w:p>
    <w:p w:rsidR="00F8665D" w:rsidRDefault="00F8665D" w:rsidP="000A1B9E">
      <w:pPr>
        <w:spacing w:after="0" w:line="240" w:lineRule="auto"/>
        <w:jc w:val="both"/>
        <w:rPr>
          <w:rFonts w:ascii="Times New Roman" w:hAnsi="Times New Roman" w:cs="Times New Roman"/>
          <w:sz w:val="28"/>
          <w:szCs w:val="28"/>
          <w:lang w:val="kk-KZ"/>
        </w:rPr>
      </w:pPr>
      <w:r w:rsidRPr="00DC728E">
        <w:rPr>
          <w:rFonts w:ascii="Times New Roman" w:hAnsi="Times New Roman" w:cs="Times New Roman"/>
          <w:sz w:val="28"/>
          <w:szCs w:val="28"/>
          <w:lang w:val="kk-KZ"/>
        </w:rPr>
        <w:t>202</w:t>
      </w:r>
      <w:r w:rsidR="00207C64" w:rsidRPr="00DC728E">
        <w:rPr>
          <w:rFonts w:ascii="Times New Roman" w:hAnsi="Times New Roman" w:cs="Times New Roman"/>
          <w:sz w:val="28"/>
          <w:szCs w:val="28"/>
          <w:lang w:val="kk-KZ"/>
        </w:rPr>
        <w:t>1</w:t>
      </w:r>
      <w:r w:rsidRPr="00DC728E">
        <w:rPr>
          <w:rFonts w:ascii="Times New Roman" w:hAnsi="Times New Roman" w:cs="Times New Roman"/>
          <w:sz w:val="28"/>
          <w:szCs w:val="28"/>
          <w:lang w:val="kk-KZ"/>
        </w:rPr>
        <w:t xml:space="preserve"> жылдың </w:t>
      </w:r>
      <w:r w:rsidR="00F57874">
        <w:rPr>
          <w:rFonts w:ascii="Times New Roman" w:hAnsi="Times New Roman" w:cs="Times New Roman"/>
          <w:sz w:val="28"/>
          <w:szCs w:val="28"/>
          <w:lang w:val="uk-UA"/>
        </w:rPr>
        <w:t>11</w:t>
      </w:r>
      <w:r w:rsidR="00207C64" w:rsidRPr="00DC728E">
        <w:rPr>
          <w:rFonts w:ascii="Times New Roman" w:hAnsi="Times New Roman" w:cs="Times New Roman"/>
          <w:sz w:val="28"/>
          <w:szCs w:val="28"/>
          <w:lang w:val="kk-KZ"/>
        </w:rPr>
        <w:t xml:space="preserve"> қарашада</w:t>
      </w:r>
      <w:r w:rsidRPr="00DC728E">
        <w:rPr>
          <w:rFonts w:ascii="Times New Roman" w:hAnsi="Times New Roman" w:cs="Times New Roman"/>
          <w:sz w:val="28"/>
          <w:szCs w:val="28"/>
          <w:lang w:val="kk-KZ"/>
        </w:rPr>
        <w:t xml:space="preserve"> санитарлық-эпидемиологиялық бақылау комитетінің </w:t>
      </w:r>
      <w:r w:rsidR="00207C64" w:rsidRPr="00DC728E">
        <w:rPr>
          <w:rFonts w:ascii="Times New Roman" w:hAnsi="Times New Roman" w:cs="Times New Roman"/>
          <w:sz w:val="28"/>
          <w:szCs w:val="28"/>
          <w:lang w:val="kk-KZ"/>
        </w:rPr>
        <w:t>«</w:t>
      </w:r>
      <w:r w:rsidRPr="00DC728E">
        <w:rPr>
          <w:rFonts w:ascii="Times New Roman" w:hAnsi="Times New Roman" w:cs="Times New Roman"/>
          <w:sz w:val="28"/>
          <w:szCs w:val="28"/>
          <w:lang w:val="kk-KZ"/>
        </w:rPr>
        <w:t>Солтүстік Қазақстан облысы бойынша санитарлық-эпидемиологиялық бақылау деп</w:t>
      </w:r>
      <w:r w:rsidR="00FD60CF">
        <w:rPr>
          <w:rFonts w:ascii="Times New Roman" w:hAnsi="Times New Roman" w:cs="Times New Roman"/>
          <w:sz w:val="28"/>
          <w:szCs w:val="28"/>
          <w:lang w:val="kk-KZ"/>
        </w:rPr>
        <w:t xml:space="preserve">артаментінің Есіл </w:t>
      </w:r>
      <w:r w:rsidRPr="00DC728E">
        <w:rPr>
          <w:rFonts w:ascii="Times New Roman" w:hAnsi="Times New Roman" w:cs="Times New Roman"/>
          <w:sz w:val="28"/>
          <w:szCs w:val="28"/>
          <w:lang w:val="kk-KZ"/>
        </w:rPr>
        <w:t xml:space="preserve">ауданының санитарлық-эпидемиологиялық бақылау бөлімі» </w:t>
      </w:r>
      <w:r w:rsidRPr="00DC728E">
        <w:rPr>
          <w:rFonts w:ascii="Times New Roman" w:hAnsi="Times New Roman" w:cs="Times New Roman"/>
          <w:sz w:val="28"/>
          <w:szCs w:val="28"/>
          <w:lang w:val="kk-KZ"/>
        </w:rPr>
        <w:lastRenderedPageBreak/>
        <w:t>мемлекеттік мекемесі тексеру жүргізілді. Тексеру барысында ешқандай заң бұзушылық анықталған жоқ.</w:t>
      </w:r>
      <w:r w:rsidR="000A1B9E">
        <w:rPr>
          <w:rFonts w:ascii="Times New Roman" w:hAnsi="Times New Roman" w:cs="Times New Roman"/>
          <w:sz w:val="28"/>
          <w:szCs w:val="28"/>
          <w:lang w:val="kk-KZ"/>
        </w:rPr>
        <w:t xml:space="preserve"> </w:t>
      </w:r>
    </w:p>
    <w:p w:rsidR="000A1B9E" w:rsidRPr="00BD6CDA" w:rsidRDefault="000A1B9E" w:rsidP="000A1B9E">
      <w:pPr>
        <w:spacing w:after="0" w:line="240" w:lineRule="auto"/>
        <w:jc w:val="both"/>
        <w:rPr>
          <w:rFonts w:ascii="Times New Roman" w:hAnsi="Times New Roman" w:cs="Times New Roman"/>
          <w:sz w:val="28"/>
          <w:szCs w:val="28"/>
          <w:lang w:val="kk-KZ"/>
        </w:rPr>
      </w:pPr>
    </w:p>
    <w:p w:rsidR="009924C7" w:rsidRPr="00F57874" w:rsidRDefault="009924C7" w:rsidP="006E7427">
      <w:pPr>
        <w:spacing w:after="0"/>
        <w:rPr>
          <w:rFonts w:ascii="Times New Roman" w:hAnsi="Times New Roman" w:cs="Times New Roman"/>
          <w:sz w:val="28"/>
          <w:szCs w:val="28"/>
          <w:lang w:val="kk-KZ"/>
        </w:rPr>
      </w:pPr>
      <w:r w:rsidRPr="00F57874">
        <w:rPr>
          <w:rFonts w:ascii="Times New Roman" w:hAnsi="Times New Roman" w:cs="Times New Roman"/>
          <w:sz w:val="28"/>
          <w:szCs w:val="28"/>
          <w:lang w:val="kk-KZ"/>
        </w:rPr>
        <w:t xml:space="preserve">2021 жылғы </w:t>
      </w:r>
      <w:r w:rsidR="00F57874">
        <w:rPr>
          <w:rFonts w:ascii="Times New Roman" w:hAnsi="Times New Roman" w:cs="Times New Roman"/>
          <w:sz w:val="28"/>
          <w:szCs w:val="28"/>
          <w:lang w:val="kk-KZ"/>
        </w:rPr>
        <w:t>11</w:t>
      </w:r>
      <w:r w:rsidR="00207C64" w:rsidRPr="00F57874">
        <w:rPr>
          <w:rFonts w:ascii="Times New Roman" w:hAnsi="Times New Roman" w:cs="Times New Roman"/>
          <w:sz w:val="28"/>
          <w:szCs w:val="28"/>
          <w:lang w:val="kk-KZ"/>
        </w:rPr>
        <w:t xml:space="preserve"> қарашадағы</w:t>
      </w:r>
      <w:r w:rsidRPr="00F57874">
        <w:rPr>
          <w:rFonts w:ascii="Times New Roman" w:hAnsi="Times New Roman" w:cs="Times New Roman"/>
          <w:sz w:val="28"/>
          <w:szCs w:val="28"/>
          <w:lang w:val="kk-KZ"/>
        </w:rPr>
        <w:t xml:space="preserve"> №</w:t>
      </w:r>
      <w:r w:rsidR="00F57874">
        <w:rPr>
          <w:rFonts w:ascii="Times New Roman" w:hAnsi="Times New Roman" w:cs="Times New Roman"/>
          <w:sz w:val="28"/>
          <w:szCs w:val="28"/>
          <w:lang w:val="kk-KZ"/>
        </w:rPr>
        <w:t>49</w:t>
      </w:r>
      <w:r w:rsidRPr="00F57874">
        <w:rPr>
          <w:rFonts w:ascii="Times New Roman" w:hAnsi="Times New Roman" w:cs="Times New Roman"/>
          <w:sz w:val="28"/>
          <w:szCs w:val="28"/>
          <w:lang w:val="kk-KZ"/>
        </w:rPr>
        <w:t xml:space="preserve"> асхананы тексеру нәтижелері туралы «ҚР Санитариялық-эпидемиологиялық бақылау комитетінің Солтүстік Қазақстан облысы бойынша санитарлық-эпидемиологиялық бақылау департаменті» республикалық мемлекеттік мекемесімен 2021 жылғы</w:t>
      </w:r>
      <w:r w:rsidR="006E7427">
        <w:rPr>
          <w:rFonts w:ascii="Times New Roman" w:hAnsi="Times New Roman" w:cs="Times New Roman"/>
          <w:sz w:val="28"/>
          <w:szCs w:val="28"/>
          <w:lang w:val="kk-KZ"/>
        </w:rPr>
        <w:t xml:space="preserve"> </w:t>
      </w:r>
      <w:r w:rsidR="00F57874">
        <w:rPr>
          <w:rFonts w:ascii="Times New Roman" w:hAnsi="Times New Roman" w:cs="Times New Roman"/>
          <w:sz w:val="28"/>
          <w:szCs w:val="28"/>
          <w:lang w:val="kk-KZ"/>
        </w:rPr>
        <w:t>11</w:t>
      </w:r>
      <w:r w:rsidR="00207C64" w:rsidRPr="00F57874">
        <w:rPr>
          <w:rFonts w:ascii="Times New Roman" w:hAnsi="Times New Roman" w:cs="Times New Roman"/>
          <w:sz w:val="28"/>
          <w:szCs w:val="28"/>
          <w:lang w:val="kk-KZ"/>
        </w:rPr>
        <w:t xml:space="preserve"> қарашадағы</w:t>
      </w:r>
      <w:r w:rsidR="006E7427">
        <w:rPr>
          <w:rFonts w:ascii="Times New Roman" w:hAnsi="Times New Roman" w:cs="Times New Roman"/>
          <w:sz w:val="28"/>
          <w:szCs w:val="28"/>
          <w:lang w:val="kk-KZ"/>
        </w:rPr>
        <w:t xml:space="preserve"> </w:t>
      </w:r>
      <w:r w:rsidRPr="00F57874">
        <w:rPr>
          <w:rFonts w:ascii="Times New Roman" w:hAnsi="Times New Roman" w:cs="Times New Roman"/>
          <w:sz w:val="28"/>
          <w:szCs w:val="28"/>
          <w:lang w:val="kk-KZ"/>
        </w:rPr>
        <w:t>№</w:t>
      </w:r>
      <w:r w:rsidR="00F57874">
        <w:rPr>
          <w:rFonts w:ascii="Times New Roman" w:hAnsi="Times New Roman" w:cs="Times New Roman"/>
          <w:sz w:val="28"/>
          <w:szCs w:val="28"/>
          <w:lang w:val="kk-KZ"/>
        </w:rPr>
        <w:t>49</w:t>
      </w:r>
      <w:r w:rsidRPr="00F57874">
        <w:rPr>
          <w:rFonts w:ascii="Times New Roman" w:hAnsi="Times New Roman" w:cs="Times New Roman"/>
          <w:sz w:val="28"/>
          <w:szCs w:val="28"/>
          <w:lang w:val="kk-KZ"/>
        </w:rPr>
        <w:t xml:space="preserve"> актісі берілді. </w:t>
      </w:r>
    </w:p>
    <w:p w:rsidR="00207C64" w:rsidRPr="000753FA" w:rsidRDefault="000A59BB" w:rsidP="006E7427">
      <w:pPr>
        <w:spacing w:after="0" w:line="240" w:lineRule="auto"/>
        <w:jc w:val="both"/>
        <w:rPr>
          <w:lang w:val="kk-KZ"/>
        </w:rPr>
      </w:pPr>
      <w:hyperlink r:id="rId59" w:history="1">
        <w:r w:rsidR="00F57874" w:rsidRPr="004A75ED">
          <w:rPr>
            <w:rStyle w:val="a3"/>
            <w:rFonts w:ascii="Times New Roman" w:hAnsi="Times New Roman" w:cs="Times New Roman"/>
            <w:sz w:val="28"/>
            <w:szCs w:val="28"/>
            <w:lang w:val="kk-KZ"/>
          </w:rPr>
          <w:t>https://birlik-sko-esil.edu.kz/media/attachments/2024/05/13/4.pdf</w:t>
        </w:r>
      </w:hyperlink>
    </w:p>
    <w:p w:rsidR="000A1B9E" w:rsidRDefault="000A1B9E" w:rsidP="006E7427">
      <w:pPr>
        <w:spacing w:after="0" w:line="240" w:lineRule="auto"/>
        <w:jc w:val="both"/>
        <w:rPr>
          <w:rFonts w:ascii="Times New Roman" w:hAnsi="Times New Roman" w:cs="Times New Roman"/>
          <w:color w:val="FF0000"/>
          <w:sz w:val="28"/>
          <w:szCs w:val="28"/>
          <w:lang w:val="kk-KZ"/>
        </w:rPr>
      </w:pPr>
    </w:p>
    <w:p w:rsidR="00F57874" w:rsidRPr="001754C8" w:rsidRDefault="00F57874" w:rsidP="009924C7">
      <w:pPr>
        <w:spacing w:after="0" w:line="240" w:lineRule="auto"/>
        <w:jc w:val="both"/>
        <w:rPr>
          <w:rFonts w:ascii="Times New Roman" w:hAnsi="Times New Roman" w:cs="Times New Roman"/>
          <w:sz w:val="28"/>
          <w:szCs w:val="28"/>
          <w:lang w:val="kk-KZ"/>
        </w:rPr>
      </w:pPr>
    </w:p>
    <w:p w:rsidR="00685150" w:rsidRPr="00364C00" w:rsidRDefault="00447A09" w:rsidP="00C024D3">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z w:val="28"/>
          <w:szCs w:val="28"/>
          <w:lang w:val="kk-KZ"/>
        </w:rPr>
        <w:t>4) Арнайы білім беру үдерістері бар тұлғалар үшін жағдайдың болуы туралы ақпарат</w:t>
      </w:r>
    </w:p>
    <w:p w:rsidR="00C024D3" w:rsidRPr="00685150" w:rsidRDefault="00685150" w:rsidP="00C024D3">
      <w:pPr>
        <w:spacing w:after="0" w:line="240" w:lineRule="auto"/>
        <w:jc w:val="both"/>
        <w:rPr>
          <w:rFonts w:ascii="Times New Roman" w:hAnsi="Times New Roman" w:cs="Times New Roman"/>
          <w:color w:val="0000FF"/>
          <w:sz w:val="28"/>
          <w:szCs w:val="28"/>
          <w:lang w:val="kk-KZ"/>
        </w:rPr>
      </w:pPr>
      <w:r w:rsidRPr="00364C00">
        <w:rPr>
          <w:rFonts w:ascii="Times New Roman" w:hAnsi="Times New Roman" w:cs="Times New Roman"/>
          <w:sz w:val="28"/>
          <w:szCs w:val="28"/>
          <w:lang w:val="kk-KZ"/>
        </w:rPr>
        <w:t>Мүмкіндігі шектеулі адамдар үшін жағдай</w:t>
      </w:r>
      <w:r w:rsidR="00FD60CF">
        <w:rPr>
          <w:rFonts w:ascii="Times New Roman" w:hAnsi="Times New Roman" w:cs="Times New Roman"/>
          <w:sz w:val="28"/>
          <w:szCs w:val="28"/>
          <w:lang w:val="kk-KZ"/>
        </w:rPr>
        <w:t xml:space="preserve"> жасалған:</w:t>
      </w:r>
      <w:r w:rsidR="0037445F">
        <w:rPr>
          <w:rFonts w:ascii="Times New Roman" w:hAnsi="Times New Roman" w:cs="Times New Roman"/>
          <w:sz w:val="28"/>
          <w:szCs w:val="28"/>
          <w:lang w:val="kk-KZ"/>
        </w:rPr>
        <w:t>пандус</w:t>
      </w:r>
      <w:r w:rsidRPr="00364C00">
        <w:rPr>
          <w:rFonts w:ascii="Times New Roman" w:hAnsi="Times New Roman" w:cs="Times New Roman"/>
          <w:sz w:val="28"/>
          <w:szCs w:val="28"/>
          <w:lang w:val="kk-KZ"/>
        </w:rPr>
        <w:t>.</w:t>
      </w:r>
    </w:p>
    <w:p w:rsidR="002B7219" w:rsidRPr="00BD6CDA" w:rsidRDefault="002B7219" w:rsidP="003030FB">
      <w:pPr>
        <w:spacing w:after="0" w:line="240" w:lineRule="auto"/>
        <w:jc w:val="both"/>
        <w:rPr>
          <w:rFonts w:ascii="Times New Roman" w:hAnsi="Times New Roman" w:cs="Times New Roman"/>
          <w:sz w:val="28"/>
          <w:szCs w:val="28"/>
          <w:lang w:val="kk-KZ"/>
        </w:rPr>
      </w:pPr>
    </w:p>
    <w:p w:rsidR="00DC0B19" w:rsidRPr="001403E6" w:rsidRDefault="000C4067" w:rsidP="003030FB">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z w:val="28"/>
          <w:szCs w:val="28"/>
          <w:lang w:val="kk-KZ"/>
        </w:rPr>
        <w:t>6. Ақпараттық ресурстар және кітапхана қоры</w:t>
      </w:r>
    </w:p>
    <w:p w:rsidR="00802C7D" w:rsidRPr="001403E6" w:rsidRDefault="00404233" w:rsidP="003030FB">
      <w:pPr>
        <w:spacing w:after="0" w:line="240" w:lineRule="auto"/>
        <w:jc w:val="both"/>
        <w:rPr>
          <w:rFonts w:ascii="Times New Roman" w:hAnsi="Times New Roman" w:cs="Times New Roman"/>
          <w:sz w:val="28"/>
          <w:szCs w:val="28"/>
          <w:lang w:val="kk-KZ"/>
        </w:rPr>
      </w:pPr>
      <w:r w:rsidRPr="001403E6">
        <w:rPr>
          <w:rFonts w:ascii="Times New Roman" w:hAnsi="Times New Roman" w:cs="Times New Roman"/>
          <w:sz w:val="28"/>
          <w:szCs w:val="28"/>
          <w:lang w:val="kk-KZ"/>
        </w:rPr>
        <w:t xml:space="preserve">Кітап шығарылымдарының саны </w:t>
      </w:r>
      <w:r w:rsidR="00DD1144" w:rsidRPr="00DD1144">
        <w:rPr>
          <w:rFonts w:ascii="Times New Roman" w:hAnsi="Times New Roman" w:cs="Times New Roman"/>
          <w:sz w:val="28"/>
          <w:szCs w:val="28"/>
          <w:lang w:val="kk-KZ"/>
        </w:rPr>
        <w:t xml:space="preserve">951 </w:t>
      </w:r>
      <w:r w:rsidRPr="001403E6">
        <w:rPr>
          <w:rFonts w:ascii="Times New Roman" w:hAnsi="Times New Roman" w:cs="Times New Roman"/>
          <w:sz w:val="28"/>
          <w:szCs w:val="28"/>
          <w:lang w:val="kk-KZ"/>
        </w:rPr>
        <w:t>бірлікті құрайды.</w:t>
      </w:r>
    </w:p>
    <w:p w:rsidR="00404233" w:rsidRPr="001403E6" w:rsidRDefault="00404233" w:rsidP="003030FB">
      <w:pPr>
        <w:spacing w:after="0" w:line="240" w:lineRule="auto"/>
        <w:jc w:val="both"/>
        <w:rPr>
          <w:rFonts w:ascii="Times New Roman" w:hAnsi="Times New Roman" w:cs="Times New Roman"/>
          <w:sz w:val="28"/>
          <w:szCs w:val="28"/>
          <w:lang w:val="kk-KZ"/>
        </w:rPr>
      </w:pPr>
      <w:r w:rsidRPr="001403E6">
        <w:rPr>
          <w:rFonts w:ascii="Times New Roman" w:hAnsi="Times New Roman" w:cs="Times New Roman"/>
          <w:sz w:val="28"/>
          <w:szCs w:val="28"/>
          <w:lang w:val="kk-KZ"/>
        </w:rPr>
        <w:t>Барлығы (оқулықтар, көркем әдебиеттер, брошюралар, журналдармен қоса) –</w:t>
      </w:r>
      <w:r w:rsidR="00A43ACC">
        <w:rPr>
          <w:rFonts w:ascii="Times New Roman" w:hAnsi="Times New Roman" w:cs="Times New Roman"/>
          <w:sz w:val="28"/>
          <w:szCs w:val="28"/>
          <w:lang w:val="kk-KZ"/>
        </w:rPr>
        <w:t xml:space="preserve">1188 </w:t>
      </w:r>
      <w:r w:rsidRPr="001403E6">
        <w:rPr>
          <w:rFonts w:ascii="Times New Roman" w:hAnsi="Times New Roman" w:cs="Times New Roman"/>
          <w:sz w:val="28"/>
          <w:szCs w:val="28"/>
          <w:lang w:val="kk-KZ"/>
        </w:rPr>
        <w:t>дана.</w:t>
      </w:r>
    </w:p>
    <w:p w:rsidR="000753FA" w:rsidRPr="0017514E" w:rsidRDefault="000753FA" w:rsidP="000753FA">
      <w:pPr>
        <w:spacing w:line="240" w:lineRule="auto"/>
        <w:jc w:val="both"/>
        <w:rPr>
          <w:rFonts w:ascii="Times New Roman" w:hAnsi="Times New Roman" w:cs="Times New Roman"/>
          <w:color w:val="000000" w:themeColor="text1"/>
          <w:sz w:val="28"/>
          <w:szCs w:val="28"/>
          <w:lang w:val="kk-KZ"/>
        </w:rPr>
      </w:pPr>
      <w:r w:rsidRPr="0017514E">
        <w:rPr>
          <w:rFonts w:ascii="Times New Roman" w:hAnsi="Times New Roman" w:cs="Times New Roman"/>
          <w:color w:val="000000" w:themeColor="text1"/>
          <w:sz w:val="28"/>
          <w:szCs w:val="28"/>
          <w:lang w:val="kk-KZ"/>
        </w:rPr>
        <w:t>- оқулықтар-237 дана;</w:t>
      </w:r>
    </w:p>
    <w:p w:rsidR="000753FA" w:rsidRPr="0017514E" w:rsidRDefault="000753FA" w:rsidP="000753FA">
      <w:pPr>
        <w:spacing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r>
        <w:rPr>
          <w:rFonts w:ascii="Times New Roman" w:hAnsi="Times New Roman" w:cs="Times New Roman"/>
          <w:sz w:val="28"/>
          <w:szCs w:val="28"/>
          <w:lang w:val="kk-KZ"/>
        </w:rPr>
        <w:t>оның</w:t>
      </w:r>
      <w:r w:rsidRPr="00E77D9B">
        <w:rPr>
          <w:rFonts w:ascii="Times New Roman" w:hAnsi="Times New Roman" w:cs="Times New Roman"/>
          <w:sz w:val="28"/>
          <w:szCs w:val="28"/>
          <w:lang w:val="kk-KZ"/>
        </w:rPr>
        <w:t xml:space="preserve"> ішінде кітаптар (көркем әдебиеттер, брошюралар және журналдар)</w:t>
      </w:r>
      <w:r w:rsidRPr="00E77D9B">
        <w:rPr>
          <w:rFonts w:ascii="Times New Roman" w:hAnsi="Times New Roman" w:cs="Times New Roman"/>
          <w:color w:val="000000" w:themeColor="text1"/>
          <w:sz w:val="28"/>
          <w:szCs w:val="28"/>
          <w:lang w:val="kk-KZ"/>
        </w:rPr>
        <w:t xml:space="preserve">– </w:t>
      </w:r>
      <w:r w:rsidRPr="0017514E">
        <w:rPr>
          <w:rFonts w:ascii="Times New Roman" w:hAnsi="Times New Roman" w:cs="Times New Roman"/>
          <w:color w:val="000000" w:themeColor="text1"/>
          <w:sz w:val="28"/>
          <w:szCs w:val="28"/>
          <w:lang w:val="kk-KZ"/>
        </w:rPr>
        <w:t xml:space="preserve">951 дана; </w:t>
      </w:r>
    </w:p>
    <w:p w:rsidR="000753FA" w:rsidRPr="0017514E" w:rsidRDefault="000753FA" w:rsidP="000753FA">
      <w:pPr>
        <w:spacing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Pr="00E77D9B">
        <w:rPr>
          <w:rFonts w:ascii="Times New Roman" w:hAnsi="Times New Roman" w:cs="Times New Roman"/>
          <w:bCs/>
          <w:sz w:val="28"/>
          <w:szCs w:val="16"/>
          <w:shd w:val="clear" w:color="auto" w:fill="FFFFFF"/>
          <w:lang w:val="kk-KZ"/>
        </w:rPr>
        <w:t>Қосымша және көркем әдебиеттер саны</w:t>
      </w:r>
      <w:r w:rsidRPr="0017514E">
        <w:rPr>
          <w:rFonts w:ascii="Times New Roman" w:hAnsi="Times New Roman" w:cs="Times New Roman"/>
          <w:color w:val="000000" w:themeColor="text1"/>
          <w:sz w:val="28"/>
          <w:szCs w:val="28"/>
          <w:lang w:val="kk-KZ"/>
        </w:rPr>
        <w:t>-56 дана.</w:t>
      </w:r>
    </w:p>
    <w:p w:rsidR="00B80188" w:rsidRPr="0017514E" w:rsidRDefault="00B80188" w:rsidP="00B80188">
      <w:pPr>
        <w:spacing w:line="240" w:lineRule="auto"/>
        <w:jc w:val="both"/>
        <w:rPr>
          <w:rFonts w:ascii="Times New Roman" w:hAnsi="Times New Roman" w:cs="Times New Roman"/>
          <w:color w:val="000000" w:themeColor="text1"/>
          <w:sz w:val="28"/>
          <w:szCs w:val="28"/>
          <w:lang w:val="kk-KZ"/>
        </w:rPr>
      </w:pPr>
    </w:p>
    <w:p w:rsidR="00404233" w:rsidRPr="001403E6" w:rsidRDefault="00404233" w:rsidP="003030FB">
      <w:pPr>
        <w:spacing w:after="0" w:line="240" w:lineRule="auto"/>
        <w:jc w:val="both"/>
        <w:rPr>
          <w:rFonts w:ascii="Times New Roman" w:hAnsi="Times New Roman" w:cs="Times New Roman"/>
          <w:sz w:val="28"/>
          <w:szCs w:val="28"/>
          <w:lang w:val="kk-KZ"/>
        </w:rPr>
      </w:pPr>
    </w:p>
    <w:p w:rsidR="00870667" w:rsidRPr="00364C00" w:rsidRDefault="00870667" w:rsidP="003030FB">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sz w:val="28"/>
          <w:szCs w:val="28"/>
          <w:lang w:val="kk-KZ"/>
        </w:rPr>
        <w:t>2023 – 2024 оқу жылында 1-</w:t>
      </w:r>
      <w:r w:rsidR="001754C8">
        <w:rPr>
          <w:rFonts w:ascii="Times New Roman" w:hAnsi="Times New Roman" w:cs="Times New Roman"/>
          <w:sz w:val="28"/>
          <w:szCs w:val="28"/>
          <w:lang w:val="kk-KZ"/>
        </w:rPr>
        <w:t xml:space="preserve">4 </w:t>
      </w:r>
      <w:r w:rsidRPr="00364C00">
        <w:rPr>
          <w:rFonts w:ascii="Times New Roman" w:hAnsi="Times New Roman" w:cs="Times New Roman"/>
          <w:sz w:val="28"/>
          <w:szCs w:val="28"/>
          <w:lang w:val="kk-KZ"/>
        </w:rPr>
        <w:t>сынып оқушылары оқулықтармен (оқу әдебиеттерімен) 100% қамтамасыз етілген. Қандай да бір оқулықтар болмаған немесе жетіспейтін жағдайда мектеп үшінші тарап білім беру ұйымымен келісім/акті бойынша пайдалануға берілген оқулықтарды пайдаланады.</w:t>
      </w:r>
    </w:p>
    <w:p w:rsidR="00870667" w:rsidRPr="00364C00" w:rsidRDefault="00870667" w:rsidP="003030FB">
      <w:pPr>
        <w:spacing w:after="0" w:line="240" w:lineRule="auto"/>
        <w:jc w:val="both"/>
        <w:rPr>
          <w:rFonts w:ascii="Times New Roman" w:hAnsi="Times New Roman" w:cs="Times New Roman"/>
          <w:sz w:val="28"/>
          <w:szCs w:val="28"/>
          <w:lang w:val="kk-KZ"/>
        </w:rPr>
      </w:pPr>
    </w:p>
    <w:p w:rsidR="00DC0B19" w:rsidRPr="00364C00" w:rsidRDefault="00DC0B19" w:rsidP="003030FB">
      <w:pPr>
        <w:spacing w:after="0" w:line="240" w:lineRule="auto"/>
        <w:jc w:val="both"/>
        <w:rPr>
          <w:rFonts w:ascii="Times New Roman" w:hAnsi="Times New Roman" w:cs="Times New Roman"/>
          <w:sz w:val="28"/>
          <w:szCs w:val="28"/>
          <w:lang w:val="kk-KZ"/>
        </w:rPr>
      </w:pPr>
      <w:r w:rsidRPr="00364C00">
        <w:rPr>
          <w:rFonts w:ascii="Times New Roman" w:hAnsi="Times New Roman" w:cs="Times New Roman"/>
          <w:sz w:val="28"/>
          <w:szCs w:val="28"/>
          <w:lang w:val="kk-KZ"/>
        </w:rPr>
        <w:t>Әдістемелік ұсынымдарға 12-қосымша (Оқу, көркем және ғылыми әдебиеттер қорының болуы туралы мәліметтер)</w:t>
      </w:r>
    </w:p>
    <w:p w:rsidR="00DC0B19" w:rsidRDefault="000A59BB" w:rsidP="003030FB">
      <w:pPr>
        <w:spacing w:after="0" w:line="240" w:lineRule="auto"/>
        <w:jc w:val="both"/>
        <w:rPr>
          <w:rFonts w:ascii="Times New Roman" w:hAnsi="Times New Roman" w:cs="Times New Roman"/>
          <w:color w:val="FF0000"/>
          <w:sz w:val="28"/>
          <w:szCs w:val="28"/>
          <w:lang w:val="kk-KZ"/>
        </w:rPr>
      </w:pPr>
      <w:hyperlink r:id="rId60" w:history="1">
        <w:r w:rsidR="0022118C" w:rsidRPr="00556E36">
          <w:rPr>
            <w:rStyle w:val="a3"/>
            <w:rFonts w:ascii="Times New Roman" w:hAnsi="Times New Roman" w:cs="Times New Roman"/>
            <w:sz w:val="28"/>
            <w:szCs w:val="28"/>
            <w:lang w:val="kk-KZ"/>
          </w:rPr>
          <w:t>https://birlik-sko-esil.edu.kz/media/attachments/2024/05/09/12-.pdf</w:t>
        </w:r>
      </w:hyperlink>
    </w:p>
    <w:p w:rsidR="0022118C" w:rsidRDefault="000A59BB" w:rsidP="003030FB">
      <w:pPr>
        <w:spacing w:after="0" w:line="240" w:lineRule="auto"/>
        <w:jc w:val="both"/>
        <w:rPr>
          <w:rFonts w:ascii="Times New Roman" w:hAnsi="Times New Roman" w:cs="Times New Roman"/>
          <w:sz w:val="28"/>
          <w:szCs w:val="28"/>
          <w:lang w:val="kk-KZ"/>
        </w:rPr>
      </w:pPr>
      <w:hyperlink r:id="rId61" w:history="1">
        <w:r w:rsidR="0022118C" w:rsidRPr="00556E36">
          <w:rPr>
            <w:rStyle w:val="a3"/>
            <w:rFonts w:ascii="Times New Roman" w:hAnsi="Times New Roman" w:cs="Times New Roman"/>
            <w:sz w:val="28"/>
            <w:szCs w:val="28"/>
            <w:lang w:val="kk-KZ"/>
          </w:rPr>
          <w:t>https://birlik-sko-esil.edu.kz/media/attachments/2024/05/09/2.pdf</w:t>
        </w:r>
      </w:hyperlink>
    </w:p>
    <w:p w:rsidR="0022118C" w:rsidRPr="00364C00" w:rsidRDefault="0022118C" w:rsidP="003030FB">
      <w:pPr>
        <w:spacing w:after="0" w:line="240" w:lineRule="auto"/>
        <w:jc w:val="both"/>
        <w:rPr>
          <w:rFonts w:ascii="Times New Roman" w:hAnsi="Times New Roman" w:cs="Times New Roman"/>
          <w:sz w:val="28"/>
          <w:szCs w:val="28"/>
          <w:lang w:val="kk-KZ"/>
        </w:rPr>
      </w:pPr>
    </w:p>
    <w:p w:rsidR="00C901EA" w:rsidRPr="001403E6" w:rsidRDefault="000C4067" w:rsidP="003030FB">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z w:val="28"/>
          <w:szCs w:val="28"/>
          <w:lang w:val="kk-KZ"/>
        </w:rPr>
        <w:t>7. Оқушылардың білімін бағалау</w:t>
      </w:r>
    </w:p>
    <w:p w:rsidR="000758C6" w:rsidRPr="00364C00" w:rsidRDefault="00237C0B" w:rsidP="003030FB">
      <w:pPr>
        <w:spacing w:after="0" w:line="240" w:lineRule="auto"/>
        <w:jc w:val="both"/>
        <w:rPr>
          <w:rFonts w:ascii="Times New Roman" w:hAnsi="Times New Roman" w:cs="Times New Roman"/>
          <w:b/>
          <w:sz w:val="28"/>
          <w:szCs w:val="28"/>
          <w:lang w:val="kk-KZ"/>
        </w:rPr>
      </w:pPr>
      <w:r w:rsidRPr="00364C00">
        <w:rPr>
          <w:rFonts w:ascii="Times New Roman" w:hAnsi="Times New Roman" w:cs="Times New Roman"/>
          <w:b/>
          <w:sz w:val="28"/>
          <w:szCs w:val="28"/>
          <w:lang w:val="kk-KZ"/>
        </w:rPr>
        <w:t>1) Қалыптастырушы және жиынтық бағалау</w:t>
      </w:r>
    </w:p>
    <w:p w:rsidR="000758C6" w:rsidRPr="00364C00" w:rsidRDefault="000758C6" w:rsidP="003030FB">
      <w:pPr>
        <w:spacing w:after="0" w:line="240" w:lineRule="auto"/>
        <w:jc w:val="both"/>
        <w:rPr>
          <w:rFonts w:ascii="Times New Roman" w:hAnsi="Times New Roman" w:cs="Times New Roman"/>
          <w:sz w:val="28"/>
          <w:szCs w:val="28"/>
          <w:lang w:val="kk-KZ"/>
        </w:rPr>
      </w:pPr>
    </w:p>
    <w:p w:rsidR="000758C6" w:rsidRPr="007771E7" w:rsidRDefault="008F2418" w:rsidP="003030FB">
      <w:pPr>
        <w:spacing w:after="0" w:line="240" w:lineRule="auto"/>
        <w:jc w:val="both"/>
        <w:rPr>
          <w:rFonts w:ascii="Times New Roman" w:hAnsi="Times New Roman" w:cs="Times New Roman"/>
          <w:sz w:val="28"/>
          <w:szCs w:val="28"/>
          <w:lang w:val="kk-KZ"/>
        </w:rPr>
      </w:pPr>
      <w:r w:rsidRPr="007771E7">
        <w:rPr>
          <w:rFonts w:ascii="Times New Roman" w:hAnsi="Times New Roman" w:cs="Times New Roman"/>
          <w:sz w:val="28"/>
          <w:szCs w:val="28"/>
          <w:lang w:val="kk-KZ"/>
        </w:rPr>
        <w:t>Қазақстан Республикасы Білім және ғылым министрінің 2008 жылғы 18 наурыздағы № 125 бұйрығына сәйкес «</w:t>
      </w:r>
      <w:r w:rsidR="00A23D82">
        <w:rPr>
          <w:rFonts w:ascii="Times New Roman" w:hAnsi="Times New Roman" w:cs="Times New Roman"/>
          <w:sz w:val="28"/>
          <w:szCs w:val="28"/>
          <w:lang w:val="kk-KZ"/>
        </w:rPr>
        <w:t>Бірлік</w:t>
      </w:r>
      <w:r w:rsidR="001754C8">
        <w:rPr>
          <w:rFonts w:ascii="Times New Roman" w:hAnsi="Times New Roman" w:cs="Times New Roman"/>
          <w:sz w:val="28"/>
          <w:szCs w:val="28"/>
          <w:lang w:val="kk-KZ"/>
        </w:rPr>
        <w:t xml:space="preserve"> бастауыш </w:t>
      </w:r>
      <w:r w:rsidRPr="007771E7">
        <w:rPr>
          <w:rFonts w:ascii="Times New Roman" w:hAnsi="Times New Roman" w:cs="Times New Roman"/>
          <w:sz w:val="28"/>
          <w:szCs w:val="28"/>
          <w:lang w:val="kk-KZ"/>
        </w:rPr>
        <w:t xml:space="preserve">мектебі» КММ-де оқушылардың оқу жетістіктерін бағалау қалыптастырушы және жиынтық </w:t>
      </w:r>
      <w:r w:rsidR="00207C64">
        <w:rPr>
          <w:rFonts w:ascii="Times New Roman" w:hAnsi="Times New Roman" w:cs="Times New Roman"/>
          <w:sz w:val="28"/>
          <w:szCs w:val="28"/>
          <w:lang w:val="kk-KZ"/>
        </w:rPr>
        <w:t>бағалау</w:t>
      </w:r>
      <w:r w:rsidRPr="007771E7">
        <w:rPr>
          <w:rFonts w:ascii="Times New Roman" w:hAnsi="Times New Roman" w:cs="Times New Roman"/>
          <w:sz w:val="28"/>
          <w:szCs w:val="28"/>
          <w:lang w:val="kk-KZ"/>
        </w:rPr>
        <w:t xml:space="preserve"> жүзеге асырылады. 2-</w:t>
      </w:r>
      <w:r w:rsidR="00052730">
        <w:rPr>
          <w:rFonts w:ascii="Times New Roman" w:hAnsi="Times New Roman" w:cs="Times New Roman"/>
          <w:sz w:val="28"/>
          <w:szCs w:val="28"/>
          <w:lang w:val="kk-KZ"/>
        </w:rPr>
        <w:t>4</w:t>
      </w:r>
      <w:r w:rsidRPr="007771E7">
        <w:rPr>
          <w:rFonts w:ascii="Times New Roman" w:hAnsi="Times New Roman" w:cs="Times New Roman"/>
          <w:sz w:val="28"/>
          <w:szCs w:val="28"/>
          <w:lang w:val="kk-KZ"/>
        </w:rPr>
        <w:t xml:space="preserve"> сыныптарда бағалау (2023-2024 оқу жылында 2-</w:t>
      </w:r>
      <w:r w:rsidR="00052730">
        <w:rPr>
          <w:rFonts w:ascii="Times New Roman" w:hAnsi="Times New Roman" w:cs="Times New Roman"/>
          <w:sz w:val="28"/>
          <w:szCs w:val="28"/>
          <w:lang w:val="kk-KZ"/>
        </w:rPr>
        <w:t>4</w:t>
      </w:r>
      <w:r w:rsidRPr="007771E7">
        <w:rPr>
          <w:rFonts w:ascii="Times New Roman" w:hAnsi="Times New Roman" w:cs="Times New Roman"/>
          <w:sz w:val="28"/>
          <w:szCs w:val="28"/>
          <w:lang w:val="kk-KZ"/>
        </w:rPr>
        <w:t xml:space="preserve"> сыныптарда). 1-сыныпта оқушылардың оқу жетістіктері бағаланбайды. Қалыптастырушы бағалаудың, тарау/қиындық тақырып бойынша жиынтық бағалау (бұдан әрі – </w:t>
      </w:r>
      <w:r w:rsidR="00052730">
        <w:rPr>
          <w:rFonts w:ascii="Times New Roman" w:hAnsi="Times New Roman" w:cs="Times New Roman"/>
          <w:sz w:val="28"/>
          <w:szCs w:val="28"/>
          <w:lang w:val="kk-KZ"/>
        </w:rPr>
        <w:t>ЖБ</w:t>
      </w:r>
      <w:r w:rsidRPr="007771E7">
        <w:rPr>
          <w:rFonts w:ascii="Times New Roman" w:hAnsi="Times New Roman" w:cs="Times New Roman"/>
          <w:sz w:val="28"/>
          <w:szCs w:val="28"/>
          <w:lang w:val="kk-KZ"/>
        </w:rPr>
        <w:t xml:space="preserve">) және тоқсандық жиынтық бағалау (бұдан әрі – </w:t>
      </w:r>
      <w:r w:rsidR="00052730">
        <w:rPr>
          <w:rFonts w:ascii="Times New Roman" w:hAnsi="Times New Roman" w:cs="Times New Roman"/>
          <w:sz w:val="28"/>
          <w:szCs w:val="28"/>
          <w:lang w:val="kk-KZ"/>
        </w:rPr>
        <w:t>ТЖБ</w:t>
      </w:r>
      <w:r w:rsidRPr="007771E7">
        <w:rPr>
          <w:rFonts w:ascii="Times New Roman" w:hAnsi="Times New Roman" w:cs="Times New Roman"/>
          <w:sz w:val="28"/>
          <w:szCs w:val="28"/>
          <w:lang w:val="kk-KZ"/>
        </w:rPr>
        <w:t>) нәтижелері бойынша 2</w:t>
      </w:r>
      <w:r w:rsidR="00052730">
        <w:rPr>
          <w:rFonts w:ascii="Times New Roman" w:hAnsi="Times New Roman" w:cs="Times New Roman"/>
          <w:sz w:val="28"/>
          <w:szCs w:val="28"/>
          <w:lang w:val="kk-KZ"/>
        </w:rPr>
        <w:t>-4</w:t>
      </w:r>
      <w:r w:rsidRPr="007771E7">
        <w:rPr>
          <w:rFonts w:ascii="Times New Roman" w:hAnsi="Times New Roman" w:cs="Times New Roman"/>
          <w:sz w:val="28"/>
          <w:szCs w:val="28"/>
          <w:lang w:val="kk-KZ"/>
        </w:rPr>
        <w:t xml:space="preserve">-сынып оқушыларына балл қойылады, олар тоқсандағы оқу жетістіктерін бағалау кезінде ескеріледі. </w:t>
      </w:r>
      <w:r w:rsidR="00052730">
        <w:rPr>
          <w:rFonts w:ascii="Times New Roman" w:hAnsi="Times New Roman" w:cs="Times New Roman"/>
          <w:sz w:val="28"/>
          <w:szCs w:val="28"/>
          <w:lang w:val="kk-KZ"/>
        </w:rPr>
        <w:t>ЖБ</w:t>
      </w:r>
      <w:r w:rsidRPr="007771E7">
        <w:rPr>
          <w:rFonts w:ascii="Times New Roman" w:hAnsi="Times New Roman" w:cs="Times New Roman"/>
          <w:sz w:val="28"/>
          <w:szCs w:val="28"/>
          <w:lang w:val="kk-KZ"/>
        </w:rPr>
        <w:t xml:space="preserve"> бойынша ең жоғары балл 2-4-сыныптарда 7-ден кем емес және 15-тен көп емес</w:t>
      </w:r>
      <w:r w:rsidR="00052730">
        <w:rPr>
          <w:rFonts w:ascii="Times New Roman" w:hAnsi="Times New Roman" w:cs="Times New Roman"/>
          <w:sz w:val="28"/>
          <w:szCs w:val="28"/>
          <w:lang w:val="kk-KZ"/>
        </w:rPr>
        <w:t>.</w:t>
      </w:r>
      <w:r w:rsidRPr="007771E7">
        <w:rPr>
          <w:rFonts w:ascii="Times New Roman" w:hAnsi="Times New Roman" w:cs="Times New Roman"/>
          <w:sz w:val="28"/>
          <w:szCs w:val="28"/>
          <w:lang w:val="kk-KZ"/>
        </w:rPr>
        <w:t xml:space="preserve">Оқыту жүктемесі аптасына 1 сағат болса, </w:t>
      </w:r>
      <w:r w:rsidR="00052730">
        <w:rPr>
          <w:rFonts w:ascii="Times New Roman" w:hAnsi="Times New Roman" w:cs="Times New Roman"/>
          <w:sz w:val="28"/>
          <w:szCs w:val="28"/>
          <w:lang w:val="kk-KZ"/>
        </w:rPr>
        <w:t>БЖБ</w:t>
      </w:r>
      <w:r w:rsidRPr="007771E7">
        <w:rPr>
          <w:rFonts w:ascii="Times New Roman" w:hAnsi="Times New Roman" w:cs="Times New Roman"/>
          <w:sz w:val="28"/>
          <w:szCs w:val="28"/>
          <w:lang w:val="kk-KZ"/>
        </w:rPr>
        <w:t xml:space="preserve"> бөлімдерді біріктіріп </w:t>
      </w:r>
      <w:r w:rsidRPr="007771E7">
        <w:rPr>
          <w:rFonts w:ascii="Times New Roman" w:hAnsi="Times New Roman" w:cs="Times New Roman"/>
          <w:sz w:val="28"/>
          <w:szCs w:val="28"/>
          <w:lang w:val="kk-KZ"/>
        </w:rPr>
        <w:lastRenderedPageBreak/>
        <w:t xml:space="preserve">тоқсанына екі реттен көп емес өткізіледі, қорытынды баға жарты жылдыққа қойылады. </w:t>
      </w:r>
      <w:r w:rsidR="00052730">
        <w:rPr>
          <w:rFonts w:ascii="Times New Roman" w:hAnsi="Times New Roman" w:cs="Times New Roman"/>
          <w:sz w:val="28"/>
          <w:szCs w:val="28"/>
          <w:lang w:val="kk-KZ"/>
        </w:rPr>
        <w:t>БЖБ</w:t>
      </w:r>
      <w:r w:rsidRPr="007771E7">
        <w:rPr>
          <w:rFonts w:ascii="Times New Roman" w:hAnsi="Times New Roman" w:cs="Times New Roman"/>
          <w:sz w:val="28"/>
          <w:szCs w:val="28"/>
          <w:lang w:val="kk-KZ"/>
        </w:rPr>
        <w:t xml:space="preserve"> тоқсанына үш реттен көп емес өткізіледі. Тоқсанда төрт немесе одан да көп тарауларды/қиындық тақырыптарды оқу кезінде тақырыптардың ерекшеліктерін және оқу мақсаттарының санын ескере отырып, бөлімдер/қиындық тақырыптар біріктіріледі. Оны екі кезеңде өткізуге рұқсат етіледі. Оқу пәндерінің күрделілік деңгейін ескере отырып, бір күнде үштен артық </w:t>
      </w:r>
      <w:r w:rsidR="00052730">
        <w:rPr>
          <w:rFonts w:ascii="Times New Roman" w:hAnsi="Times New Roman" w:cs="Times New Roman"/>
          <w:sz w:val="28"/>
          <w:szCs w:val="28"/>
          <w:lang w:val="kk-KZ"/>
        </w:rPr>
        <w:t>ТЖБ</w:t>
      </w:r>
      <w:r w:rsidRPr="007771E7">
        <w:rPr>
          <w:rFonts w:ascii="Times New Roman" w:hAnsi="Times New Roman" w:cs="Times New Roman"/>
          <w:sz w:val="28"/>
          <w:szCs w:val="28"/>
          <w:lang w:val="kk-KZ"/>
        </w:rPr>
        <w:t xml:space="preserve"> өткізілмейді. </w:t>
      </w:r>
      <w:r w:rsidR="00052730">
        <w:rPr>
          <w:rFonts w:ascii="Times New Roman" w:hAnsi="Times New Roman" w:cs="Times New Roman"/>
          <w:sz w:val="28"/>
          <w:szCs w:val="28"/>
          <w:lang w:val="kk-KZ"/>
        </w:rPr>
        <w:t>ТЖБ</w:t>
      </w:r>
      <w:r w:rsidRPr="007771E7">
        <w:rPr>
          <w:rFonts w:ascii="Times New Roman" w:hAnsi="Times New Roman" w:cs="Times New Roman"/>
          <w:sz w:val="28"/>
          <w:szCs w:val="28"/>
          <w:lang w:val="kk-KZ"/>
        </w:rPr>
        <w:t xml:space="preserve"> тоқсанның соңғы күнінде өткізілмейді.. «Көркем еңбек», «Музыка», «Дене шынықтыру», «Цифрлық сауаттылық» пәндері бойынша </w:t>
      </w:r>
      <w:r w:rsidR="00052730">
        <w:rPr>
          <w:rFonts w:ascii="Times New Roman" w:hAnsi="Times New Roman" w:cs="Times New Roman"/>
          <w:sz w:val="28"/>
          <w:szCs w:val="28"/>
          <w:lang w:val="kk-KZ"/>
        </w:rPr>
        <w:t>БЖБ</w:t>
      </w:r>
      <w:r w:rsidRPr="007771E7">
        <w:rPr>
          <w:rFonts w:ascii="Times New Roman" w:hAnsi="Times New Roman" w:cs="Times New Roman"/>
          <w:sz w:val="28"/>
          <w:szCs w:val="28"/>
          <w:lang w:val="kk-KZ"/>
        </w:rPr>
        <w:t xml:space="preserve"> және </w:t>
      </w:r>
      <w:r w:rsidR="00052730">
        <w:rPr>
          <w:rFonts w:ascii="Times New Roman" w:hAnsi="Times New Roman" w:cs="Times New Roman"/>
          <w:sz w:val="28"/>
          <w:szCs w:val="28"/>
          <w:lang w:val="kk-KZ"/>
        </w:rPr>
        <w:t>ТЖБ</w:t>
      </w:r>
      <w:r w:rsidRPr="007771E7">
        <w:rPr>
          <w:rFonts w:ascii="Times New Roman" w:hAnsi="Times New Roman" w:cs="Times New Roman"/>
          <w:sz w:val="28"/>
          <w:szCs w:val="28"/>
          <w:lang w:val="kk-KZ"/>
        </w:rPr>
        <w:t xml:space="preserve"> жүргізілмейді.  Жоғарыда аталған ережелердің орындалуын бақылау мақсатында «</w:t>
      </w:r>
      <w:r w:rsidR="00A23D82">
        <w:rPr>
          <w:rFonts w:ascii="Times New Roman" w:hAnsi="Times New Roman" w:cs="Times New Roman"/>
          <w:sz w:val="28"/>
          <w:szCs w:val="28"/>
          <w:lang w:val="kk-KZ"/>
        </w:rPr>
        <w:t>Бірлік</w:t>
      </w:r>
      <w:r w:rsidR="00052730">
        <w:rPr>
          <w:rFonts w:ascii="Times New Roman" w:hAnsi="Times New Roman" w:cs="Times New Roman"/>
          <w:sz w:val="28"/>
          <w:szCs w:val="28"/>
          <w:lang w:val="kk-KZ"/>
        </w:rPr>
        <w:t xml:space="preserve"> бастауыш</w:t>
      </w:r>
      <w:r w:rsidRPr="007771E7">
        <w:rPr>
          <w:rFonts w:ascii="Times New Roman" w:hAnsi="Times New Roman" w:cs="Times New Roman"/>
          <w:sz w:val="28"/>
          <w:szCs w:val="28"/>
          <w:lang w:val="kk-KZ"/>
        </w:rPr>
        <w:t xml:space="preserve"> мектебі» КММ жиынтық бағалау кестесін жасайды (көшірмелері қоса беріледі)</w:t>
      </w:r>
    </w:p>
    <w:p w:rsidR="000758C6" w:rsidRPr="007771E7" w:rsidRDefault="000758C6" w:rsidP="003030FB">
      <w:pPr>
        <w:spacing w:after="0" w:line="240" w:lineRule="auto"/>
        <w:jc w:val="both"/>
        <w:rPr>
          <w:rFonts w:ascii="Times New Roman" w:hAnsi="Times New Roman" w:cs="Times New Roman"/>
          <w:sz w:val="28"/>
          <w:szCs w:val="28"/>
          <w:lang w:val="kk-KZ"/>
        </w:rPr>
      </w:pPr>
    </w:p>
    <w:p w:rsidR="000758C6" w:rsidRPr="007771E7" w:rsidRDefault="000758C6" w:rsidP="003030FB">
      <w:pPr>
        <w:spacing w:after="0" w:line="240" w:lineRule="auto"/>
        <w:jc w:val="both"/>
        <w:rPr>
          <w:rFonts w:ascii="Times New Roman" w:hAnsi="Times New Roman" w:cs="Times New Roman"/>
          <w:sz w:val="28"/>
          <w:szCs w:val="28"/>
          <w:lang w:val="kk-KZ"/>
        </w:rPr>
      </w:pPr>
      <w:r w:rsidRPr="007771E7">
        <w:rPr>
          <w:rFonts w:ascii="Times New Roman" w:hAnsi="Times New Roman" w:cs="Times New Roman"/>
          <w:sz w:val="28"/>
          <w:szCs w:val="28"/>
          <w:lang w:val="kk-KZ"/>
        </w:rPr>
        <w:t>2021-2022 оқу жылының жиынтық бағалау кестесі:</w:t>
      </w:r>
    </w:p>
    <w:p w:rsidR="00A8189A" w:rsidRDefault="000A59BB" w:rsidP="00052730">
      <w:pPr>
        <w:spacing w:after="0" w:line="240" w:lineRule="auto"/>
        <w:jc w:val="both"/>
        <w:rPr>
          <w:rFonts w:ascii="Times New Roman" w:hAnsi="Times New Roman" w:cs="Times New Roman"/>
          <w:color w:val="FF0000"/>
          <w:sz w:val="28"/>
          <w:szCs w:val="28"/>
          <w:lang w:val="kk-KZ"/>
        </w:rPr>
      </w:pPr>
      <w:hyperlink r:id="rId62" w:history="1">
        <w:r w:rsidR="009372BE" w:rsidRPr="004A75ED">
          <w:rPr>
            <w:rStyle w:val="a3"/>
            <w:rFonts w:ascii="Times New Roman" w:hAnsi="Times New Roman" w:cs="Times New Roman"/>
            <w:sz w:val="28"/>
            <w:szCs w:val="28"/>
            <w:lang w:val="kk-KZ"/>
          </w:rPr>
          <w:t>https://birlik-sko-esil.edu.kz/media/attachments/2024/05/13/2021-22-.pdf</w:t>
        </w:r>
      </w:hyperlink>
    </w:p>
    <w:p w:rsidR="009372BE" w:rsidRPr="00A8189A" w:rsidRDefault="009372BE" w:rsidP="00052730">
      <w:pPr>
        <w:spacing w:after="0" w:line="240" w:lineRule="auto"/>
        <w:jc w:val="both"/>
        <w:rPr>
          <w:rFonts w:ascii="Times New Roman" w:hAnsi="Times New Roman" w:cs="Times New Roman"/>
          <w:color w:val="FF0000"/>
          <w:sz w:val="28"/>
          <w:szCs w:val="28"/>
          <w:lang w:val="kk-KZ"/>
        </w:rPr>
      </w:pPr>
    </w:p>
    <w:p w:rsidR="00052730" w:rsidRDefault="000758C6" w:rsidP="00052730">
      <w:pPr>
        <w:spacing w:after="0" w:line="240" w:lineRule="auto"/>
        <w:jc w:val="both"/>
        <w:rPr>
          <w:rFonts w:ascii="Times New Roman" w:hAnsi="Times New Roman" w:cs="Times New Roman"/>
          <w:sz w:val="28"/>
          <w:szCs w:val="28"/>
          <w:lang w:val="kk-KZ"/>
        </w:rPr>
      </w:pPr>
      <w:r w:rsidRPr="009924AE">
        <w:rPr>
          <w:rFonts w:ascii="Times New Roman" w:hAnsi="Times New Roman" w:cs="Times New Roman"/>
          <w:sz w:val="28"/>
          <w:szCs w:val="28"/>
          <w:lang w:val="kk-KZ"/>
        </w:rPr>
        <w:t>2022-2023 оқу жылының жиынтық бағалау кест</w:t>
      </w:r>
      <w:r w:rsidR="00565361">
        <w:rPr>
          <w:rFonts w:ascii="Times New Roman" w:hAnsi="Times New Roman" w:cs="Times New Roman"/>
          <w:sz w:val="28"/>
          <w:szCs w:val="28"/>
          <w:lang w:val="kk-KZ"/>
        </w:rPr>
        <w:t>есі</w:t>
      </w:r>
    </w:p>
    <w:p w:rsidR="00006F50" w:rsidRPr="001403E6" w:rsidRDefault="000A59BB" w:rsidP="00052730">
      <w:pPr>
        <w:spacing w:after="0" w:line="240" w:lineRule="auto"/>
        <w:jc w:val="both"/>
        <w:rPr>
          <w:rFonts w:ascii="Times New Roman" w:hAnsi="Times New Roman" w:cs="Times New Roman"/>
          <w:sz w:val="28"/>
          <w:szCs w:val="28"/>
          <w:lang w:val="kk-KZ"/>
        </w:rPr>
      </w:pPr>
      <w:hyperlink r:id="rId63" w:history="1">
        <w:r w:rsidR="009372BE" w:rsidRPr="004A75ED">
          <w:rPr>
            <w:rStyle w:val="a3"/>
            <w:rFonts w:ascii="Times New Roman" w:hAnsi="Times New Roman" w:cs="Times New Roman"/>
            <w:sz w:val="28"/>
            <w:szCs w:val="28"/>
            <w:lang w:val="kk-KZ"/>
          </w:rPr>
          <w:t>https://birlik-sko-esil.edu.kz/media/attachments/2024/05/13/2022-23-.pdf</w:t>
        </w:r>
      </w:hyperlink>
    </w:p>
    <w:p w:rsidR="000758C6" w:rsidRPr="001403E6" w:rsidRDefault="000758C6" w:rsidP="003030FB">
      <w:pPr>
        <w:spacing w:after="0" w:line="240" w:lineRule="auto"/>
        <w:jc w:val="both"/>
        <w:rPr>
          <w:rFonts w:ascii="Times New Roman" w:hAnsi="Times New Roman" w:cs="Times New Roman"/>
          <w:sz w:val="28"/>
          <w:szCs w:val="28"/>
          <w:lang w:val="kk-KZ"/>
        </w:rPr>
      </w:pPr>
    </w:p>
    <w:p w:rsidR="000758C6" w:rsidRPr="00BD6CDA" w:rsidRDefault="000758C6" w:rsidP="003030FB">
      <w:pPr>
        <w:spacing w:after="0" w:line="240" w:lineRule="auto"/>
        <w:jc w:val="both"/>
        <w:rPr>
          <w:rFonts w:ascii="Times New Roman" w:hAnsi="Times New Roman" w:cs="Times New Roman"/>
          <w:sz w:val="28"/>
          <w:szCs w:val="28"/>
          <w:lang w:val="kk-KZ"/>
        </w:rPr>
      </w:pPr>
      <w:r w:rsidRPr="00BD6CDA">
        <w:rPr>
          <w:rFonts w:ascii="Times New Roman" w:hAnsi="Times New Roman" w:cs="Times New Roman"/>
          <w:sz w:val="28"/>
          <w:szCs w:val="28"/>
          <w:lang w:val="kk-KZ"/>
        </w:rPr>
        <w:t>2023-2024 оқу жылының 1 жартыжылдығына арналған жиынтық бағалау кестесі:</w:t>
      </w:r>
    </w:p>
    <w:p w:rsidR="00A8189A" w:rsidRDefault="000A59BB" w:rsidP="00052730">
      <w:pPr>
        <w:spacing w:after="0" w:line="240" w:lineRule="auto"/>
        <w:jc w:val="both"/>
        <w:rPr>
          <w:rFonts w:ascii="Times New Roman" w:hAnsi="Times New Roman" w:cs="Times New Roman"/>
          <w:color w:val="FF0000"/>
          <w:sz w:val="28"/>
          <w:szCs w:val="28"/>
          <w:lang w:val="kk-KZ"/>
        </w:rPr>
      </w:pPr>
      <w:hyperlink r:id="rId64" w:history="1">
        <w:r w:rsidR="009372BE" w:rsidRPr="004A75ED">
          <w:rPr>
            <w:rStyle w:val="a3"/>
            <w:rFonts w:ascii="Times New Roman" w:hAnsi="Times New Roman" w:cs="Times New Roman"/>
            <w:sz w:val="28"/>
            <w:szCs w:val="28"/>
            <w:lang w:val="kk-KZ"/>
          </w:rPr>
          <w:t>https://birlik-sko-esil.edu.kz/media/attachments/2024/05/13/2023-24-.pdf</w:t>
        </w:r>
      </w:hyperlink>
    </w:p>
    <w:p w:rsidR="009372BE" w:rsidRPr="00A8189A" w:rsidRDefault="009372BE" w:rsidP="00052730">
      <w:pPr>
        <w:spacing w:after="0" w:line="240" w:lineRule="auto"/>
        <w:jc w:val="both"/>
        <w:rPr>
          <w:rFonts w:ascii="Times New Roman" w:hAnsi="Times New Roman" w:cs="Times New Roman"/>
          <w:color w:val="FF0000"/>
          <w:sz w:val="28"/>
          <w:szCs w:val="28"/>
          <w:lang w:val="kk-KZ"/>
        </w:rPr>
      </w:pPr>
    </w:p>
    <w:p w:rsidR="0071759E" w:rsidRPr="001403E6" w:rsidRDefault="0071759E" w:rsidP="003030FB">
      <w:pPr>
        <w:spacing w:after="0" w:line="240" w:lineRule="auto"/>
        <w:jc w:val="both"/>
        <w:rPr>
          <w:rFonts w:ascii="Times New Roman" w:hAnsi="Times New Roman" w:cs="Times New Roman"/>
          <w:b/>
          <w:sz w:val="28"/>
          <w:szCs w:val="28"/>
          <w:lang w:val="kk-KZ"/>
        </w:rPr>
      </w:pPr>
      <w:r w:rsidRPr="00E80B93">
        <w:rPr>
          <w:rFonts w:ascii="Times New Roman" w:hAnsi="Times New Roman" w:cs="Times New Roman"/>
          <w:b/>
          <w:sz w:val="28"/>
          <w:szCs w:val="28"/>
          <w:lang w:val="kk-KZ"/>
        </w:rPr>
        <w:t>3) 4-сынып оқушыларының білім, білік, дағдыларының сапасын бағалау нәтижелері</w:t>
      </w:r>
    </w:p>
    <w:p w:rsidR="0071759E" w:rsidRPr="009924AE" w:rsidRDefault="0071759E" w:rsidP="003030FB">
      <w:pPr>
        <w:spacing w:after="0" w:line="240" w:lineRule="auto"/>
        <w:jc w:val="both"/>
        <w:rPr>
          <w:rFonts w:ascii="Times New Roman" w:hAnsi="Times New Roman" w:cs="Times New Roman"/>
          <w:sz w:val="28"/>
          <w:szCs w:val="28"/>
          <w:lang w:val="kk-KZ"/>
        </w:rPr>
      </w:pPr>
      <w:r w:rsidRPr="009924AE">
        <w:rPr>
          <w:rFonts w:ascii="Times New Roman" w:hAnsi="Times New Roman" w:cs="Times New Roman"/>
          <w:sz w:val="28"/>
          <w:szCs w:val="28"/>
          <w:lang w:val="kk-KZ"/>
        </w:rPr>
        <w:t xml:space="preserve">Компьютерлік тестілеуге 4 </w:t>
      </w:r>
      <w:r w:rsidR="00052730">
        <w:rPr>
          <w:rFonts w:ascii="Times New Roman" w:hAnsi="Times New Roman" w:cs="Times New Roman"/>
          <w:sz w:val="28"/>
          <w:szCs w:val="28"/>
          <w:lang w:val="kk-KZ"/>
        </w:rPr>
        <w:t>сын</w:t>
      </w:r>
      <w:r w:rsidR="00A8189A">
        <w:rPr>
          <w:rFonts w:ascii="Times New Roman" w:hAnsi="Times New Roman" w:cs="Times New Roman"/>
          <w:sz w:val="28"/>
          <w:szCs w:val="28"/>
          <w:lang w:val="kk-KZ"/>
        </w:rPr>
        <w:t>ы</w:t>
      </w:r>
      <w:r w:rsidR="00052730">
        <w:rPr>
          <w:rFonts w:ascii="Times New Roman" w:hAnsi="Times New Roman" w:cs="Times New Roman"/>
          <w:sz w:val="28"/>
          <w:szCs w:val="28"/>
          <w:lang w:val="kk-KZ"/>
        </w:rPr>
        <w:t xml:space="preserve">п </w:t>
      </w:r>
      <w:r w:rsidRPr="009924AE">
        <w:rPr>
          <w:rFonts w:ascii="Times New Roman" w:hAnsi="Times New Roman" w:cs="Times New Roman"/>
          <w:sz w:val="28"/>
          <w:szCs w:val="28"/>
          <w:lang w:val="kk-KZ"/>
        </w:rPr>
        <w:t>оқушы</w:t>
      </w:r>
      <w:r w:rsidR="00052730">
        <w:rPr>
          <w:rFonts w:ascii="Times New Roman" w:hAnsi="Times New Roman" w:cs="Times New Roman"/>
          <w:sz w:val="28"/>
          <w:szCs w:val="28"/>
          <w:lang w:val="kk-KZ"/>
        </w:rPr>
        <w:t>сы</w:t>
      </w:r>
      <w:r w:rsidRPr="009924AE">
        <w:rPr>
          <w:rFonts w:ascii="Times New Roman" w:hAnsi="Times New Roman" w:cs="Times New Roman"/>
          <w:sz w:val="28"/>
          <w:szCs w:val="28"/>
          <w:lang w:val="kk-KZ"/>
        </w:rPr>
        <w:t xml:space="preserve"> қатысты:</w:t>
      </w:r>
    </w:p>
    <w:p w:rsidR="0071759E" w:rsidRPr="009924AE" w:rsidRDefault="0071759E" w:rsidP="003030FB">
      <w:pPr>
        <w:spacing w:after="0" w:line="240" w:lineRule="auto"/>
        <w:jc w:val="both"/>
        <w:rPr>
          <w:rFonts w:ascii="Times New Roman" w:hAnsi="Times New Roman" w:cs="Times New Roman"/>
          <w:sz w:val="28"/>
          <w:szCs w:val="28"/>
          <w:lang w:val="kk-KZ"/>
        </w:rPr>
      </w:pPr>
      <w:r w:rsidRPr="009924AE">
        <w:rPr>
          <w:rFonts w:ascii="Times New Roman" w:hAnsi="Times New Roman" w:cs="Times New Roman"/>
          <w:sz w:val="28"/>
          <w:szCs w:val="28"/>
          <w:lang w:val="kk-KZ"/>
        </w:rPr>
        <w:t xml:space="preserve">- 4-сынып – </w:t>
      </w:r>
      <w:r w:rsidR="00A23D82" w:rsidRPr="00E40427">
        <w:rPr>
          <w:rFonts w:ascii="Times New Roman" w:hAnsi="Times New Roman" w:cs="Times New Roman"/>
          <w:sz w:val="28"/>
          <w:szCs w:val="28"/>
          <w:lang w:val="kk-KZ"/>
        </w:rPr>
        <w:t>5</w:t>
      </w:r>
      <w:r w:rsidRPr="009924AE">
        <w:rPr>
          <w:rFonts w:ascii="Times New Roman" w:hAnsi="Times New Roman" w:cs="Times New Roman"/>
          <w:sz w:val="28"/>
          <w:szCs w:val="28"/>
          <w:lang w:val="kk-KZ"/>
        </w:rPr>
        <w:t xml:space="preserve"> оқушы, бұл 100% қатысты;</w:t>
      </w:r>
    </w:p>
    <w:p w:rsidR="0071759E" w:rsidRPr="009924AE" w:rsidRDefault="0071759E" w:rsidP="003030FB">
      <w:pPr>
        <w:spacing w:after="0" w:line="240" w:lineRule="auto"/>
        <w:jc w:val="both"/>
        <w:rPr>
          <w:rFonts w:ascii="Times New Roman" w:hAnsi="Times New Roman" w:cs="Times New Roman"/>
          <w:sz w:val="28"/>
          <w:szCs w:val="28"/>
          <w:lang w:val="kk-KZ"/>
        </w:rPr>
      </w:pPr>
      <w:r w:rsidRPr="009924AE">
        <w:rPr>
          <w:rFonts w:ascii="Times New Roman" w:hAnsi="Times New Roman" w:cs="Times New Roman"/>
          <w:sz w:val="28"/>
          <w:szCs w:val="28"/>
          <w:lang w:val="kk-KZ"/>
        </w:rPr>
        <w:t>Әдістемелік ұсынымдарға 13-қосымша (Бітіру сыныптары бойынша тестілеу нәтижелері)</w:t>
      </w:r>
    </w:p>
    <w:p w:rsidR="0071759E" w:rsidRDefault="000A59BB" w:rsidP="003030FB">
      <w:pPr>
        <w:spacing w:after="0" w:line="240" w:lineRule="auto"/>
        <w:jc w:val="both"/>
        <w:rPr>
          <w:rFonts w:ascii="Times New Roman" w:hAnsi="Times New Roman" w:cs="Times New Roman"/>
          <w:color w:val="FF0000"/>
          <w:sz w:val="28"/>
          <w:szCs w:val="28"/>
          <w:lang w:val="kk-KZ"/>
        </w:rPr>
      </w:pPr>
      <w:hyperlink r:id="rId65" w:history="1">
        <w:r w:rsidR="0022118C" w:rsidRPr="00556E36">
          <w:rPr>
            <w:rStyle w:val="a3"/>
            <w:rFonts w:ascii="Times New Roman" w:hAnsi="Times New Roman" w:cs="Times New Roman"/>
            <w:sz w:val="28"/>
            <w:szCs w:val="28"/>
            <w:lang w:val="kk-KZ"/>
          </w:rPr>
          <w:t>https://birlik-sko-esil.edu.kz/media/attachments/2024/05/09/13.pdf</w:t>
        </w:r>
      </w:hyperlink>
    </w:p>
    <w:p w:rsidR="0022118C" w:rsidRPr="009924AE" w:rsidRDefault="0022118C" w:rsidP="003030FB">
      <w:pPr>
        <w:spacing w:after="0" w:line="240" w:lineRule="auto"/>
        <w:jc w:val="both"/>
        <w:rPr>
          <w:rFonts w:ascii="Times New Roman" w:hAnsi="Times New Roman" w:cs="Times New Roman"/>
          <w:sz w:val="28"/>
          <w:szCs w:val="28"/>
          <w:lang w:val="kk-KZ"/>
        </w:rPr>
      </w:pPr>
    </w:p>
    <w:p w:rsidR="00756205" w:rsidRDefault="00756205" w:rsidP="003030FB">
      <w:pPr>
        <w:spacing w:after="0" w:line="240" w:lineRule="auto"/>
        <w:jc w:val="both"/>
        <w:rPr>
          <w:rFonts w:ascii="Times New Roman" w:hAnsi="Times New Roman" w:cs="Times New Roman"/>
          <w:sz w:val="28"/>
          <w:szCs w:val="28"/>
          <w:lang w:val="kk-KZ"/>
        </w:rPr>
      </w:pPr>
      <w:r w:rsidRPr="009924AE">
        <w:rPr>
          <w:rFonts w:ascii="Times New Roman" w:hAnsi="Times New Roman" w:cs="Times New Roman"/>
          <w:sz w:val="28"/>
          <w:szCs w:val="28"/>
          <w:lang w:val="kk-KZ"/>
        </w:rPr>
        <w:t>Бітіру сыныптары бойынша тестілеу нәтижелері туралы мәлімдеме:</w:t>
      </w:r>
    </w:p>
    <w:p w:rsidR="001403E6" w:rsidRDefault="000A59BB" w:rsidP="003030FB">
      <w:pPr>
        <w:spacing w:after="0" w:line="240" w:lineRule="auto"/>
        <w:jc w:val="both"/>
        <w:rPr>
          <w:rFonts w:ascii="Times New Roman" w:hAnsi="Times New Roman" w:cs="Times New Roman"/>
          <w:color w:val="FF0000"/>
          <w:sz w:val="28"/>
          <w:szCs w:val="28"/>
          <w:lang w:val="kk-KZ"/>
        </w:rPr>
      </w:pPr>
      <w:hyperlink r:id="rId66" w:history="1">
        <w:r w:rsidR="0022118C" w:rsidRPr="00556E36">
          <w:rPr>
            <w:rStyle w:val="a3"/>
            <w:rFonts w:ascii="Times New Roman" w:hAnsi="Times New Roman" w:cs="Times New Roman"/>
            <w:sz w:val="28"/>
            <w:szCs w:val="28"/>
            <w:lang w:val="kk-KZ"/>
          </w:rPr>
          <w:t>https://birlik-sko-esil.edu.kz/media/attachments/2024/05/09/pdf</w:t>
        </w:r>
      </w:hyperlink>
      <w:r w:rsidR="0022118C" w:rsidRPr="0022118C">
        <w:rPr>
          <w:rFonts w:ascii="Times New Roman" w:hAnsi="Times New Roman" w:cs="Times New Roman"/>
          <w:color w:val="FF0000"/>
          <w:sz w:val="28"/>
          <w:szCs w:val="28"/>
          <w:lang w:val="kk-KZ"/>
        </w:rPr>
        <w:t>.</w:t>
      </w:r>
    </w:p>
    <w:p w:rsidR="0022118C" w:rsidRDefault="0022118C" w:rsidP="003030FB">
      <w:pPr>
        <w:spacing w:after="0" w:line="240" w:lineRule="auto"/>
        <w:jc w:val="both"/>
        <w:rPr>
          <w:rFonts w:ascii="Times New Roman" w:hAnsi="Times New Roman" w:cs="Times New Roman"/>
          <w:b/>
          <w:sz w:val="28"/>
          <w:szCs w:val="28"/>
          <w:lang w:val="kk-KZ"/>
        </w:rPr>
      </w:pPr>
    </w:p>
    <w:p w:rsidR="00B4758D" w:rsidRPr="00052730" w:rsidRDefault="003A5E06" w:rsidP="003030FB">
      <w:pPr>
        <w:spacing w:after="0" w:line="240" w:lineRule="auto"/>
        <w:jc w:val="both"/>
        <w:rPr>
          <w:rFonts w:ascii="Times New Roman" w:hAnsi="Times New Roman" w:cs="Times New Roman"/>
          <w:b/>
          <w:sz w:val="28"/>
          <w:szCs w:val="28"/>
          <w:lang w:val="kk-KZ"/>
        </w:rPr>
      </w:pPr>
      <w:r w:rsidRPr="00052730">
        <w:rPr>
          <w:rFonts w:ascii="Times New Roman" w:hAnsi="Times New Roman" w:cs="Times New Roman"/>
          <w:b/>
          <w:sz w:val="28"/>
          <w:szCs w:val="28"/>
          <w:lang w:val="kk-KZ"/>
        </w:rPr>
        <w:t xml:space="preserve">7. Білім беру процесіне қатысушылар мен </w:t>
      </w:r>
      <w:r w:rsidR="00052730">
        <w:rPr>
          <w:rFonts w:ascii="Times New Roman" w:hAnsi="Times New Roman" w:cs="Times New Roman"/>
          <w:b/>
          <w:sz w:val="28"/>
          <w:szCs w:val="28"/>
          <w:lang w:val="kk-KZ"/>
        </w:rPr>
        <w:t xml:space="preserve">ата-аналар </w:t>
      </w:r>
      <w:r w:rsidRPr="00052730">
        <w:rPr>
          <w:rFonts w:ascii="Times New Roman" w:hAnsi="Times New Roman" w:cs="Times New Roman"/>
          <w:b/>
          <w:sz w:val="28"/>
          <w:szCs w:val="28"/>
          <w:lang w:val="kk-KZ"/>
        </w:rPr>
        <w:t>арасында сауалнама жүргізу</w:t>
      </w:r>
    </w:p>
    <w:p w:rsidR="00761C50" w:rsidRPr="00052730" w:rsidRDefault="00761C50" w:rsidP="003030FB">
      <w:pPr>
        <w:spacing w:after="0" w:line="240" w:lineRule="auto"/>
        <w:jc w:val="both"/>
        <w:rPr>
          <w:rFonts w:ascii="Times New Roman" w:hAnsi="Times New Roman" w:cs="Times New Roman"/>
          <w:b/>
          <w:sz w:val="28"/>
          <w:szCs w:val="28"/>
          <w:lang w:val="kk-KZ"/>
        </w:rPr>
      </w:pPr>
    </w:p>
    <w:p w:rsidR="00B4758D" w:rsidRPr="00B77912" w:rsidRDefault="00B4758D" w:rsidP="003030FB">
      <w:pPr>
        <w:spacing w:after="0" w:line="240" w:lineRule="auto"/>
        <w:jc w:val="both"/>
        <w:rPr>
          <w:rFonts w:ascii="Times New Roman" w:hAnsi="Times New Roman" w:cs="Times New Roman"/>
          <w:b/>
          <w:sz w:val="28"/>
          <w:szCs w:val="28"/>
          <w:lang w:val="kk-KZ"/>
        </w:rPr>
      </w:pPr>
      <w:r w:rsidRPr="00B77912">
        <w:rPr>
          <w:rFonts w:ascii="Times New Roman" w:hAnsi="Times New Roman" w:cs="Times New Roman"/>
          <w:b/>
          <w:sz w:val="28"/>
          <w:szCs w:val="28"/>
          <w:lang w:val="kk-KZ"/>
        </w:rPr>
        <w:t>Оқушылар сауалнамасы</w:t>
      </w:r>
    </w:p>
    <w:p w:rsidR="003A5E06" w:rsidRPr="00B77912" w:rsidRDefault="009029C5" w:rsidP="003030FB">
      <w:pPr>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Сауалнамаға 4 сыныптан 5</w:t>
      </w:r>
      <w:r w:rsidR="00B4758D" w:rsidRPr="00B77912">
        <w:rPr>
          <w:rFonts w:ascii="Times New Roman" w:eastAsia="Times New Roman" w:hAnsi="Times New Roman" w:cs="Times New Roman"/>
          <w:sz w:val="28"/>
          <w:szCs w:val="28"/>
          <w:lang w:val="kk-KZ"/>
        </w:rPr>
        <w:t>оқушы қатысты, бұл 100% қатысты.</w:t>
      </w:r>
    </w:p>
    <w:tbl>
      <w:tblPr>
        <w:tblStyle w:val="a5"/>
        <w:tblW w:w="10566" w:type="dxa"/>
        <w:tblLayout w:type="fixed"/>
        <w:tblLook w:val="04A0"/>
      </w:tblPr>
      <w:tblGrid>
        <w:gridCol w:w="675"/>
        <w:gridCol w:w="2513"/>
        <w:gridCol w:w="1315"/>
        <w:gridCol w:w="41"/>
        <w:gridCol w:w="1093"/>
        <w:gridCol w:w="11"/>
        <w:gridCol w:w="1123"/>
        <w:gridCol w:w="1134"/>
        <w:gridCol w:w="1559"/>
        <w:gridCol w:w="1102"/>
      </w:tblGrid>
      <w:tr w:rsidR="00B4758D" w:rsidRPr="00BD6CDA" w:rsidTr="00E40427">
        <w:trPr>
          <w:trHeight w:val="339"/>
        </w:trPr>
        <w:tc>
          <w:tcPr>
            <w:tcW w:w="675" w:type="dxa"/>
            <w:vAlign w:val="center"/>
          </w:tcPr>
          <w:p w:rsidR="00B4758D" w:rsidRPr="00BD6CDA" w:rsidRDefault="00B4758D" w:rsidP="003030FB">
            <w:pPr>
              <w:jc w:val="both"/>
              <w:rPr>
                <w:rFonts w:ascii="Times New Roman" w:hAnsi="Times New Roman" w:cs="Times New Roman"/>
                <w:b/>
                <w:sz w:val="28"/>
                <w:szCs w:val="28"/>
              </w:rPr>
            </w:pPr>
            <w:r w:rsidRPr="00BD6CDA">
              <w:rPr>
                <w:rFonts w:ascii="Times New Roman" w:hAnsi="Times New Roman" w:cs="Times New Roman"/>
                <w:b/>
                <w:sz w:val="28"/>
                <w:szCs w:val="28"/>
              </w:rPr>
              <w:t>Жоқ.</w:t>
            </w:r>
          </w:p>
        </w:tc>
        <w:tc>
          <w:tcPr>
            <w:tcW w:w="2513" w:type="dxa"/>
            <w:vAlign w:val="center"/>
          </w:tcPr>
          <w:p w:rsidR="00B4758D" w:rsidRPr="00BD6CDA" w:rsidRDefault="00B4758D" w:rsidP="003030FB">
            <w:pPr>
              <w:jc w:val="both"/>
              <w:rPr>
                <w:rFonts w:ascii="Times New Roman" w:hAnsi="Times New Roman" w:cs="Times New Roman"/>
                <w:b/>
                <w:sz w:val="28"/>
                <w:szCs w:val="28"/>
              </w:rPr>
            </w:pPr>
            <w:r w:rsidRPr="00BD6CDA">
              <w:rPr>
                <w:rFonts w:ascii="Times New Roman" w:hAnsi="Times New Roman" w:cs="Times New Roman"/>
                <w:b/>
                <w:sz w:val="28"/>
                <w:szCs w:val="28"/>
              </w:rPr>
              <w:t>Сауалнама</w:t>
            </w:r>
            <w:r w:rsidR="005E738B">
              <w:rPr>
                <w:rFonts w:ascii="Times New Roman" w:hAnsi="Times New Roman" w:cs="Times New Roman"/>
                <w:b/>
                <w:sz w:val="28"/>
                <w:szCs w:val="28"/>
                <w:lang w:val="kk-KZ"/>
              </w:rPr>
              <w:t xml:space="preserve"> </w:t>
            </w:r>
            <w:r w:rsidRPr="00BD6CDA">
              <w:rPr>
                <w:rFonts w:ascii="Times New Roman" w:hAnsi="Times New Roman" w:cs="Times New Roman"/>
                <w:b/>
                <w:sz w:val="28"/>
                <w:szCs w:val="28"/>
              </w:rPr>
              <w:t>сұрақтары</w:t>
            </w:r>
          </w:p>
        </w:tc>
        <w:tc>
          <w:tcPr>
            <w:tcW w:w="1356" w:type="dxa"/>
            <w:gridSpan w:val="2"/>
            <w:vAlign w:val="center"/>
          </w:tcPr>
          <w:p w:rsidR="00B4758D" w:rsidRPr="00BD6CDA" w:rsidRDefault="00B4758D"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Толық</w:t>
            </w:r>
            <w:r w:rsidR="005E738B">
              <w:rPr>
                <w:rFonts w:ascii="Times New Roman" w:eastAsia="Times New Roman" w:hAnsi="Times New Roman" w:cs="Times New Roman"/>
                <w:b/>
                <w:sz w:val="28"/>
                <w:szCs w:val="28"/>
                <w:lang w:val="kk-KZ"/>
              </w:rPr>
              <w:t xml:space="preserve"> </w:t>
            </w:r>
            <w:r w:rsidRPr="00BD6CDA">
              <w:rPr>
                <w:rFonts w:ascii="Times New Roman" w:eastAsia="Times New Roman" w:hAnsi="Times New Roman" w:cs="Times New Roman"/>
                <w:b/>
                <w:sz w:val="28"/>
                <w:szCs w:val="28"/>
              </w:rPr>
              <w:t>келісемін</w:t>
            </w:r>
          </w:p>
        </w:tc>
        <w:tc>
          <w:tcPr>
            <w:tcW w:w="1104" w:type="dxa"/>
            <w:gridSpan w:val="2"/>
            <w:vAlign w:val="center"/>
          </w:tcPr>
          <w:p w:rsidR="00B4758D" w:rsidRPr="00BD6CDA" w:rsidRDefault="00B4758D"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Келісемін</w:t>
            </w:r>
          </w:p>
        </w:tc>
        <w:tc>
          <w:tcPr>
            <w:tcW w:w="1123" w:type="dxa"/>
            <w:vAlign w:val="center"/>
          </w:tcPr>
          <w:p w:rsidR="00B4758D" w:rsidRPr="00BD6CDA" w:rsidRDefault="00B4758D"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Келіспеймін</w:t>
            </w:r>
          </w:p>
        </w:tc>
        <w:tc>
          <w:tcPr>
            <w:tcW w:w="1134" w:type="dxa"/>
            <w:vAlign w:val="center"/>
          </w:tcPr>
          <w:p w:rsidR="00B4758D" w:rsidRPr="00BD6CDA" w:rsidRDefault="006314F6" w:rsidP="003030FB">
            <w:pPr>
              <w:jc w:val="both"/>
              <w:rPr>
                <w:rFonts w:ascii="Times New Roman" w:hAnsi="Times New Roman" w:cs="Times New Roman"/>
                <w:b/>
                <w:sz w:val="28"/>
                <w:szCs w:val="28"/>
              </w:rPr>
            </w:pPr>
            <w:r>
              <w:rPr>
                <w:rFonts w:ascii="Times New Roman" w:eastAsia="Times New Roman" w:hAnsi="Times New Roman" w:cs="Times New Roman"/>
                <w:b/>
                <w:sz w:val="28"/>
                <w:szCs w:val="28"/>
              </w:rPr>
              <w:t>Толы</w:t>
            </w:r>
            <w:r>
              <w:rPr>
                <w:rFonts w:ascii="Times New Roman" w:eastAsia="Times New Roman" w:hAnsi="Times New Roman" w:cs="Times New Roman"/>
                <w:b/>
                <w:sz w:val="28"/>
                <w:szCs w:val="28"/>
                <w:lang w:val="kk-KZ"/>
              </w:rPr>
              <w:t>қ</w:t>
            </w:r>
            <w:r w:rsidR="00B4758D" w:rsidRPr="00BD6CDA">
              <w:rPr>
                <w:rFonts w:ascii="Times New Roman" w:eastAsia="Times New Roman" w:hAnsi="Times New Roman" w:cs="Times New Roman"/>
                <w:b/>
                <w:sz w:val="28"/>
                <w:szCs w:val="28"/>
              </w:rPr>
              <w:t>келіспеймін</w:t>
            </w:r>
          </w:p>
        </w:tc>
        <w:tc>
          <w:tcPr>
            <w:tcW w:w="1559" w:type="dxa"/>
            <w:vAlign w:val="center"/>
          </w:tcPr>
          <w:p w:rsidR="00B4758D" w:rsidRPr="006314F6" w:rsidRDefault="006314F6" w:rsidP="003030FB">
            <w:pPr>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өлшеуіштер</w:t>
            </w:r>
          </w:p>
        </w:tc>
        <w:tc>
          <w:tcPr>
            <w:tcW w:w="1102" w:type="dxa"/>
            <w:vAlign w:val="center"/>
          </w:tcPr>
          <w:p w:rsidR="00B4758D" w:rsidRPr="00BD6CDA" w:rsidRDefault="006314F6" w:rsidP="003030FB">
            <w:pPr>
              <w:jc w:val="both"/>
              <w:rPr>
                <w:rFonts w:ascii="Times New Roman" w:hAnsi="Times New Roman" w:cs="Times New Roman"/>
                <w:b/>
                <w:sz w:val="28"/>
                <w:szCs w:val="28"/>
              </w:rPr>
            </w:pPr>
            <w:r>
              <w:rPr>
                <w:rFonts w:ascii="Times New Roman" w:eastAsia="Times New Roman" w:hAnsi="Times New Roman" w:cs="Times New Roman"/>
                <w:b/>
                <w:sz w:val="28"/>
                <w:szCs w:val="28"/>
              </w:rPr>
              <w:t>баллдар</w:t>
            </w:r>
          </w:p>
        </w:tc>
      </w:tr>
      <w:tr w:rsidR="00B4758D" w:rsidRPr="00BD6CDA" w:rsidTr="00E40427">
        <w:trPr>
          <w:trHeight w:val="339"/>
        </w:trPr>
        <w:tc>
          <w:tcPr>
            <w:tcW w:w="675" w:type="dxa"/>
          </w:tcPr>
          <w:p w:rsidR="00B4758D" w:rsidRPr="00BD6CDA" w:rsidRDefault="00B4758D" w:rsidP="003030FB">
            <w:pPr>
              <w:jc w:val="both"/>
              <w:rPr>
                <w:rFonts w:ascii="Times New Roman" w:hAnsi="Times New Roman" w:cs="Times New Roman"/>
                <w:b/>
                <w:sz w:val="28"/>
                <w:szCs w:val="28"/>
              </w:rPr>
            </w:pPr>
            <w:r w:rsidRPr="00BD6CDA">
              <w:rPr>
                <w:rFonts w:ascii="Times New Roman" w:eastAsia="Times New Roman" w:hAnsi="Times New Roman" w:cs="Times New Roman"/>
                <w:sz w:val="28"/>
                <w:szCs w:val="28"/>
              </w:rPr>
              <w:t>1</w:t>
            </w:r>
          </w:p>
        </w:tc>
        <w:tc>
          <w:tcPr>
            <w:tcW w:w="2513" w:type="dxa"/>
          </w:tcPr>
          <w:p w:rsidR="00B4758D" w:rsidRPr="00BD6CDA" w:rsidRDefault="00B4758D" w:rsidP="003030FB">
            <w:pPr>
              <w:jc w:val="both"/>
              <w:rPr>
                <w:rFonts w:ascii="Times New Roman" w:hAnsi="Times New Roman" w:cs="Times New Roman"/>
                <w:b/>
                <w:sz w:val="28"/>
                <w:szCs w:val="28"/>
              </w:rPr>
            </w:pPr>
            <w:r w:rsidRPr="00BD6CDA">
              <w:rPr>
                <w:rFonts w:ascii="Times New Roman" w:eastAsia="Times New Roman" w:hAnsi="Times New Roman" w:cs="Times New Roman"/>
                <w:sz w:val="28"/>
                <w:szCs w:val="28"/>
              </w:rPr>
              <w:t>Мен өзмектебімде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оқуға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қызығамын</w:t>
            </w:r>
          </w:p>
        </w:tc>
        <w:tc>
          <w:tcPr>
            <w:tcW w:w="1356" w:type="dxa"/>
            <w:gridSpan w:val="2"/>
          </w:tcPr>
          <w:p w:rsidR="00B4758D" w:rsidRPr="00A8189A" w:rsidRDefault="00A8189A" w:rsidP="00422F5B">
            <w:pPr>
              <w:jc w:val="center"/>
              <w:rPr>
                <w:rFonts w:ascii="Times New Roman" w:hAnsi="Times New Roman" w:cs="Times New Roman"/>
                <w:bCs/>
                <w:iCs/>
                <w:sz w:val="28"/>
                <w:szCs w:val="28"/>
              </w:rPr>
            </w:pPr>
            <w:r>
              <w:rPr>
                <w:rFonts w:ascii="Times New Roman" w:hAnsi="Times New Roman" w:cs="Times New Roman"/>
                <w:bCs/>
                <w:iCs/>
                <w:sz w:val="28"/>
                <w:szCs w:val="28"/>
                <w:lang w:val="kk-KZ"/>
              </w:rPr>
              <w:t>100</w:t>
            </w:r>
            <w:r>
              <w:rPr>
                <w:rFonts w:ascii="Times New Roman" w:hAnsi="Times New Roman" w:cs="Times New Roman"/>
                <w:bCs/>
                <w:iCs/>
                <w:sz w:val="28"/>
                <w:szCs w:val="28"/>
              </w:rPr>
              <w:t>%</w:t>
            </w:r>
          </w:p>
        </w:tc>
        <w:tc>
          <w:tcPr>
            <w:tcW w:w="1104" w:type="dxa"/>
            <w:gridSpan w:val="2"/>
          </w:tcPr>
          <w:p w:rsidR="00B4758D" w:rsidRPr="00BD6CDA" w:rsidRDefault="00B4758D" w:rsidP="00422F5B">
            <w:pPr>
              <w:jc w:val="center"/>
              <w:rPr>
                <w:rFonts w:ascii="Times New Roman" w:hAnsi="Times New Roman" w:cs="Times New Roman"/>
                <w:b/>
                <w:i/>
                <w:sz w:val="28"/>
                <w:szCs w:val="28"/>
              </w:rPr>
            </w:pPr>
          </w:p>
        </w:tc>
        <w:tc>
          <w:tcPr>
            <w:tcW w:w="1123" w:type="dxa"/>
          </w:tcPr>
          <w:p w:rsidR="00B4758D" w:rsidRPr="00BD6CDA" w:rsidRDefault="00B4758D" w:rsidP="00422F5B">
            <w:pPr>
              <w:jc w:val="center"/>
              <w:rPr>
                <w:rFonts w:ascii="Times New Roman" w:hAnsi="Times New Roman" w:cs="Times New Roman"/>
                <w:b/>
                <w:i/>
                <w:sz w:val="28"/>
                <w:szCs w:val="28"/>
              </w:rPr>
            </w:pPr>
          </w:p>
        </w:tc>
        <w:tc>
          <w:tcPr>
            <w:tcW w:w="1134" w:type="dxa"/>
          </w:tcPr>
          <w:p w:rsidR="00B4758D" w:rsidRPr="00BD6CDA" w:rsidRDefault="00B4758D" w:rsidP="00422F5B">
            <w:pPr>
              <w:jc w:val="center"/>
              <w:rPr>
                <w:rFonts w:ascii="Times New Roman" w:hAnsi="Times New Roman" w:cs="Times New Roman"/>
                <w:b/>
                <w:i/>
                <w:sz w:val="28"/>
                <w:szCs w:val="28"/>
              </w:rPr>
            </w:pPr>
          </w:p>
        </w:tc>
        <w:tc>
          <w:tcPr>
            <w:tcW w:w="1559" w:type="dxa"/>
          </w:tcPr>
          <w:p w:rsidR="00B4758D" w:rsidRPr="00BD6CDA" w:rsidRDefault="006314F6" w:rsidP="00422F5B">
            <w:pPr>
              <w:jc w:val="center"/>
              <w:rPr>
                <w:rFonts w:ascii="Times New Roman" w:hAnsi="Times New Roman" w:cs="Times New Roman"/>
                <w:b/>
                <w:i/>
                <w:sz w:val="28"/>
                <w:szCs w:val="28"/>
              </w:rPr>
            </w:pPr>
            <w:r w:rsidRPr="007E3245">
              <w:rPr>
                <w:rFonts w:ascii="Times New Roman" w:hAnsi="Times New Roman" w:cs="Times New Roman"/>
                <w:bCs/>
                <w:iCs/>
                <w:sz w:val="28"/>
                <w:szCs w:val="28"/>
                <w:lang w:val="kk-KZ"/>
              </w:rPr>
              <w:t>100</w:t>
            </w:r>
            <w:r w:rsidRPr="007E3245">
              <w:rPr>
                <w:rFonts w:ascii="Times New Roman" w:hAnsi="Times New Roman" w:cs="Times New Roman"/>
                <w:bCs/>
                <w:iCs/>
                <w:sz w:val="28"/>
                <w:szCs w:val="28"/>
              </w:rPr>
              <w:t>%</w:t>
            </w:r>
          </w:p>
        </w:tc>
        <w:tc>
          <w:tcPr>
            <w:tcW w:w="1102" w:type="dxa"/>
          </w:tcPr>
          <w:p w:rsidR="00B4758D" w:rsidRPr="006314F6" w:rsidRDefault="006314F6" w:rsidP="00422F5B">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2</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сүйікті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пәнім бар (егер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болса, қайсысы)</w:t>
            </w:r>
          </w:p>
        </w:tc>
        <w:tc>
          <w:tcPr>
            <w:tcW w:w="4717" w:type="dxa"/>
            <w:gridSpan w:val="6"/>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Математика,орыс тілі,көркем еңбек</w:t>
            </w:r>
          </w:p>
        </w:tc>
        <w:tc>
          <w:tcPr>
            <w:tcW w:w="1559" w:type="dxa"/>
          </w:tcPr>
          <w:p w:rsidR="006314F6" w:rsidRPr="006314F6" w:rsidRDefault="006314F6" w:rsidP="006314F6">
            <w:pPr>
              <w:jc w:val="center"/>
              <w:rPr>
                <w:rFonts w:ascii="Times New Roman" w:eastAsia="Times New Roman" w:hAnsi="Times New Roman" w:cs="Times New Roman"/>
                <w:b/>
                <w:i/>
                <w:sz w:val="28"/>
                <w:szCs w:val="28"/>
                <w:lang w:val="kk-KZ"/>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3</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сүйікті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мұғалімдерім бар</w:t>
            </w:r>
          </w:p>
        </w:tc>
        <w:tc>
          <w:tcPr>
            <w:tcW w:w="1315" w:type="dxa"/>
          </w:tcPr>
          <w:p w:rsidR="006314F6" w:rsidRPr="00BD6CDA" w:rsidRDefault="006314F6" w:rsidP="006314F6">
            <w:pPr>
              <w:jc w:val="center"/>
              <w:rPr>
                <w:rFonts w:ascii="Times New Roman" w:eastAsia="Times New Roman" w:hAnsi="Times New Roman" w:cs="Times New Roman"/>
                <w:sz w:val="28"/>
                <w:szCs w:val="28"/>
              </w:rPr>
            </w:pPr>
            <w:r w:rsidRPr="007E3245">
              <w:rPr>
                <w:rFonts w:ascii="Times New Roman" w:hAnsi="Times New Roman" w:cs="Times New Roman"/>
                <w:bCs/>
                <w:iCs/>
                <w:sz w:val="28"/>
                <w:szCs w:val="28"/>
                <w:lang w:val="kk-KZ"/>
              </w:rPr>
              <w:t>100</w:t>
            </w:r>
            <w:r w:rsidRPr="007E3245">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sz w:val="28"/>
                <w:szCs w:val="28"/>
              </w:rPr>
            </w:pPr>
          </w:p>
        </w:tc>
        <w:tc>
          <w:tcPr>
            <w:tcW w:w="1134" w:type="dxa"/>
          </w:tcPr>
          <w:p w:rsidR="006314F6" w:rsidRPr="00BD6CDA" w:rsidRDefault="006314F6" w:rsidP="006314F6">
            <w:pPr>
              <w:jc w:val="center"/>
              <w:rPr>
                <w:rFonts w:ascii="Times New Roman" w:eastAsia="Times New Roman" w:hAnsi="Times New Roman" w:cs="Times New Roman"/>
                <w:sz w:val="28"/>
                <w:szCs w:val="28"/>
              </w:rPr>
            </w:pPr>
          </w:p>
        </w:tc>
        <w:tc>
          <w:tcPr>
            <w:tcW w:w="1559" w:type="dxa"/>
          </w:tcPr>
          <w:p w:rsidR="006314F6" w:rsidRPr="00BD6CDA" w:rsidRDefault="006314F6" w:rsidP="006314F6">
            <w:pPr>
              <w:jc w:val="center"/>
              <w:rPr>
                <w:rFonts w:ascii="Times New Roman" w:eastAsia="Times New Roman" w:hAnsi="Times New Roman" w:cs="Times New Roman"/>
                <w:b/>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4</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Сіз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қиын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жағдайда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кеңес</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көмек</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lastRenderedPageBreak/>
              <w:t>алу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үшін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біздің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мұғалімдеріне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жүгіне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аласыз.</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r w:rsidRPr="007E3245">
              <w:rPr>
                <w:rFonts w:ascii="Times New Roman" w:hAnsi="Times New Roman" w:cs="Times New Roman"/>
                <w:bCs/>
                <w:iCs/>
                <w:sz w:val="28"/>
                <w:szCs w:val="28"/>
                <w:lang w:val="kk-KZ"/>
              </w:rPr>
              <w:lastRenderedPageBreak/>
              <w:t>100</w:t>
            </w:r>
            <w:r w:rsidRPr="007E3245">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lastRenderedPageBreak/>
              <w:t>5</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Сабақта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өз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ойымды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еркін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айта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аламын</w:t>
            </w:r>
          </w:p>
        </w:tc>
        <w:tc>
          <w:tcPr>
            <w:tcW w:w="1315" w:type="dxa"/>
          </w:tcPr>
          <w:p w:rsidR="006314F6" w:rsidRPr="006314F6" w:rsidRDefault="006314F6" w:rsidP="006314F6">
            <w:pPr>
              <w:jc w:val="center"/>
              <w:rPr>
                <w:rFonts w:ascii="Times New Roman" w:eastAsia="Times New Roman" w:hAnsi="Times New Roman" w:cs="Times New Roman"/>
                <w:b/>
                <w:i/>
                <w:sz w:val="28"/>
                <w:szCs w:val="28"/>
                <w:lang w:val="kk-KZ"/>
              </w:rPr>
            </w:pPr>
          </w:p>
        </w:tc>
        <w:tc>
          <w:tcPr>
            <w:tcW w:w="1134" w:type="dxa"/>
            <w:gridSpan w:val="2"/>
          </w:tcPr>
          <w:p w:rsidR="006314F6" w:rsidRPr="006314F6" w:rsidRDefault="006314F6" w:rsidP="006314F6">
            <w:pPr>
              <w:jc w:val="center"/>
              <w:rPr>
                <w:rFonts w:ascii="Times New Roman" w:eastAsia="Times New Roman" w:hAnsi="Times New Roman" w:cs="Times New Roman"/>
                <w:b/>
                <w:i/>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6</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Сабақ</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барысында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мұғалім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мінез-құлқымды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емес, білімімді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бағалайды.</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r w:rsidRPr="007E3245">
              <w:rPr>
                <w:rFonts w:ascii="Times New Roman" w:hAnsi="Times New Roman" w:cs="Times New Roman"/>
                <w:bCs/>
                <w:iCs/>
                <w:sz w:val="28"/>
                <w:szCs w:val="28"/>
                <w:lang w:val="kk-KZ"/>
              </w:rPr>
              <w:t>100</w:t>
            </w:r>
            <w:r w:rsidRPr="007E3245">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37686E">
              <w:rPr>
                <w:rFonts w:ascii="Times New Roman" w:hAnsi="Times New Roman" w:cs="Times New Roman"/>
                <w:bCs/>
                <w:iCs/>
                <w:sz w:val="28"/>
                <w:szCs w:val="28"/>
                <w:lang w:val="kk-KZ"/>
              </w:rPr>
              <w:t>100</w:t>
            </w:r>
            <w:r w:rsidRPr="0037686E">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7</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 мектепте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жиі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шаршаймын</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r w:rsidRPr="00495AFF">
              <w:rPr>
                <w:rFonts w:ascii="Times New Roman" w:hAnsi="Times New Roman" w:cs="Times New Roman"/>
                <w:bCs/>
                <w:iCs/>
                <w:sz w:val="28"/>
                <w:szCs w:val="28"/>
                <w:lang w:val="kk-KZ"/>
              </w:rPr>
              <w:t>100</w:t>
            </w:r>
            <w:r w:rsidRPr="00495AFF">
              <w:rPr>
                <w:rFonts w:ascii="Times New Roman" w:hAnsi="Times New Roman" w:cs="Times New Roman"/>
                <w:bCs/>
                <w:iCs/>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37686E">
              <w:rPr>
                <w:rFonts w:ascii="Times New Roman" w:hAnsi="Times New Roman" w:cs="Times New Roman"/>
                <w:bCs/>
                <w:iCs/>
                <w:sz w:val="28"/>
                <w:szCs w:val="28"/>
                <w:lang w:val="kk-KZ"/>
              </w:rPr>
              <w:t>100</w:t>
            </w:r>
            <w:r w:rsidRPr="0037686E">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8</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мектебімде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өздік</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қорытындылау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жұмыстарының саны бір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күнде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екіден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асады</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r w:rsidRPr="00495AFF">
              <w:rPr>
                <w:rFonts w:ascii="Times New Roman" w:hAnsi="Times New Roman" w:cs="Times New Roman"/>
                <w:bCs/>
                <w:iCs/>
                <w:sz w:val="28"/>
                <w:szCs w:val="28"/>
                <w:lang w:val="kk-KZ"/>
              </w:rPr>
              <w:t>100</w:t>
            </w:r>
            <w:r w:rsidRPr="00495AFF">
              <w:rPr>
                <w:rFonts w:ascii="Times New Roman" w:hAnsi="Times New Roman" w:cs="Times New Roman"/>
                <w:bCs/>
                <w:iCs/>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37686E">
              <w:rPr>
                <w:rFonts w:ascii="Times New Roman" w:hAnsi="Times New Roman" w:cs="Times New Roman"/>
                <w:bCs/>
                <w:iCs/>
                <w:sz w:val="28"/>
                <w:szCs w:val="28"/>
                <w:lang w:val="kk-KZ"/>
              </w:rPr>
              <w:t>100</w:t>
            </w:r>
            <w:r w:rsidRPr="0037686E">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9</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Мектепте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өзімді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қауіпсіз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сезінемін, психологиялық</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тұрғыдан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жайлы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сезінемін</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hAnsi="Times New Roman" w:cs="Times New Roman"/>
                <w:bCs/>
                <w:iCs/>
                <w:sz w:val="28"/>
                <w:szCs w:val="28"/>
                <w:lang w:val="kk-KZ"/>
              </w:rPr>
              <w:t>100</w:t>
            </w:r>
            <w:r>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7E7CB9">
              <w:rPr>
                <w:rFonts w:ascii="Times New Roman" w:hAnsi="Times New Roman" w:cs="Times New Roman"/>
                <w:bCs/>
                <w:iCs/>
                <w:sz w:val="28"/>
                <w:szCs w:val="28"/>
                <w:lang w:val="kk-KZ"/>
              </w:rPr>
              <w:t>100</w:t>
            </w:r>
            <w:r w:rsidRPr="007E7CB9">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25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10</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Тамақтың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сапасына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r w:rsidRPr="002721C0">
              <w:rPr>
                <w:rFonts w:ascii="Times New Roman" w:hAnsi="Times New Roman" w:cs="Times New Roman"/>
                <w:bCs/>
                <w:iCs/>
                <w:sz w:val="28"/>
                <w:szCs w:val="28"/>
                <w:lang w:val="kk-KZ"/>
              </w:rPr>
              <w:t>100</w:t>
            </w:r>
            <w:r w:rsidRPr="002721C0">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7E7CB9">
              <w:rPr>
                <w:rFonts w:ascii="Times New Roman" w:hAnsi="Times New Roman" w:cs="Times New Roman"/>
                <w:bCs/>
                <w:iCs/>
                <w:sz w:val="28"/>
                <w:szCs w:val="28"/>
                <w:lang w:val="kk-KZ"/>
              </w:rPr>
              <w:t>100</w:t>
            </w:r>
            <w:r w:rsidRPr="007E7CB9">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1403E6" w:rsidRDefault="001403E6" w:rsidP="006314F6">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 өз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құқығымды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білемін</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r w:rsidRPr="002721C0">
              <w:rPr>
                <w:rFonts w:ascii="Times New Roman" w:hAnsi="Times New Roman" w:cs="Times New Roman"/>
                <w:bCs/>
                <w:iCs/>
                <w:sz w:val="28"/>
                <w:szCs w:val="28"/>
                <w:lang w:val="kk-KZ"/>
              </w:rPr>
              <w:t>100</w:t>
            </w:r>
            <w:r w:rsidRPr="002721C0">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7E7CB9">
              <w:rPr>
                <w:rFonts w:ascii="Times New Roman" w:hAnsi="Times New Roman" w:cs="Times New Roman"/>
                <w:bCs/>
                <w:iCs/>
                <w:sz w:val="28"/>
                <w:szCs w:val="28"/>
                <w:lang w:val="kk-KZ"/>
              </w:rPr>
              <w:t>100</w:t>
            </w:r>
            <w:r w:rsidRPr="007E7CB9">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12</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Келесі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үйірмелерге, секцияларға, ансамбльдерге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қатысамын</w:t>
            </w:r>
          </w:p>
        </w:tc>
        <w:tc>
          <w:tcPr>
            <w:tcW w:w="4717" w:type="dxa"/>
            <w:gridSpan w:val="6"/>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CB6402">
              <w:rPr>
                <w:rFonts w:ascii="Times New Roman" w:hAnsi="Times New Roman" w:cs="Times New Roman"/>
                <w:bCs/>
                <w:iCs/>
                <w:sz w:val="28"/>
                <w:szCs w:val="28"/>
                <w:lang w:val="kk-KZ"/>
              </w:rPr>
              <w:t>100</w:t>
            </w:r>
            <w:r w:rsidRPr="00CB6402">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13</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мектептегі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іс-шараларға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қатысуға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деген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құлшынысы мен қажеттілігім бар</w:t>
            </w:r>
          </w:p>
        </w:tc>
        <w:tc>
          <w:tcPr>
            <w:tcW w:w="1315" w:type="dxa"/>
          </w:tcPr>
          <w:p w:rsidR="006314F6" w:rsidRPr="00BD6CDA" w:rsidRDefault="006314F6" w:rsidP="006314F6">
            <w:pPr>
              <w:jc w:val="center"/>
              <w:rPr>
                <w:rFonts w:ascii="Times New Roman" w:eastAsia="Times New Roman" w:hAnsi="Times New Roman" w:cs="Times New Roman"/>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sz w:val="28"/>
                <w:szCs w:val="28"/>
              </w:rPr>
            </w:pPr>
            <w:r w:rsidRPr="00CB6402">
              <w:rPr>
                <w:rFonts w:ascii="Times New Roman" w:hAnsi="Times New Roman" w:cs="Times New Roman"/>
                <w:bCs/>
                <w:iCs/>
                <w:sz w:val="28"/>
                <w:szCs w:val="28"/>
                <w:lang w:val="kk-KZ"/>
              </w:rPr>
              <w:t>100</w:t>
            </w:r>
            <w:r w:rsidRPr="00CB6402">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14</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мектебім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жетістігімді мен оларға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пайдалы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маңызды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іспен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айналысқан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кезде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байқайды.</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r w:rsidRPr="00CB6402">
              <w:rPr>
                <w:rFonts w:ascii="Times New Roman" w:hAnsi="Times New Roman" w:cs="Times New Roman"/>
                <w:bCs/>
                <w:iCs/>
                <w:sz w:val="28"/>
                <w:szCs w:val="28"/>
                <w:lang w:val="kk-KZ"/>
              </w:rPr>
              <w:t>100</w:t>
            </w:r>
            <w:r w:rsidRPr="00CB6402">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E40427">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15</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 өз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мектебімді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lastRenderedPageBreak/>
              <w:t>жақсы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көремін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онда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оқитынымды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мақтан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тұтамын</w:t>
            </w:r>
          </w:p>
        </w:tc>
        <w:tc>
          <w:tcPr>
            <w:tcW w:w="1315"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hAnsi="Times New Roman" w:cs="Times New Roman"/>
                <w:bCs/>
                <w:iCs/>
                <w:sz w:val="28"/>
                <w:szCs w:val="28"/>
                <w:lang w:val="kk-KZ"/>
              </w:rPr>
              <w:lastRenderedPageBreak/>
              <w:t>100</w:t>
            </w:r>
            <w:r>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r w:rsidRPr="00CB6402">
              <w:rPr>
                <w:rFonts w:ascii="Times New Roman" w:hAnsi="Times New Roman" w:cs="Times New Roman"/>
                <w:bCs/>
                <w:iCs/>
                <w:sz w:val="28"/>
                <w:szCs w:val="28"/>
                <w:lang w:val="kk-KZ"/>
              </w:rPr>
              <w:t>100</w:t>
            </w:r>
            <w:r w:rsidRPr="00CB6402">
              <w:rPr>
                <w:rFonts w:ascii="Times New Roman" w:hAnsi="Times New Roman" w:cs="Times New Roman"/>
                <w:bCs/>
                <w:iCs/>
                <w:sz w:val="28"/>
                <w:szCs w:val="28"/>
              </w:rPr>
              <w:t>%</w:t>
            </w:r>
          </w:p>
        </w:tc>
        <w:tc>
          <w:tcPr>
            <w:tcW w:w="1134" w:type="dxa"/>
            <w:gridSpan w:val="2"/>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559" w:type="dxa"/>
          </w:tcPr>
          <w:p w:rsidR="006314F6" w:rsidRPr="00BD6CDA" w:rsidRDefault="006314F6" w:rsidP="006314F6">
            <w:pPr>
              <w:jc w:val="center"/>
              <w:rPr>
                <w:rFonts w:ascii="Times New Roman" w:eastAsia="Times New Roman" w:hAnsi="Times New Roman" w:cs="Times New Roman"/>
                <w:b/>
                <w:i/>
                <w:sz w:val="28"/>
                <w:szCs w:val="28"/>
              </w:rPr>
            </w:pPr>
            <w:r w:rsidRPr="000B62E5">
              <w:rPr>
                <w:rFonts w:ascii="Times New Roman" w:hAnsi="Times New Roman" w:cs="Times New Roman"/>
                <w:bCs/>
                <w:iCs/>
                <w:sz w:val="28"/>
                <w:szCs w:val="28"/>
                <w:lang w:val="kk-KZ"/>
              </w:rPr>
              <w:t>100</w:t>
            </w:r>
            <w:r w:rsidRPr="000B62E5">
              <w:rPr>
                <w:rFonts w:ascii="Times New Roman" w:hAnsi="Times New Roman" w:cs="Times New Roman"/>
                <w:bCs/>
                <w:iCs/>
                <w:sz w:val="28"/>
                <w:szCs w:val="28"/>
              </w:rPr>
              <w:t>%</w:t>
            </w:r>
          </w:p>
        </w:tc>
        <w:tc>
          <w:tcPr>
            <w:tcW w:w="1102" w:type="dxa"/>
          </w:tcPr>
          <w:p w:rsidR="006314F6" w:rsidRPr="006314F6" w:rsidRDefault="006314F6" w:rsidP="006314F6">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6314F6" w:rsidRPr="00BD6CDA" w:rsidTr="006314F6">
        <w:trPr>
          <w:trHeight w:val="339"/>
        </w:trPr>
        <w:tc>
          <w:tcPr>
            <w:tcW w:w="675"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lastRenderedPageBreak/>
              <w:t>16</w:t>
            </w:r>
          </w:p>
        </w:tc>
        <w:tc>
          <w:tcPr>
            <w:tcW w:w="2513"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Сізге не ұнамайды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нені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түзеткіңіз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келеді? (Бір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неше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жауап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нұсқаларын, қызықсыз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сабақтарды, мұғалімдердің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әділетсіздігін, балалар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арасындағы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қорлауды, үй</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тапсырмасының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көптігін, мектептердің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қаржылық</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жағдайын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т.б. көрсетуге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болады)</w:t>
            </w:r>
          </w:p>
        </w:tc>
        <w:tc>
          <w:tcPr>
            <w:tcW w:w="7378" w:type="dxa"/>
            <w:gridSpan w:val="8"/>
          </w:tcPr>
          <w:p w:rsidR="006314F6" w:rsidRPr="006314F6" w:rsidRDefault="006314F6" w:rsidP="006314F6">
            <w:pPr>
              <w:jc w:val="both"/>
              <w:rPr>
                <w:rFonts w:ascii="Times New Roman" w:eastAsia="Times New Roman" w:hAnsi="Times New Roman" w:cs="Times New Roman"/>
                <w:b/>
                <w:i/>
                <w:sz w:val="28"/>
                <w:szCs w:val="28"/>
                <w:lang w:val="kk-KZ"/>
              </w:rPr>
            </w:pPr>
            <w:r>
              <w:rPr>
                <w:rFonts w:ascii="Times New Roman" w:eastAsia="Times New Roman" w:hAnsi="Times New Roman" w:cs="Times New Roman"/>
                <w:i/>
                <w:sz w:val="28"/>
                <w:szCs w:val="28"/>
              </w:rPr>
              <w:t>Ма</w:t>
            </w:r>
            <w:r>
              <w:rPr>
                <w:rFonts w:ascii="Times New Roman" w:eastAsia="Times New Roman" w:hAnsi="Times New Roman" w:cs="Times New Roman"/>
                <w:i/>
                <w:sz w:val="28"/>
                <w:szCs w:val="28"/>
                <w:lang w:val="kk-KZ"/>
              </w:rPr>
              <w:t>ғ</w:t>
            </w:r>
            <w:r>
              <w:rPr>
                <w:rFonts w:ascii="Times New Roman" w:eastAsia="Times New Roman" w:hAnsi="Times New Roman" w:cs="Times New Roman"/>
                <w:i/>
                <w:sz w:val="28"/>
                <w:szCs w:val="28"/>
              </w:rPr>
              <w:t>ан б</w:t>
            </w:r>
            <w:r>
              <w:rPr>
                <w:rFonts w:ascii="Times New Roman" w:eastAsia="Times New Roman" w:hAnsi="Times New Roman" w:cs="Times New Roman"/>
                <w:i/>
                <w:sz w:val="28"/>
                <w:szCs w:val="28"/>
                <w:lang w:val="kk-KZ"/>
              </w:rPr>
              <w:t>ә</w:t>
            </w:r>
            <w:r>
              <w:rPr>
                <w:rFonts w:ascii="Times New Roman" w:eastAsia="Times New Roman" w:hAnsi="Times New Roman" w:cs="Times New Roman"/>
                <w:i/>
                <w:sz w:val="28"/>
                <w:szCs w:val="28"/>
              </w:rPr>
              <w:t>р</w:t>
            </w:r>
            <w:r>
              <w:rPr>
                <w:rFonts w:ascii="Times New Roman" w:eastAsia="Times New Roman" w:hAnsi="Times New Roman" w:cs="Times New Roman"/>
                <w:i/>
                <w:sz w:val="28"/>
                <w:szCs w:val="28"/>
                <w:lang w:val="kk-KZ"/>
              </w:rPr>
              <w:t>іұ</w:t>
            </w:r>
            <w:r>
              <w:rPr>
                <w:rFonts w:ascii="Times New Roman" w:eastAsia="Times New Roman" w:hAnsi="Times New Roman" w:cs="Times New Roman"/>
                <w:i/>
                <w:sz w:val="28"/>
                <w:szCs w:val="28"/>
              </w:rPr>
              <w:t>найды-100%</w:t>
            </w:r>
            <w:r>
              <w:rPr>
                <w:rFonts w:ascii="Times New Roman" w:eastAsia="Times New Roman" w:hAnsi="Times New Roman" w:cs="Times New Roman"/>
                <w:i/>
                <w:sz w:val="28"/>
                <w:szCs w:val="28"/>
                <w:lang w:val="kk-KZ"/>
              </w:rPr>
              <w:t xml:space="preserve">                                                      5</w:t>
            </w:r>
          </w:p>
        </w:tc>
      </w:tr>
    </w:tbl>
    <w:p w:rsidR="00811C54" w:rsidRPr="006314F6" w:rsidRDefault="00811C54" w:rsidP="003030FB">
      <w:pPr>
        <w:spacing w:after="0" w:line="240" w:lineRule="auto"/>
        <w:jc w:val="both"/>
        <w:rPr>
          <w:rFonts w:ascii="Times New Roman" w:hAnsi="Times New Roman" w:cs="Times New Roman"/>
          <w:b/>
          <w:sz w:val="28"/>
          <w:szCs w:val="28"/>
          <w:lang w:val="kk-KZ"/>
        </w:rPr>
      </w:pPr>
    </w:p>
    <w:p w:rsidR="00811C54" w:rsidRPr="00BD6CDA" w:rsidRDefault="00811C54" w:rsidP="003030FB">
      <w:pPr>
        <w:spacing w:after="0" w:line="240" w:lineRule="auto"/>
        <w:jc w:val="both"/>
        <w:rPr>
          <w:rFonts w:ascii="Times New Roman" w:hAnsi="Times New Roman" w:cs="Times New Roman"/>
          <w:b/>
          <w:sz w:val="28"/>
          <w:szCs w:val="28"/>
        </w:rPr>
      </w:pPr>
      <w:r w:rsidRPr="00BD6CDA">
        <w:rPr>
          <w:rFonts w:ascii="Times New Roman" w:hAnsi="Times New Roman" w:cs="Times New Roman"/>
          <w:b/>
          <w:sz w:val="28"/>
          <w:szCs w:val="28"/>
        </w:rPr>
        <w:t xml:space="preserve">4 </w:t>
      </w:r>
      <w:r w:rsidR="00052730">
        <w:rPr>
          <w:rFonts w:ascii="Times New Roman" w:hAnsi="Times New Roman" w:cs="Times New Roman"/>
          <w:b/>
          <w:sz w:val="28"/>
          <w:szCs w:val="28"/>
          <w:lang w:val="kk-KZ"/>
        </w:rPr>
        <w:t xml:space="preserve">сынып </w:t>
      </w:r>
      <w:r w:rsidRPr="00BD6CDA">
        <w:rPr>
          <w:rFonts w:ascii="Times New Roman" w:hAnsi="Times New Roman" w:cs="Times New Roman"/>
          <w:b/>
          <w:sz w:val="28"/>
          <w:szCs w:val="28"/>
        </w:rPr>
        <w:t>оқушы</w:t>
      </w:r>
      <w:r w:rsidR="00A23D82">
        <w:rPr>
          <w:rFonts w:ascii="Times New Roman" w:hAnsi="Times New Roman" w:cs="Times New Roman"/>
          <w:b/>
          <w:sz w:val="28"/>
          <w:szCs w:val="28"/>
          <w:lang w:val="kk-KZ"/>
        </w:rPr>
        <w:t>ларының</w:t>
      </w:r>
      <w:r w:rsidRPr="00BD6CDA">
        <w:rPr>
          <w:rFonts w:ascii="Times New Roman" w:hAnsi="Times New Roman" w:cs="Times New Roman"/>
          <w:b/>
          <w:sz w:val="28"/>
          <w:szCs w:val="28"/>
        </w:rPr>
        <w:t>жауаптары</w:t>
      </w:r>
    </w:p>
    <w:p w:rsidR="00DC1615" w:rsidRPr="00DC1615" w:rsidRDefault="000A59BB" w:rsidP="003030FB">
      <w:pPr>
        <w:spacing w:after="0" w:line="240" w:lineRule="auto"/>
        <w:jc w:val="both"/>
        <w:rPr>
          <w:rFonts w:ascii="Times New Roman" w:hAnsi="Times New Roman" w:cs="Times New Roman"/>
          <w:bCs/>
          <w:color w:val="FF0000"/>
          <w:sz w:val="28"/>
          <w:szCs w:val="28"/>
          <w:lang w:val="kk-KZ"/>
        </w:rPr>
      </w:pPr>
      <w:hyperlink r:id="rId67" w:history="1">
        <w:r w:rsidR="00442FE0" w:rsidRPr="004A75ED">
          <w:rPr>
            <w:rStyle w:val="a3"/>
            <w:rFonts w:ascii="Times New Roman" w:hAnsi="Times New Roman" w:cs="Times New Roman"/>
            <w:sz w:val="28"/>
            <w:szCs w:val="28"/>
            <w:lang w:val="kk-KZ"/>
          </w:rPr>
          <w:t>https://birlik-sko-esil.edu.kz/media/attachments/2024/05/13/1.pdf</w:t>
        </w:r>
      </w:hyperlink>
    </w:p>
    <w:p w:rsidR="006E0FD6" w:rsidRPr="00BD5479" w:rsidRDefault="006E0FD6" w:rsidP="003030FB">
      <w:pPr>
        <w:spacing w:after="0" w:line="240" w:lineRule="auto"/>
        <w:jc w:val="both"/>
        <w:rPr>
          <w:rFonts w:ascii="Times New Roman" w:hAnsi="Times New Roman" w:cs="Times New Roman"/>
          <w:b/>
          <w:sz w:val="28"/>
          <w:szCs w:val="28"/>
          <w:lang w:val="kk-KZ"/>
        </w:rPr>
      </w:pPr>
      <w:r w:rsidRPr="00BD5479">
        <w:rPr>
          <w:rFonts w:ascii="Times New Roman" w:hAnsi="Times New Roman" w:cs="Times New Roman"/>
          <w:b/>
          <w:sz w:val="28"/>
          <w:szCs w:val="28"/>
          <w:lang w:val="kk-KZ"/>
        </w:rPr>
        <w:t>Ата-аналар сауалнамасы</w:t>
      </w:r>
    </w:p>
    <w:p w:rsidR="006E0FD6" w:rsidRPr="00BD5479" w:rsidRDefault="006E0FD6" w:rsidP="003030FB">
      <w:pPr>
        <w:spacing w:after="0" w:line="240" w:lineRule="auto"/>
        <w:jc w:val="both"/>
        <w:rPr>
          <w:rFonts w:ascii="Times New Roman" w:hAnsi="Times New Roman" w:cs="Times New Roman"/>
          <w:sz w:val="28"/>
          <w:szCs w:val="28"/>
          <w:lang w:val="kk-KZ"/>
        </w:rPr>
      </w:pPr>
      <w:r w:rsidRPr="00BD5479">
        <w:rPr>
          <w:rFonts w:ascii="Times New Roman" w:hAnsi="Times New Roman" w:cs="Times New Roman"/>
          <w:sz w:val="28"/>
          <w:szCs w:val="28"/>
          <w:lang w:val="kk-KZ"/>
        </w:rPr>
        <w:t>Сауалнамаға 4-оқушы</w:t>
      </w:r>
      <w:r w:rsidR="00DC5D5A">
        <w:rPr>
          <w:rFonts w:ascii="Times New Roman" w:hAnsi="Times New Roman" w:cs="Times New Roman"/>
          <w:sz w:val="28"/>
          <w:szCs w:val="28"/>
          <w:lang w:val="kk-KZ"/>
        </w:rPr>
        <w:t>сы</w:t>
      </w:r>
      <w:r w:rsidR="00A23D82">
        <w:rPr>
          <w:rFonts w:ascii="Times New Roman" w:hAnsi="Times New Roman" w:cs="Times New Roman"/>
          <w:sz w:val="28"/>
          <w:szCs w:val="28"/>
          <w:lang w:val="kk-KZ"/>
        </w:rPr>
        <w:t xml:space="preserve">ның 5 </w:t>
      </w:r>
      <w:r w:rsidRPr="00BD5479">
        <w:rPr>
          <w:rFonts w:ascii="Times New Roman" w:hAnsi="Times New Roman" w:cs="Times New Roman"/>
          <w:sz w:val="28"/>
          <w:szCs w:val="28"/>
          <w:lang w:val="kk-KZ"/>
        </w:rPr>
        <w:t>ата-анасы қатысты, бұл 100% қатысты.</w:t>
      </w:r>
    </w:p>
    <w:tbl>
      <w:tblPr>
        <w:tblStyle w:val="a5"/>
        <w:tblW w:w="0" w:type="auto"/>
        <w:tblLayout w:type="fixed"/>
        <w:tblLook w:val="04A0"/>
      </w:tblPr>
      <w:tblGrid>
        <w:gridCol w:w="675"/>
        <w:gridCol w:w="2552"/>
        <w:gridCol w:w="1276"/>
        <w:gridCol w:w="1134"/>
        <w:gridCol w:w="1134"/>
        <w:gridCol w:w="1275"/>
        <w:gridCol w:w="1418"/>
        <w:gridCol w:w="1099"/>
      </w:tblGrid>
      <w:tr w:rsidR="00142D2E" w:rsidRPr="00BD6CDA" w:rsidTr="00E40427">
        <w:tc>
          <w:tcPr>
            <w:tcW w:w="675" w:type="dxa"/>
            <w:vAlign w:val="center"/>
          </w:tcPr>
          <w:p w:rsidR="00142D2E" w:rsidRPr="00BD6CDA" w:rsidRDefault="00142D2E" w:rsidP="003030FB">
            <w:pPr>
              <w:jc w:val="both"/>
              <w:rPr>
                <w:rFonts w:ascii="Times New Roman" w:hAnsi="Times New Roman" w:cs="Times New Roman"/>
                <w:b/>
                <w:sz w:val="28"/>
                <w:szCs w:val="28"/>
              </w:rPr>
            </w:pPr>
            <w:bookmarkStart w:id="3" w:name="_Hlk159881586"/>
            <w:r w:rsidRPr="00BD6CDA">
              <w:rPr>
                <w:rFonts w:ascii="Times New Roman" w:hAnsi="Times New Roman" w:cs="Times New Roman"/>
                <w:b/>
                <w:sz w:val="28"/>
                <w:szCs w:val="28"/>
              </w:rPr>
              <w:t>Жоқ.</w:t>
            </w:r>
          </w:p>
        </w:tc>
        <w:tc>
          <w:tcPr>
            <w:tcW w:w="2552" w:type="dxa"/>
            <w:vAlign w:val="center"/>
          </w:tcPr>
          <w:p w:rsidR="00142D2E" w:rsidRPr="00BD6CDA" w:rsidRDefault="00142D2E" w:rsidP="003030FB">
            <w:pPr>
              <w:jc w:val="both"/>
              <w:rPr>
                <w:rFonts w:ascii="Times New Roman" w:hAnsi="Times New Roman" w:cs="Times New Roman"/>
                <w:b/>
                <w:sz w:val="28"/>
                <w:szCs w:val="28"/>
              </w:rPr>
            </w:pPr>
            <w:r w:rsidRPr="00BD6CDA">
              <w:rPr>
                <w:rFonts w:ascii="Times New Roman" w:hAnsi="Times New Roman" w:cs="Times New Roman"/>
                <w:b/>
                <w:sz w:val="28"/>
                <w:szCs w:val="28"/>
              </w:rPr>
              <w:t>Сауалнама</w:t>
            </w:r>
            <w:r w:rsidR="005E738B">
              <w:rPr>
                <w:rFonts w:ascii="Times New Roman" w:hAnsi="Times New Roman" w:cs="Times New Roman"/>
                <w:b/>
                <w:sz w:val="28"/>
                <w:szCs w:val="28"/>
                <w:lang w:val="kk-KZ"/>
              </w:rPr>
              <w:t xml:space="preserve"> </w:t>
            </w:r>
            <w:r w:rsidRPr="00BD6CDA">
              <w:rPr>
                <w:rFonts w:ascii="Times New Roman" w:hAnsi="Times New Roman" w:cs="Times New Roman"/>
                <w:b/>
                <w:sz w:val="28"/>
                <w:szCs w:val="28"/>
              </w:rPr>
              <w:t>сұрақтары</w:t>
            </w:r>
          </w:p>
        </w:tc>
        <w:tc>
          <w:tcPr>
            <w:tcW w:w="1276" w:type="dxa"/>
            <w:vAlign w:val="center"/>
          </w:tcPr>
          <w:p w:rsidR="00142D2E" w:rsidRPr="00BD6CDA" w:rsidRDefault="00142D2E"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Толық</w:t>
            </w:r>
            <w:r w:rsidR="005E738B">
              <w:rPr>
                <w:rFonts w:ascii="Times New Roman" w:eastAsia="Times New Roman" w:hAnsi="Times New Roman" w:cs="Times New Roman"/>
                <w:b/>
                <w:sz w:val="28"/>
                <w:szCs w:val="28"/>
                <w:lang w:val="kk-KZ"/>
              </w:rPr>
              <w:t xml:space="preserve"> </w:t>
            </w:r>
            <w:r w:rsidRPr="00BD6CDA">
              <w:rPr>
                <w:rFonts w:ascii="Times New Roman" w:eastAsia="Times New Roman" w:hAnsi="Times New Roman" w:cs="Times New Roman"/>
                <w:b/>
                <w:sz w:val="28"/>
                <w:szCs w:val="28"/>
              </w:rPr>
              <w:t>келісемін</w:t>
            </w:r>
          </w:p>
        </w:tc>
        <w:tc>
          <w:tcPr>
            <w:tcW w:w="1134" w:type="dxa"/>
            <w:vAlign w:val="center"/>
          </w:tcPr>
          <w:p w:rsidR="00142D2E" w:rsidRPr="00BD6CDA" w:rsidRDefault="00142D2E"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Келісемін</w:t>
            </w:r>
          </w:p>
        </w:tc>
        <w:tc>
          <w:tcPr>
            <w:tcW w:w="1134" w:type="dxa"/>
            <w:vAlign w:val="center"/>
          </w:tcPr>
          <w:p w:rsidR="00142D2E" w:rsidRPr="00BD6CDA" w:rsidRDefault="00142D2E"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Келіспеймін</w:t>
            </w:r>
          </w:p>
        </w:tc>
        <w:tc>
          <w:tcPr>
            <w:tcW w:w="1275" w:type="dxa"/>
            <w:vAlign w:val="center"/>
          </w:tcPr>
          <w:p w:rsidR="00142D2E" w:rsidRPr="00BD6CDA" w:rsidRDefault="005E738B" w:rsidP="003030FB">
            <w:pPr>
              <w:jc w:val="both"/>
              <w:rPr>
                <w:rFonts w:ascii="Times New Roman" w:hAnsi="Times New Roman" w:cs="Times New Roman"/>
                <w:b/>
                <w:sz w:val="28"/>
                <w:szCs w:val="28"/>
              </w:rPr>
            </w:pPr>
            <w:r>
              <w:rPr>
                <w:rFonts w:ascii="Times New Roman" w:eastAsia="Times New Roman" w:hAnsi="Times New Roman" w:cs="Times New Roman"/>
                <w:b/>
                <w:sz w:val="28"/>
                <w:szCs w:val="28"/>
                <w:lang w:val="kk-KZ"/>
              </w:rPr>
              <w:t>Т</w:t>
            </w:r>
            <w:r w:rsidR="006314F6">
              <w:rPr>
                <w:rFonts w:ascii="Times New Roman" w:eastAsia="Times New Roman" w:hAnsi="Times New Roman" w:cs="Times New Roman"/>
                <w:b/>
                <w:sz w:val="28"/>
                <w:szCs w:val="28"/>
                <w:lang w:val="kk-KZ"/>
              </w:rPr>
              <w:t>олық</w:t>
            </w:r>
            <w:r>
              <w:rPr>
                <w:rFonts w:ascii="Times New Roman" w:eastAsia="Times New Roman" w:hAnsi="Times New Roman" w:cs="Times New Roman"/>
                <w:b/>
                <w:sz w:val="28"/>
                <w:szCs w:val="28"/>
                <w:lang w:val="kk-KZ"/>
              </w:rPr>
              <w:t xml:space="preserve"> </w:t>
            </w:r>
            <w:r w:rsidR="00142D2E" w:rsidRPr="00BD6CDA">
              <w:rPr>
                <w:rFonts w:ascii="Times New Roman" w:eastAsia="Times New Roman" w:hAnsi="Times New Roman" w:cs="Times New Roman"/>
                <w:b/>
                <w:sz w:val="28"/>
                <w:szCs w:val="28"/>
              </w:rPr>
              <w:t>келіспеймін</w:t>
            </w:r>
          </w:p>
        </w:tc>
        <w:tc>
          <w:tcPr>
            <w:tcW w:w="1418" w:type="dxa"/>
            <w:vAlign w:val="center"/>
          </w:tcPr>
          <w:p w:rsidR="00142D2E" w:rsidRPr="006314F6" w:rsidRDefault="006314F6" w:rsidP="003030FB">
            <w:pPr>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Өлшеуіштер</w:t>
            </w:r>
          </w:p>
        </w:tc>
        <w:tc>
          <w:tcPr>
            <w:tcW w:w="1099" w:type="dxa"/>
            <w:vAlign w:val="center"/>
          </w:tcPr>
          <w:p w:rsidR="00142D2E" w:rsidRPr="006314F6" w:rsidRDefault="006314F6" w:rsidP="003030FB">
            <w:pPr>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Баллдар</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w:t>
            </w:r>
          </w:p>
        </w:tc>
        <w:tc>
          <w:tcPr>
            <w:tcW w:w="2552" w:type="dxa"/>
          </w:tcPr>
          <w:p w:rsidR="006314F6" w:rsidRPr="00BD6CDA" w:rsidRDefault="006314F6" w:rsidP="006314F6">
            <w:pPr>
              <w:jc w:val="both"/>
              <w:rPr>
                <w:rFonts w:ascii="Times New Roman" w:hAnsi="Times New Roman" w:cs="Times New Roman"/>
                <w:sz w:val="28"/>
                <w:szCs w:val="28"/>
              </w:rPr>
            </w:pPr>
            <w:r w:rsidRPr="00BD6CDA">
              <w:rPr>
                <w:rFonts w:ascii="Times New Roman" w:eastAsia="Times New Roman" w:hAnsi="Times New Roman" w:cs="Times New Roman"/>
                <w:sz w:val="28"/>
                <w:szCs w:val="28"/>
              </w:rPr>
              <w:t>Менің балам мектепке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барғанды ​​ұнатады</w:t>
            </w:r>
          </w:p>
        </w:tc>
        <w:tc>
          <w:tcPr>
            <w:tcW w:w="1276" w:type="dxa"/>
          </w:tcPr>
          <w:p w:rsidR="006314F6" w:rsidRPr="006314F6" w:rsidRDefault="006314F6" w:rsidP="006314F6">
            <w:pPr>
              <w:jc w:val="center"/>
              <w:rPr>
                <w:rFonts w:ascii="Times New Roman" w:hAnsi="Times New Roman" w:cs="Times New Roman"/>
                <w:sz w:val="28"/>
                <w:szCs w:val="28"/>
              </w:rPr>
            </w:pPr>
            <w:r>
              <w:rPr>
                <w:rFonts w:ascii="Times New Roman" w:hAnsi="Times New Roman" w:cs="Times New Roman"/>
                <w:sz w:val="28"/>
                <w:szCs w:val="28"/>
                <w:lang w:val="kk-KZ"/>
              </w:rPr>
              <w:t>100</w:t>
            </w:r>
            <w:r>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hAnsi="Times New Roman" w:cs="Times New Roman"/>
                <w:sz w:val="28"/>
                <w:szCs w:val="28"/>
              </w:rPr>
            </w:pPr>
          </w:p>
        </w:tc>
        <w:tc>
          <w:tcPr>
            <w:tcW w:w="1134" w:type="dxa"/>
          </w:tcPr>
          <w:p w:rsidR="006314F6" w:rsidRPr="00BD6CDA" w:rsidRDefault="006314F6" w:rsidP="006314F6">
            <w:pPr>
              <w:jc w:val="center"/>
              <w:rPr>
                <w:rFonts w:ascii="Times New Roman" w:hAnsi="Times New Roman" w:cs="Times New Roman"/>
                <w:sz w:val="28"/>
                <w:szCs w:val="28"/>
              </w:rPr>
            </w:pPr>
          </w:p>
        </w:tc>
        <w:tc>
          <w:tcPr>
            <w:tcW w:w="1275" w:type="dxa"/>
          </w:tcPr>
          <w:p w:rsidR="006314F6" w:rsidRPr="00BD6CDA" w:rsidRDefault="006314F6" w:rsidP="006314F6">
            <w:pPr>
              <w:jc w:val="center"/>
              <w:rPr>
                <w:rFonts w:ascii="Times New Roman" w:hAnsi="Times New Roman" w:cs="Times New Roman"/>
                <w:sz w:val="28"/>
                <w:szCs w:val="28"/>
              </w:rPr>
            </w:pPr>
          </w:p>
        </w:tc>
        <w:tc>
          <w:tcPr>
            <w:tcW w:w="1418" w:type="dxa"/>
          </w:tcPr>
          <w:p w:rsidR="006314F6" w:rsidRPr="00BD6CDA" w:rsidRDefault="006314F6" w:rsidP="006314F6">
            <w:pPr>
              <w:jc w:val="center"/>
              <w:rPr>
                <w:rFonts w:ascii="Times New Roman" w:hAnsi="Times New Roman" w:cs="Times New Roman"/>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hAnsi="Times New Roman" w:cs="Times New Roman"/>
                <w:sz w:val="28"/>
                <w:szCs w:val="28"/>
              </w:rPr>
            </w:pPr>
            <w:r>
              <w:rPr>
                <w:rFonts w:ascii="Times New Roman" w:hAnsi="Times New Roman" w:cs="Times New Roman"/>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2</w:t>
            </w:r>
          </w:p>
        </w:tc>
        <w:tc>
          <w:tcPr>
            <w:tcW w:w="2552" w:type="dxa"/>
          </w:tcPr>
          <w:p w:rsidR="006314F6" w:rsidRPr="00BD6CDA" w:rsidRDefault="006314F6" w:rsidP="006314F6">
            <w:pPr>
              <w:jc w:val="both"/>
              <w:rPr>
                <w:rFonts w:ascii="Times New Roman" w:hAnsi="Times New Roman" w:cs="Times New Roman"/>
                <w:sz w:val="28"/>
                <w:szCs w:val="28"/>
              </w:rPr>
            </w:pPr>
            <w:r w:rsidRPr="00BD6CDA">
              <w:rPr>
                <w:rFonts w:ascii="Times New Roman" w:eastAsia="Times New Roman" w:hAnsi="Times New Roman" w:cs="Times New Roman"/>
                <w:sz w:val="28"/>
                <w:szCs w:val="28"/>
              </w:rPr>
              <w:t>Сыныпта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қолайлы атмосфера қалыптасқан</w:t>
            </w:r>
          </w:p>
        </w:tc>
        <w:tc>
          <w:tcPr>
            <w:tcW w:w="1276" w:type="dxa"/>
          </w:tcPr>
          <w:p w:rsidR="006314F6" w:rsidRPr="00BD6CDA" w:rsidRDefault="006314F6" w:rsidP="006314F6">
            <w:pPr>
              <w:jc w:val="center"/>
              <w:rPr>
                <w:rFonts w:ascii="Times New Roman" w:hAnsi="Times New Roman" w:cs="Times New Roman"/>
                <w:sz w:val="28"/>
                <w:szCs w:val="28"/>
              </w:rPr>
            </w:pPr>
            <w:r w:rsidRPr="00956551">
              <w:rPr>
                <w:rFonts w:ascii="Times New Roman" w:hAnsi="Times New Roman" w:cs="Times New Roman"/>
                <w:sz w:val="28"/>
                <w:szCs w:val="28"/>
                <w:lang w:val="kk-KZ"/>
              </w:rPr>
              <w:t>100</w:t>
            </w:r>
            <w:r w:rsidRPr="0095655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hAnsi="Times New Roman" w:cs="Times New Roman"/>
                <w:sz w:val="28"/>
                <w:szCs w:val="28"/>
              </w:rPr>
            </w:pPr>
          </w:p>
        </w:tc>
        <w:tc>
          <w:tcPr>
            <w:tcW w:w="1134" w:type="dxa"/>
          </w:tcPr>
          <w:p w:rsidR="006314F6" w:rsidRPr="00BD6CDA" w:rsidRDefault="006314F6" w:rsidP="006314F6">
            <w:pPr>
              <w:jc w:val="center"/>
              <w:rPr>
                <w:rFonts w:ascii="Times New Roman" w:hAnsi="Times New Roman" w:cs="Times New Roman"/>
                <w:sz w:val="28"/>
                <w:szCs w:val="28"/>
              </w:rPr>
            </w:pPr>
          </w:p>
        </w:tc>
        <w:tc>
          <w:tcPr>
            <w:tcW w:w="1275" w:type="dxa"/>
          </w:tcPr>
          <w:p w:rsidR="006314F6" w:rsidRPr="00BD6CDA" w:rsidRDefault="006314F6" w:rsidP="006314F6">
            <w:pPr>
              <w:jc w:val="center"/>
              <w:rPr>
                <w:rFonts w:ascii="Times New Roman" w:hAnsi="Times New Roman" w:cs="Times New Roman"/>
                <w:sz w:val="28"/>
                <w:szCs w:val="28"/>
              </w:rPr>
            </w:pPr>
          </w:p>
        </w:tc>
        <w:tc>
          <w:tcPr>
            <w:tcW w:w="1418" w:type="dxa"/>
          </w:tcPr>
          <w:p w:rsidR="006314F6" w:rsidRPr="00BD6CDA" w:rsidRDefault="006314F6" w:rsidP="006314F6">
            <w:pPr>
              <w:jc w:val="center"/>
              <w:rPr>
                <w:rFonts w:ascii="Times New Roman" w:hAnsi="Times New Roman" w:cs="Times New Roman"/>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hAnsi="Times New Roman" w:cs="Times New Roman"/>
                <w:sz w:val="28"/>
                <w:szCs w:val="28"/>
              </w:rPr>
            </w:pPr>
            <w:r>
              <w:rPr>
                <w:rFonts w:ascii="Times New Roman" w:hAnsi="Times New Roman" w:cs="Times New Roman"/>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3</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сапалы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білім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береді</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956551">
              <w:rPr>
                <w:rFonts w:ascii="Times New Roman" w:hAnsi="Times New Roman" w:cs="Times New Roman"/>
                <w:sz w:val="28"/>
                <w:szCs w:val="28"/>
                <w:lang w:val="kk-KZ"/>
              </w:rPr>
              <w:t>100</w:t>
            </w:r>
            <w:r w:rsidRPr="0095655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4</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Балама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мектептегі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пәндер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оңай</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956551">
              <w:rPr>
                <w:rFonts w:ascii="Times New Roman" w:hAnsi="Times New Roman" w:cs="Times New Roman"/>
                <w:sz w:val="28"/>
                <w:szCs w:val="28"/>
                <w:lang w:val="kk-KZ"/>
              </w:rPr>
              <w:t>100</w:t>
            </w:r>
            <w:r w:rsidRPr="0095655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5</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Мұғалімдер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баламыздың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оқу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жетістіктерін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әділ</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бағалайды</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956551">
              <w:rPr>
                <w:rFonts w:ascii="Times New Roman" w:hAnsi="Times New Roman" w:cs="Times New Roman"/>
                <w:sz w:val="28"/>
                <w:szCs w:val="28"/>
                <w:lang w:val="kk-KZ"/>
              </w:rPr>
              <w:t>100</w:t>
            </w:r>
            <w:r w:rsidRPr="0095655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6</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Баламыз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сабаққа, үйтапсырмасына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шамадан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тыс</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жүктелмейді</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956551">
              <w:rPr>
                <w:rFonts w:ascii="Times New Roman" w:hAnsi="Times New Roman" w:cs="Times New Roman"/>
                <w:sz w:val="28"/>
                <w:szCs w:val="28"/>
                <w:lang w:val="kk-KZ"/>
              </w:rPr>
              <w:t>100</w:t>
            </w:r>
            <w:r w:rsidRPr="0095655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lastRenderedPageBreak/>
              <w:t>7</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Мектепте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қолданылатын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оқытудың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жаңа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тәсілдер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баламыздың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қабілетінің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көрініп, дамуына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жағдай</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жасайды</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5E0621">
              <w:rPr>
                <w:rFonts w:ascii="Times New Roman" w:hAnsi="Times New Roman" w:cs="Times New Roman"/>
                <w:sz w:val="28"/>
                <w:szCs w:val="28"/>
                <w:lang w:val="kk-KZ"/>
              </w:rPr>
              <w:t>100</w:t>
            </w:r>
            <w:r w:rsidRPr="005E062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8</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 баламның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оқу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үлгерімі мен мінез-құлқы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туралы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ақпараттың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сапасына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қанағаттанамын</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5E0621">
              <w:rPr>
                <w:rFonts w:ascii="Times New Roman" w:hAnsi="Times New Roman" w:cs="Times New Roman"/>
                <w:sz w:val="28"/>
                <w:szCs w:val="28"/>
                <w:lang w:val="kk-KZ"/>
              </w:rPr>
              <w:t>100</w:t>
            </w:r>
            <w:r w:rsidRPr="005E062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1403E6" w:rsidRDefault="006314F6" w:rsidP="006314F6">
            <w:pPr>
              <w:jc w:val="both"/>
              <w:rPr>
                <w:rFonts w:ascii="Times New Roman" w:hAnsi="Times New Roman" w:cs="Times New Roman"/>
                <w:sz w:val="28"/>
                <w:szCs w:val="28"/>
                <w:lang w:val="kk-KZ"/>
              </w:rPr>
            </w:pPr>
            <w:r w:rsidRPr="00BD6CDA">
              <w:rPr>
                <w:rFonts w:ascii="Times New Roman" w:hAnsi="Times New Roman" w:cs="Times New Roman"/>
                <w:sz w:val="28"/>
                <w:szCs w:val="28"/>
              </w:rPr>
              <w:t>9</w:t>
            </w:r>
          </w:p>
        </w:tc>
        <w:tc>
          <w:tcPr>
            <w:tcW w:w="2552" w:type="dxa"/>
          </w:tcPr>
          <w:p w:rsidR="006314F6" w:rsidRPr="001403E6" w:rsidRDefault="006314F6" w:rsidP="006314F6">
            <w:pPr>
              <w:jc w:val="both"/>
              <w:rPr>
                <w:rFonts w:ascii="Times New Roman" w:eastAsia="Times New Roman" w:hAnsi="Times New Roman" w:cs="Times New Roman"/>
                <w:sz w:val="28"/>
                <w:szCs w:val="28"/>
                <w:lang w:val="kk-KZ"/>
              </w:rPr>
            </w:pPr>
            <w:r w:rsidRPr="001403E6">
              <w:rPr>
                <w:rFonts w:ascii="Times New Roman" w:eastAsia="Times New Roman" w:hAnsi="Times New Roman" w:cs="Times New Roman"/>
                <w:sz w:val="28"/>
                <w:szCs w:val="28"/>
                <w:lang w:val="kk-KZ"/>
              </w:rPr>
              <w:t>Мектептегі сыныптан тыс жұмыс бағдарламасына көңілім толады</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5E0621">
              <w:rPr>
                <w:rFonts w:ascii="Times New Roman" w:hAnsi="Times New Roman" w:cs="Times New Roman"/>
                <w:sz w:val="28"/>
                <w:szCs w:val="28"/>
                <w:lang w:val="kk-KZ"/>
              </w:rPr>
              <w:t>100</w:t>
            </w:r>
            <w:r w:rsidRPr="005E062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10</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Баламның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сынып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жетекшісінің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жұмысына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5E0621">
              <w:rPr>
                <w:rFonts w:ascii="Times New Roman" w:hAnsi="Times New Roman" w:cs="Times New Roman"/>
                <w:sz w:val="28"/>
                <w:szCs w:val="28"/>
                <w:lang w:val="kk-KZ"/>
              </w:rPr>
              <w:t>100</w:t>
            </w:r>
            <w:r w:rsidRPr="005E0621">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1403E6" w:rsidRDefault="001403E6" w:rsidP="006314F6">
            <w:pPr>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552" w:type="dxa"/>
          </w:tcPr>
          <w:p w:rsidR="006314F6" w:rsidRPr="001403E6" w:rsidRDefault="006314F6" w:rsidP="006314F6">
            <w:pPr>
              <w:jc w:val="both"/>
              <w:rPr>
                <w:rFonts w:ascii="Times New Roman" w:eastAsia="Times New Roman" w:hAnsi="Times New Roman" w:cs="Times New Roman"/>
                <w:sz w:val="28"/>
                <w:szCs w:val="28"/>
                <w:lang w:val="kk-KZ"/>
              </w:rPr>
            </w:pPr>
            <w:r w:rsidRPr="001403E6">
              <w:rPr>
                <w:rFonts w:ascii="Times New Roman" w:eastAsia="Times New Roman" w:hAnsi="Times New Roman" w:cs="Times New Roman"/>
                <w:sz w:val="28"/>
                <w:szCs w:val="28"/>
                <w:lang w:val="kk-KZ"/>
              </w:rPr>
              <w:t>Мектепте баламызға пайдалы әрі қызықты іс-шаралар өткізіледі.</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D167E8">
              <w:rPr>
                <w:rFonts w:ascii="Times New Roman" w:hAnsi="Times New Roman" w:cs="Times New Roman"/>
                <w:sz w:val="28"/>
                <w:szCs w:val="28"/>
                <w:lang w:val="kk-KZ"/>
              </w:rPr>
              <w:t>100</w:t>
            </w:r>
            <w:r w:rsidRPr="00D167E8">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12</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асханасының/швед үстелінің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жұмысына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D167E8">
              <w:rPr>
                <w:rFonts w:ascii="Times New Roman" w:hAnsi="Times New Roman" w:cs="Times New Roman"/>
                <w:sz w:val="28"/>
                <w:szCs w:val="28"/>
                <w:lang w:val="kk-KZ"/>
              </w:rPr>
              <w:t>100</w:t>
            </w:r>
            <w:r w:rsidRPr="00D167E8">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13</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Мұғалімдер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педагогикалық этика нормаларын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сақтайды</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D167E8">
              <w:rPr>
                <w:rFonts w:ascii="Times New Roman" w:hAnsi="Times New Roman" w:cs="Times New Roman"/>
                <w:sz w:val="28"/>
                <w:szCs w:val="28"/>
                <w:lang w:val="kk-KZ"/>
              </w:rPr>
              <w:t>100</w:t>
            </w:r>
            <w:r w:rsidRPr="00D167E8">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14</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Менің балам мектепте</w:t>
            </w:r>
          </w:p>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қауіпсіз</w:t>
            </w:r>
          </w:p>
          <w:p w:rsidR="006314F6" w:rsidRPr="00BD6CDA" w:rsidRDefault="006314F6" w:rsidP="006314F6">
            <w:pPr>
              <w:jc w:val="both"/>
              <w:rPr>
                <w:rFonts w:ascii="Times New Roman" w:eastAsia="Times New Roman" w:hAnsi="Times New Roman" w:cs="Times New Roman"/>
                <w:sz w:val="28"/>
                <w:szCs w:val="28"/>
              </w:rPr>
            </w:pP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D167E8">
              <w:rPr>
                <w:rFonts w:ascii="Times New Roman" w:hAnsi="Times New Roman" w:cs="Times New Roman"/>
                <w:sz w:val="28"/>
                <w:szCs w:val="28"/>
                <w:lang w:val="kk-KZ"/>
              </w:rPr>
              <w:t>100</w:t>
            </w:r>
            <w:r w:rsidRPr="00D167E8">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15</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баламыздың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денсаулығына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қамқорлық</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жасайды</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D167E8">
              <w:rPr>
                <w:rFonts w:ascii="Times New Roman" w:hAnsi="Times New Roman" w:cs="Times New Roman"/>
                <w:sz w:val="28"/>
                <w:szCs w:val="28"/>
                <w:lang w:val="kk-KZ"/>
              </w:rPr>
              <w:t>100</w:t>
            </w:r>
            <w:r w:rsidRPr="00D167E8">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16</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 өз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жұмысыма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қанағаттанамын</w:t>
            </w:r>
          </w:p>
          <w:p w:rsidR="006314F6" w:rsidRPr="00BD6CDA" w:rsidRDefault="0007351C"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w:t>
            </w:r>
            <w:r w:rsidR="006314F6" w:rsidRPr="00BD6CDA">
              <w:rPr>
                <w:rFonts w:ascii="Times New Roman" w:eastAsia="Times New Roman" w:hAnsi="Times New Roman" w:cs="Times New Roman"/>
                <w:sz w:val="28"/>
                <w:szCs w:val="28"/>
              </w:rPr>
              <w:t>ектеп</w:t>
            </w:r>
            <w:r w:rsidR="005E738B">
              <w:rPr>
                <w:rFonts w:ascii="Times New Roman" w:eastAsia="Times New Roman" w:hAnsi="Times New Roman" w:cs="Times New Roman"/>
                <w:sz w:val="28"/>
                <w:szCs w:val="28"/>
                <w:lang w:val="kk-KZ"/>
              </w:rPr>
              <w:t xml:space="preserve"> </w:t>
            </w:r>
            <w:r w:rsidR="006314F6" w:rsidRPr="00BD6CDA">
              <w:rPr>
                <w:rFonts w:ascii="Times New Roman" w:eastAsia="Times New Roman" w:hAnsi="Times New Roman" w:cs="Times New Roman"/>
                <w:sz w:val="28"/>
                <w:szCs w:val="28"/>
              </w:rPr>
              <w:t>әкімшілігі</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D167E8">
              <w:rPr>
                <w:rFonts w:ascii="Times New Roman" w:hAnsi="Times New Roman" w:cs="Times New Roman"/>
                <w:sz w:val="28"/>
                <w:szCs w:val="28"/>
                <w:lang w:val="kk-KZ"/>
              </w:rPr>
              <w:t>100</w:t>
            </w:r>
            <w:r w:rsidRPr="00D167E8">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6314F6" w:rsidRPr="00BD6CDA" w:rsidTr="00E40427">
        <w:tc>
          <w:tcPr>
            <w:tcW w:w="675" w:type="dxa"/>
          </w:tcPr>
          <w:p w:rsidR="006314F6" w:rsidRPr="00BD6CDA" w:rsidRDefault="006314F6" w:rsidP="006314F6">
            <w:pPr>
              <w:jc w:val="both"/>
              <w:rPr>
                <w:rFonts w:ascii="Times New Roman" w:hAnsi="Times New Roman" w:cs="Times New Roman"/>
                <w:sz w:val="28"/>
                <w:szCs w:val="28"/>
              </w:rPr>
            </w:pPr>
            <w:r w:rsidRPr="00BD6CDA">
              <w:rPr>
                <w:rFonts w:ascii="Times New Roman" w:hAnsi="Times New Roman" w:cs="Times New Roman"/>
                <w:sz w:val="28"/>
                <w:szCs w:val="28"/>
              </w:rPr>
              <w:t>17</w:t>
            </w:r>
          </w:p>
        </w:tc>
        <w:tc>
          <w:tcPr>
            <w:tcW w:w="2552" w:type="dxa"/>
          </w:tcPr>
          <w:p w:rsidR="006314F6" w:rsidRPr="00BD6CDA" w:rsidRDefault="006314F6" w:rsidP="006314F6">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өміріне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lastRenderedPageBreak/>
              <w:t>араласуға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деген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ынтасы бар</w:t>
            </w:r>
          </w:p>
        </w:tc>
        <w:tc>
          <w:tcPr>
            <w:tcW w:w="1276" w:type="dxa"/>
          </w:tcPr>
          <w:p w:rsidR="006314F6" w:rsidRPr="00BD6CDA" w:rsidRDefault="006314F6" w:rsidP="006314F6">
            <w:pPr>
              <w:jc w:val="center"/>
              <w:rPr>
                <w:rFonts w:ascii="Times New Roman" w:eastAsia="Times New Roman" w:hAnsi="Times New Roman" w:cs="Times New Roman"/>
                <w:b/>
                <w:i/>
                <w:sz w:val="28"/>
                <w:szCs w:val="28"/>
              </w:rPr>
            </w:pPr>
            <w:r w:rsidRPr="00D167E8">
              <w:rPr>
                <w:rFonts w:ascii="Times New Roman" w:hAnsi="Times New Roman" w:cs="Times New Roman"/>
                <w:sz w:val="28"/>
                <w:szCs w:val="28"/>
                <w:lang w:val="kk-KZ"/>
              </w:rPr>
              <w:lastRenderedPageBreak/>
              <w:t>100</w:t>
            </w:r>
            <w:r w:rsidRPr="00D167E8">
              <w:rPr>
                <w:rFonts w:ascii="Times New Roman" w:hAnsi="Times New Roman" w:cs="Times New Roman"/>
                <w:sz w:val="28"/>
                <w:szCs w:val="28"/>
              </w:rPr>
              <w:t>%</w:t>
            </w: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134" w:type="dxa"/>
          </w:tcPr>
          <w:p w:rsidR="006314F6" w:rsidRPr="00BD6CDA" w:rsidRDefault="006314F6" w:rsidP="006314F6">
            <w:pPr>
              <w:jc w:val="center"/>
              <w:rPr>
                <w:rFonts w:ascii="Times New Roman" w:eastAsia="Times New Roman" w:hAnsi="Times New Roman" w:cs="Times New Roman"/>
                <w:b/>
                <w:i/>
                <w:sz w:val="28"/>
                <w:szCs w:val="28"/>
              </w:rPr>
            </w:pPr>
          </w:p>
        </w:tc>
        <w:tc>
          <w:tcPr>
            <w:tcW w:w="1275" w:type="dxa"/>
          </w:tcPr>
          <w:p w:rsidR="006314F6" w:rsidRPr="00BD6CDA" w:rsidRDefault="006314F6" w:rsidP="006314F6">
            <w:pPr>
              <w:jc w:val="center"/>
              <w:rPr>
                <w:rFonts w:ascii="Times New Roman" w:eastAsia="Times New Roman" w:hAnsi="Times New Roman" w:cs="Times New Roman"/>
                <w:b/>
                <w:i/>
                <w:sz w:val="28"/>
                <w:szCs w:val="28"/>
              </w:rPr>
            </w:pPr>
          </w:p>
        </w:tc>
        <w:tc>
          <w:tcPr>
            <w:tcW w:w="1418" w:type="dxa"/>
          </w:tcPr>
          <w:p w:rsidR="006314F6" w:rsidRPr="00BD6CDA" w:rsidRDefault="006314F6" w:rsidP="006314F6">
            <w:pPr>
              <w:jc w:val="center"/>
              <w:rPr>
                <w:rFonts w:ascii="Times New Roman" w:eastAsia="Times New Roman" w:hAnsi="Times New Roman" w:cs="Times New Roman"/>
                <w:b/>
                <w:i/>
                <w:sz w:val="28"/>
                <w:szCs w:val="28"/>
              </w:rPr>
            </w:pPr>
            <w:r w:rsidRPr="001E20DB">
              <w:rPr>
                <w:rFonts w:ascii="Times New Roman" w:hAnsi="Times New Roman" w:cs="Times New Roman"/>
                <w:sz w:val="28"/>
                <w:szCs w:val="28"/>
                <w:lang w:val="kk-KZ"/>
              </w:rPr>
              <w:t>100</w:t>
            </w:r>
            <w:r w:rsidRPr="001E20DB">
              <w:rPr>
                <w:rFonts w:ascii="Times New Roman" w:hAnsi="Times New Roman" w:cs="Times New Roman"/>
                <w:sz w:val="28"/>
                <w:szCs w:val="28"/>
              </w:rPr>
              <w:t>%</w:t>
            </w:r>
          </w:p>
        </w:tc>
        <w:tc>
          <w:tcPr>
            <w:tcW w:w="1099" w:type="dxa"/>
          </w:tcPr>
          <w:p w:rsidR="006314F6" w:rsidRPr="00BD6CDA" w:rsidRDefault="006314F6" w:rsidP="006314F6">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p>
        </w:tc>
      </w:tr>
      <w:tr w:rsidR="00160A0B" w:rsidRPr="00BD6CDA" w:rsidTr="00160A0B">
        <w:tc>
          <w:tcPr>
            <w:tcW w:w="675" w:type="dxa"/>
          </w:tcPr>
          <w:p w:rsidR="00160A0B" w:rsidRPr="00BD6CDA" w:rsidRDefault="00160A0B" w:rsidP="003030FB">
            <w:pPr>
              <w:jc w:val="both"/>
              <w:rPr>
                <w:rFonts w:ascii="Times New Roman" w:hAnsi="Times New Roman" w:cs="Times New Roman"/>
                <w:sz w:val="28"/>
                <w:szCs w:val="28"/>
              </w:rPr>
            </w:pPr>
            <w:r w:rsidRPr="00BD6CDA">
              <w:rPr>
                <w:rFonts w:ascii="Times New Roman" w:hAnsi="Times New Roman" w:cs="Times New Roman"/>
                <w:sz w:val="28"/>
                <w:szCs w:val="28"/>
              </w:rPr>
              <w:lastRenderedPageBreak/>
              <w:t>18</w:t>
            </w:r>
          </w:p>
        </w:tc>
        <w:tc>
          <w:tcPr>
            <w:tcW w:w="2552" w:type="dxa"/>
          </w:tcPr>
          <w:p w:rsidR="00160A0B" w:rsidRPr="00BD6CDA" w:rsidRDefault="00160A0B" w:rsidP="003030FB">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Жауаптардың</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келгенін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нақтылағыңыз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келсе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немесе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туралы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түсініктеме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қосқыңыз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келсе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немесе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мектепке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ұсыныс</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жасағыңыз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келсе, осында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көрсетіңіз.</w:t>
            </w:r>
          </w:p>
          <w:p w:rsidR="00160A0B" w:rsidRPr="00BD6CDA" w:rsidRDefault="00160A0B" w:rsidP="003030FB">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Шағымдарыңыз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болса, білім беру сапасын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қамтамасыз</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ету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департаментіне,</w:t>
            </w:r>
          </w:p>
          <w:p w:rsidR="00160A0B" w:rsidRPr="00BD6CDA" w:rsidRDefault="005E738B" w:rsidP="003030F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7351C">
              <w:rPr>
                <w:rFonts w:ascii="Times New Roman" w:eastAsia="Times New Roman" w:hAnsi="Times New Roman" w:cs="Times New Roman"/>
                <w:sz w:val="28"/>
                <w:szCs w:val="28"/>
              </w:rPr>
              <w:t>еме</w:t>
            </w:r>
            <w:r w:rsidR="00160A0B" w:rsidRPr="00BD6CDA">
              <w:rPr>
                <w:rFonts w:ascii="Times New Roman" w:eastAsia="Times New Roman" w:hAnsi="Times New Roman" w:cs="Times New Roman"/>
                <w:sz w:val="28"/>
                <w:szCs w:val="28"/>
              </w:rPr>
              <w:t>се</w:t>
            </w:r>
            <w:r>
              <w:rPr>
                <w:rFonts w:ascii="Times New Roman" w:eastAsia="Times New Roman" w:hAnsi="Times New Roman" w:cs="Times New Roman"/>
                <w:sz w:val="28"/>
                <w:szCs w:val="28"/>
                <w:lang w:val="kk-KZ"/>
              </w:rPr>
              <w:t xml:space="preserve"> </w:t>
            </w:r>
            <w:r w:rsidR="00160A0B" w:rsidRPr="00BD6CDA">
              <w:rPr>
                <w:rFonts w:ascii="Times New Roman" w:eastAsia="Times New Roman" w:hAnsi="Times New Roman" w:cs="Times New Roman"/>
                <w:sz w:val="28"/>
                <w:szCs w:val="28"/>
              </w:rPr>
              <w:t>осында</w:t>
            </w:r>
            <w:r>
              <w:rPr>
                <w:rFonts w:ascii="Times New Roman" w:eastAsia="Times New Roman" w:hAnsi="Times New Roman" w:cs="Times New Roman"/>
                <w:sz w:val="28"/>
                <w:szCs w:val="28"/>
                <w:lang w:val="kk-KZ"/>
              </w:rPr>
              <w:t xml:space="preserve"> </w:t>
            </w:r>
            <w:r w:rsidR="00160A0B" w:rsidRPr="00BD6CDA">
              <w:rPr>
                <w:rFonts w:ascii="Times New Roman" w:eastAsia="Times New Roman" w:hAnsi="Times New Roman" w:cs="Times New Roman"/>
                <w:sz w:val="28"/>
                <w:szCs w:val="28"/>
              </w:rPr>
              <w:t>көрсетіңіз</w:t>
            </w:r>
          </w:p>
        </w:tc>
        <w:tc>
          <w:tcPr>
            <w:tcW w:w="7336" w:type="dxa"/>
            <w:gridSpan w:val="6"/>
          </w:tcPr>
          <w:p w:rsidR="00160A0B" w:rsidRPr="00BD6CDA" w:rsidRDefault="00761C50" w:rsidP="003030FB">
            <w:pPr>
              <w:jc w:val="both"/>
              <w:rPr>
                <w:rFonts w:ascii="Times New Roman" w:eastAsia="Times New Roman" w:hAnsi="Times New Roman" w:cs="Times New Roman"/>
                <w:b/>
                <w:i/>
                <w:sz w:val="28"/>
                <w:szCs w:val="28"/>
              </w:rPr>
            </w:pPr>
            <w:r w:rsidRPr="00BD6CDA">
              <w:rPr>
                <w:rFonts w:ascii="Times New Roman" w:eastAsia="Times New Roman" w:hAnsi="Times New Roman" w:cs="Times New Roman"/>
                <w:i/>
                <w:sz w:val="28"/>
                <w:szCs w:val="28"/>
              </w:rPr>
              <w:t>Ата-аналардыңжауаптарынегізіненмынадайболды: шағымдаржоқ, бәріжақсы, мағанбәріұнайды</w:t>
            </w:r>
          </w:p>
        </w:tc>
      </w:tr>
      <w:bookmarkEnd w:id="3"/>
    </w:tbl>
    <w:p w:rsidR="0039476F" w:rsidRPr="00BD6CDA" w:rsidRDefault="0039476F" w:rsidP="003030FB">
      <w:pPr>
        <w:spacing w:after="0" w:line="240" w:lineRule="auto"/>
        <w:jc w:val="both"/>
        <w:rPr>
          <w:rFonts w:ascii="Times New Roman" w:hAnsi="Times New Roman" w:cs="Times New Roman"/>
          <w:sz w:val="28"/>
          <w:szCs w:val="28"/>
        </w:rPr>
      </w:pPr>
    </w:p>
    <w:p w:rsidR="00EF466F" w:rsidRPr="00BD6CDA" w:rsidRDefault="00EF466F" w:rsidP="003030FB">
      <w:pPr>
        <w:spacing w:after="0" w:line="240" w:lineRule="auto"/>
        <w:jc w:val="both"/>
        <w:rPr>
          <w:rFonts w:ascii="Times New Roman" w:hAnsi="Times New Roman" w:cs="Times New Roman"/>
          <w:b/>
          <w:sz w:val="28"/>
          <w:szCs w:val="28"/>
        </w:rPr>
      </w:pPr>
      <w:r w:rsidRPr="00BD6CDA">
        <w:rPr>
          <w:rFonts w:ascii="Times New Roman" w:hAnsi="Times New Roman" w:cs="Times New Roman"/>
          <w:b/>
          <w:sz w:val="28"/>
          <w:szCs w:val="28"/>
        </w:rPr>
        <w:t>4 сыныпоқушыларыныңата-аналарыныңжауаптары</w:t>
      </w:r>
    </w:p>
    <w:p w:rsidR="00B501DF" w:rsidRDefault="000A59BB" w:rsidP="003030FB">
      <w:pPr>
        <w:spacing w:after="0" w:line="240" w:lineRule="auto"/>
        <w:jc w:val="both"/>
        <w:rPr>
          <w:rFonts w:ascii="Times New Roman" w:hAnsi="Times New Roman" w:cs="Times New Roman"/>
          <w:b/>
          <w:color w:val="FF0000"/>
          <w:sz w:val="28"/>
          <w:szCs w:val="28"/>
          <w:lang w:val="kk-KZ"/>
        </w:rPr>
      </w:pPr>
      <w:hyperlink r:id="rId68" w:history="1">
        <w:r w:rsidR="00442FE0" w:rsidRPr="004A75ED">
          <w:rPr>
            <w:rStyle w:val="a3"/>
            <w:rFonts w:ascii="Times New Roman" w:hAnsi="Times New Roman" w:cs="Times New Roman"/>
            <w:sz w:val="28"/>
            <w:szCs w:val="28"/>
            <w:lang w:val="kk-KZ"/>
          </w:rPr>
          <w:t>https://birlik-sko-esil.edu.kz/media/attachments/2024/05/13/--.pdf</w:t>
        </w:r>
      </w:hyperlink>
    </w:p>
    <w:p w:rsidR="001403E6" w:rsidRPr="00B501DF" w:rsidRDefault="001403E6" w:rsidP="003030FB">
      <w:pPr>
        <w:spacing w:after="0" w:line="240" w:lineRule="auto"/>
        <w:jc w:val="both"/>
        <w:rPr>
          <w:rFonts w:ascii="Times New Roman" w:hAnsi="Times New Roman" w:cs="Times New Roman"/>
          <w:b/>
          <w:color w:val="FF0000"/>
          <w:sz w:val="28"/>
          <w:szCs w:val="28"/>
          <w:lang w:val="kk-KZ"/>
        </w:rPr>
      </w:pPr>
    </w:p>
    <w:p w:rsidR="006E0FD6" w:rsidRPr="00B77912" w:rsidRDefault="00736BC4" w:rsidP="003030FB">
      <w:pPr>
        <w:spacing w:after="0" w:line="240" w:lineRule="auto"/>
        <w:jc w:val="both"/>
        <w:rPr>
          <w:rFonts w:ascii="Times New Roman" w:hAnsi="Times New Roman" w:cs="Times New Roman"/>
          <w:b/>
          <w:sz w:val="28"/>
          <w:szCs w:val="28"/>
          <w:lang w:val="kk-KZ"/>
        </w:rPr>
      </w:pPr>
      <w:r w:rsidRPr="00B77912">
        <w:rPr>
          <w:rFonts w:ascii="Times New Roman" w:hAnsi="Times New Roman" w:cs="Times New Roman"/>
          <w:b/>
          <w:sz w:val="28"/>
          <w:szCs w:val="28"/>
          <w:lang w:val="kk-KZ"/>
        </w:rPr>
        <w:t>Мұғалім сауалнамасы</w:t>
      </w:r>
    </w:p>
    <w:p w:rsidR="00736BC4" w:rsidRPr="00B77912" w:rsidRDefault="00736BC4"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 xml:space="preserve">Сауалнамаға 4 </w:t>
      </w:r>
      <w:r w:rsidR="00DC5D5A">
        <w:rPr>
          <w:rFonts w:ascii="Times New Roman" w:hAnsi="Times New Roman" w:cs="Times New Roman"/>
          <w:sz w:val="28"/>
          <w:szCs w:val="28"/>
          <w:lang w:val="kk-KZ"/>
        </w:rPr>
        <w:t xml:space="preserve">сыныпта </w:t>
      </w:r>
      <w:r w:rsidRPr="00B77912">
        <w:rPr>
          <w:rFonts w:ascii="Times New Roman" w:hAnsi="Times New Roman" w:cs="Times New Roman"/>
          <w:sz w:val="28"/>
          <w:szCs w:val="28"/>
          <w:lang w:val="kk-KZ"/>
        </w:rPr>
        <w:t xml:space="preserve">сабақ беретін </w:t>
      </w:r>
      <w:r w:rsidR="00DC5D5A">
        <w:rPr>
          <w:rFonts w:ascii="Times New Roman" w:hAnsi="Times New Roman" w:cs="Times New Roman"/>
          <w:sz w:val="28"/>
          <w:szCs w:val="28"/>
          <w:lang w:val="kk-KZ"/>
        </w:rPr>
        <w:t>3</w:t>
      </w:r>
      <w:r w:rsidRPr="00B77912">
        <w:rPr>
          <w:rFonts w:ascii="Times New Roman" w:hAnsi="Times New Roman" w:cs="Times New Roman"/>
          <w:sz w:val="28"/>
          <w:szCs w:val="28"/>
          <w:lang w:val="kk-KZ"/>
        </w:rPr>
        <w:t xml:space="preserve"> мұғалім қатысты, бұл 100% қатысты.</w:t>
      </w:r>
    </w:p>
    <w:tbl>
      <w:tblPr>
        <w:tblStyle w:val="a5"/>
        <w:tblW w:w="0" w:type="auto"/>
        <w:tblLayout w:type="fixed"/>
        <w:tblLook w:val="04A0"/>
      </w:tblPr>
      <w:tblGrid>
        <w:gridCol w:w="675"/>
        <w:gridCol w:w="2552"/>
        <w:gridCol w:w="1276"/>
        <w:gridCol w:w="1134"/>
        <w:gridCol w:w="1134"/>
        <w:gridCol w:w="1275"/>
        <w:gridCol w:w="1701"/>
        <w:gridCol w:w="816"/>
      </w:tblGrid>
      <w:tr w:rsidR="00736BC4" w:rsidRPr="00BD6CDA" w:rsidTr="00E40427">
        <w:tc>
          <w:tcPr>
            <w:tcW w:w="675" w:type="dxa"/>
            <w:vAlign w:val="center"/>
          </w:tcPr>
          <w:p w:rsidR="00736BC4" w:rsidRPr="00BD6CDA" w:rsidRDefault="00736BC4" w:rsidP="003030FB">
            <w:pPr>
              <w:jc w:val="both"/>
              <w:rPr>
                <w:rFonts w:ascii="Times New Roman" w:hAnsi="Times New Roman" w:cs="Times New Roman"/>
                <w:b/>
                <w:sz w:val="28"/>
                <w:szCs w:val="28"/>
              </w:rPr>
            </w:pPr>
            <w:r w:rsidRPr="00BD6CDA">
              <w:rPr>
                <w:rFonts w:ascii="Times New Roman" w:hAnsi="Times New Roman" w:cs="Times New Roman"/>
                <w:b/>
                <w:sz w:val="28"/>
                <w:szCs w:val="28"/>
              </w:rPr>
              <w:t>Жоқ.</w:t>
            </w:r>
          </w:p>
        </w:tc>
        <w:tc>
          <w:tcPr>
            <w:tcW w:w="2552" w:type="dxa"/>
            <w:vAlign w:val="center"/>
          </w:tcPr>
          <w:p w:rsidR="00736BC4" w:rsidRPr="00BD6CDA" w:rsidRDefault="00736BC4" w:rsidP="003030FB">
            <w:pPr>
              <w:jc w:val="both"/>
              <w:rPr>
                <w:rFonts w:ascii="Times New Roman" w:hAnsi="Times New Roman" w:cs="Times New Roman"/>
                <w:b/>
                <w:sz w:val="28"/>
                <w:szCs w:val="28"/>
              </w:rPr>
            </w:pPr>
            <w:r w:rsidRPr="00BD6CDA">
              <w:rPr>
                <w:rFonts w:ascii="Times New Roman" w:hAnsi="Times New Roman" w:cs="Times New Roman"/>
                <w:b/>
                <w:sz w:val="28"/>
                <w:szCs w:val="28"/>
              </w:rPr>
              <w:t>Сауалнама</w:t>
            </w:r>
            <w:r w:rsidR="005E738B">
              <w:rPr>
                <w:rFonts w:ascii="Times New Roman" w:hAnsi="Times New Roman" w:cs="Times New Roman"/>
                <w:b/>
                <w:sz w:val="28"/>
                <w:szCs w:val="28"/>
                <w:lang w:val="kk-KZ"/>
              </w:rPr>
              <w:t xml:space="preserve"> </w:t>
            </w:r>
            <w:r w:rsidRPr="00BD6CDA">
              <w:rPr>
                <w:rFonts w:ascii="Times New Roman" w:hAnsi="Times New Roman" w:cs="Times New Roman"/>
                <w:b/>
                <w:sz w:val="28"/>
                <w:szCs w:val="28"/>
              </w:rPr>
              <w:t>сұрақтары</w:t>
            </w:r>
          </w:p>
        </w:tc>
        <w:tc>
          <w:tcPr>
            <w:tcW w:w="1276" w:type="dxa"/>
            <w:vAlign w:val="center"/>
          </w:tcPr>
          <w:p w:rsidR="00736BC4" w:rsidRPr="00BD6CDA" w:rsidRDefault="00736BC4"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Толық</w:t>
            </w:r>
            <w:r w:rsidR="005E738B">
              <w:rPr>
                <w:rFonts w:ascii="Times New Roman" w:eastAsia="Times New Roman" w:hAnsi="Times New Roman" w:cs="Times New Roman"/>
                <w:b/>
                <w:sz w:val="28"/>
                <w:szCs w:val="28"/>
                <w:lang w:val="kk-KZ"/>
              </w:rPr>
              <w:t xml:space="preserve"> </w:t>
            </w:r>
            <w:r w:rsidRPr="00BD6CDA">
              <w:rPr>
                <w:rFonts w:ascii="Times New Roman" w:eastAsia="Times New Roman" w:hAnsi="Times New Roman" w:cs="Times New Roman"/>
                <w:b/>
                <w:sz w:val="28"/>
                <w:szCs w:val="28"/>
              </w:rPr>
              <w:t>келісемін</w:t>
            </w:r>
          </w:p>
        </w:tc>
        <w:tc>
          <w:tcPr>
            <w:tcW w:w="1134" w:type="dxa"/>
            <w:vAlign w:val="center"/>
          </w:tcPr>
          <w:p w:rsidR="00736BC4" w:rsidRPr="00BD6CDA" w:rsidRDefault="00736BC4"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Келісемін</w:t>
            </w:r>
          </w:p>
        </w:tc>
        <w:tc>
          <w:tcPr>
            <w:tcW w:w="1134" w:type="dxa"/>
            <w:vAlign w:val="center"/>
          </w:tcPr>
          <w:p w:rsidR="00736BC4" w:rsidRPr="00BD6CDA" w:rsidRDefault="00736BC4" w:rsidP="003030FB">
            <w:pPr>
              <w:jc w:val="both"/>
              <w:rPr>
                <w:rFonts w:ascii="Times New Roman" w:hAnsi="Times New Roman" w:cs="Times New Roman"/>
                <w:b/>
                <w:sz w:val="28"/>
                <w:szCs w:val="28"/>
              </w:rPr>
            </w:pPr>
            <w:r w:rsidRPr="00BD6CDA">
              <w:rPr>
                <w:rFonts w:ascii="Times New Roman" w:eastAsia="Times New Roman" w:hAnsi="Times New Roman" w:cs="Times New Roman"/>
                <w:b/>
                <w:sz w:val="28"/>
                <w:szCs w:val="28"/>
              </w:rPr>
              <w:t>Келіспеймін</w:t>
            </w:r>
          </w:p>
        </w:tc>
        <w:tc>
          <w:tcPr>
            <w:tcW w:w="1275" w:type="dxa"/>
            <w:vAlign w:val="center"/>
          </w:tcPr>
          <w:p w:rsidR="00736BC4" w:rsidRPr="00BD6CDA" w:rsidRDefault="00B501DF" w:rsidP="003030FB">
            <w:pPr>
              <w:jc w:val="both"/>
              <w:rPr>
                <w:rFonts w:ascii="Times New Roman" w:hAnsi="Times New Roman" w:cs="Times New Roman"/>
                <w:b/>
                <w:sz w:val="28"/>
                <w:szCs w:val="28"/>
              </w:rPr>
            </w:pPr>
            <w:r>
              <w:rPr>
                <w:rFonts w:ascii="Times New Roman" w:eastAsia="Times New Roman" w:hAnsi="Times New Roman" w:cs="Times New Roman"/>
                <w:b/>
                <w:sz w:val="28"/>
                <w:szCs w:val="28"/>
              </w:rPr>
              <w:t>Толы</w:t>
            </w:r>
            <w:r>
              <w:rPr>
                <w:rFonts w:ascii="Times New Roman" w:eastAsia="Times New Roman" w:hAnsi="Times New Roman" w:cs="Times New Roman"/>
                <w:b/>
                <w:sz w:val="28"/>
                <w:szCs w:val="28"/>
                <w:lang w:val="kk-KZ"/>
              </w:rPr>
              <w:t>қ</w:t>
            </w:r>
            <w:r w:rsidR="005E738B">
              <w:rPr>
                <w:rFonts w:ascii="Times New Roman" w:eastAsia="Times New Roman" w:hAnsi="Times New Roman" w:cs="Times New Roman"/>
                <w:b/>
                <w:sz w:val="28"/>
                <w:szCs w:val="28"/>
                <w:lang w:val="kk-KZ"/>
              </w:rPr>
              <w:t xml:space="preserve"> </w:t>
            </w:r>
            <w:r w:rsidR="00736BC4" w:rsidRPr="00BD6CDA">
              <w:rPr>
                <w:rFonts w:ascii="Times New Roman" w:eastAsia="Times New Roman" w:hAnsi="Times New Roman" w:cs="Times New Roman"/>
                <w:b/>
                <w:sz w:val="28"/>
                <w:szCs w:val="28"/>
              </w:rPr>
              <w:t>келіспеймін</w:t>
            </w:r>
          </w:p>
        </w:tc>
        <w:tc>
          <w:tcPr>
            <w:tcW w:w="1701" w:type="dxa"/>
            <w:vAlign w:val="center"/>
          </w:tcPr>
          <w:p w:rsidR="00736BC4" w:rsidRPr="00B501DF" w:rsidRDefault="00B501DF" w:rsidP="003030FB">
            <w:pPr>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өлшеуіштер</w:t>
            </w:r>
          </w:p>
        </w:tc>
        <w:tc>
          <w:tcPr>
            <w:tcW w:w="816" w:type="dxa"/>
            <w:vAlign w:val="center"/>
          </w:tcPr>
          <w:p w:rsidR="00736BC4" w:rsidRPr="00B501DF" w:rsidRDefault="00B501DF" w:rsidP="003030FB">
            <w:pPr>
              <w:jc w:val="both"/>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баллдар</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1</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Мен осы мектепте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жұмыс</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істегенімді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мақтан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тұтамын</w:t>
            </w:r>
          </w:p>
        </w:tc>
        <w:tc>
          <w:tcPr>
            <w:tcW w:w="1276" w:type="dxa"/>
          </w:tcPr>
          <w:p w:rsidR="00B501DF" w:rsidRPr="00B501DF" w:rsidRDefault="00B501DF" w:rsidP="00B501DF">
            <w:pPr>
              <w:jc w:val="center"/>
              <w:rPr>
                <w:rFonts w:ascii="Times New Roman" w:eastAsia="Times New Roman" w:hAnsi="Times New Roman" w:cs="Times New Roman"/>
                <w:bCs/>
                <w:iCs/>
                <w:sz w:val="28"/>
                <w:szCs w:val="28"/>
                <w:lang w:val="kk-KZ"/>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501DF" w:rsidRDefault="00B501DF" w:rsidP="00B501DF">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501DF" w:rsidRDefault="00B501DF" w:rsidP="00B501DF">
            <w:pPr>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2</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Маған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тиімді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әдістемелік</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көмек</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көрсетіледі</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3</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Жұмыс</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жағдайына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4</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Жұмыс</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стиліне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p w:rsidR="00B501DF" w:rsidRPr="00BD6CDA" w:rsidRDefault="0007351C"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w:t>
            </w:r>
            <w:r w:rsidR="00B501DF" w:rsidRPr="00BD6CDA">
              <w:rPr>
                <w:rFonts w:ascii="Times New Roman" w:eastAsia="Times New Roman" w:hAnsi="Times New Roman" w:cs="Times New Roman"/>
                <w:sz w:val="28"/>
                <w:szCs w:val="28"/>
              </w:rPr>
              <w:t>ектеп</w:t>
            </w:r>
            <w:r w:rsidR="005E738B">
              <w:rPr>
                <w:rFonts w:ascii="Times New Roman" w:eastAsia="Times New Roman" w:hAnsi="Times New Roman" w:cs="Times New Roman"/>
                <w:sz w:val="28"/>
                <w:szCs w:val="28"/>
                <w:lang w:val="kk-KZ"/>
              </w:rPr>
              <w:t xml:space="preserve"> </w:t>
            </w:r>
            <w:r w:rsidR="00B501DF" w:rsidRPr="00BD6CDA">
              <w:rPr>
                <w:rFonts w:ascii="Times New Roman" w:eastAsia="Times New Roman" w:hAnsi="Times New Roman" w:cs="Times New Roman"/>
                <w:sz w:val="28"/>
                <w:szCs w:val="28"/>
              </w:rPr>
              <w:t>әкімшілігі</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5</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Мектепте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жейді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тиімді</w:t>
            </w:r>
            <w:r w:rsidR="005E738B">
              <w:rPr>
                <w:rFonts w:ascii="Times New Roman" w:eastAsia="Times New Roman" w:hAnsi="Times New Roman" w:cs="Times New Roman"/>
                <w:sz w:val="28"/>
                <w:szCs w:val="28"/>
                <w:lang w:val="kk-KZ"/>
              </w:rPr>
              <w:t xml:space="preserve"> </w:t>
            </w:r>
            <w:r w:rsidR="0007351C">
              <w:rPr>
                <w:rFonts w:ascii="Times New Roman" w:eastAsia="Times New Roman" w:hAnsi="Times New Roman" w:cs="Times New Roman"/>
                <w:sz w:val="28"/>
                <w:szCs w:val="28"/>
              </w:rPr>
              <w:t>студенте</w:t>
            </w:r>
            <w:r w:rsidRPr="00BD6CDA">
              <w:rPr>
                <w:rFonts w:ascii="Times New Roman" w:eastAsia="Times New Roman" w:hAnsi="Times New Roman" w:cs="Times New Roman"/>
                <w:sz w:val="28"/>
                <w:szCs w:val="28"/>
              </w:rPr>
              <w:t>р</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арасындағы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қайшылықтарды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шешеді</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6</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Тәрбиеге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p w:rsidR="00B501DF" w:rsidRPr="00BD6CDA" w:rsidRDefault="0007351C"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w:t>
            </w:r>
            <w:r w:rsidR="00B501DF" w:rsidRPr="00BD6CDA">
              <w:rPr>
                <w:rFonts w:ascii="Times New Roman" w:eastAsia="Times New Roman" w:hAnsi="Times New Roman" w:cs="Times New Roman"/>
                <w:sz w:val="28"/>
                <w:szCs w:val="28"/>
              </w:rPr>
              <w:t>ектеп</w:t>
            </w:r>
            <w:r w:rsidR="005E738B">
              <w:rPr>
                <w:rFonts w:ascii="Times New Roman" w:eastAsia="Times New Roman" w:hAnsi="Times New Roman" w:cs="Times New Roman"/>
                <w:sz w:val="28"/>
                <w:szCs w:val="28"/>
                <w:lang w:val="kk-KZ"/>
              </w:rPr>
              <w:t xml:space="preserve"> </w:t>
            </w:r>
            <w:r w:rsidR="00B501DF" w:rsidRPr="00BD6CDA">
              <w:rPr>
                <w:rFonts w:ascii="Times New Roman" w:eastAsia="Times New Roman" w:hAnsi="Times New Roman" w:cs="Times New Roman"/>
                <w:sz w:val="28"/>
                <w:szCs w:val="28"/>
              </w:rPr>
              <w:lastRenderedPageBreak/>
              <w:t>жабдықтары</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lastRenderedPageBreak/>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lastRenderedPageBreak/>
              <w:t>7</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Командада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қолайлы</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моральдық-психологиялық</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жағдай бар</w:t>
            </w:r>
          </w:p>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климат</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8</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Сапасына</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қанағаттанамын</w:t>
            </w:r>
          </w:p>
          <w:p w:rsidR="00B501DF" w:rsidRPr="00BD6CDA" w:rsidRDefault="0007351C"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w:t>
            </w:r>
            <w:r w:rsidR="00B501DF" w:rsidRPr="00BD6CDA">
              <w:rPr>
                <w:rFonts w:ascii="Times New Roman" w:eastAsia="Times New Roman" w:hAnsi="Times New Roman" w:cs="Times New Roman"/>
                <w:sz w:val="28"/>
                <w:szCs w:val="28"/>
              </w:rPr>
              <w:t>ектеп</w:t>
            </w:r>
            <w:r w:rsidR="005E738B">
              <w:rPr>
                <w:rFonts w:ascii="Times New Roman" w:eastAsia="Times New Roman" w:hAnsi="Times New Roman" w:cs="Times New Roman"/>
                <w:sz w:val="28"/>
                <w:szCs w:val="28"/>
                <w:lang w:val="kk-KZ"/>
              </w:rPr>
              <w:t xml:space="preserve"> </w:t>
            </w:r>
            <w:r w:rsidR="00B501DF" w:rsidRPr="00BD6CDA">
              <w:rPr>
                <w:rFonts w:ascii="Times New Roman" w:eastAsia="Times New Roman" w:hAnsi="Times New Roman" w:cs="Times New Roman"/>
                <w:sz w:val="28"/>
                <w:szCs w:val="28"/>
              </w:rPr>
              <w:t>тағамдары</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9</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Әріптестер</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маған</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көмектесуге</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әрқашан</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дайын</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10</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Оқу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сабақтарын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ойдағыдай</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өткізу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үшін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мектепте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барлық</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қажетті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оқу-әдістемелік</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және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техникалық</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жағдай</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жасалған</w:t>
            </w:r>
          </w:p>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нысандар</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501DF" w:rsidRDefault="00B501DF" w:rsidP="00B501DF">
            <w:pPr>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552" w:type="dxa"/>
          </w:tcPr>
          <w:p w:rsidR="00B501DF" w:rsidRPr="00B501DF" w:rsidRDefault="00B501DF" w:rsidP="00B501DF">
            <w:pPr>
              <w:jc w:val="both"/>
              <w:rPr>
                <w:rFonts w:ascii="Times New Roman" w:eastAsia="Times New Roman" w:hAnsi="Times New Roman" w:cs="Times New Roman"/>
                <w:sz w:val="28"/>
                <w:szCs w:val="28"/>
                <w:lang w:val="kk-KZ"/>
              </w:rPr>
            </w:pPr>
            <w:r w:rsidRPr="00B501DF">
              <w:rPr>
                <w:rFonts w:ascii="Times New Roman" w:eastAsia="Times New Roman" w:hAnsi="Times New Roman" w:cs="Times New Roman"/>
                <w:sz w:val="28"/>
                <w:szCs w:val="28"/>
                <w:lang w:val="kk-KZ"/>
              </w:rPr>
              <w:t>Мектеп менің кәсіби және шығармашылық өсуіме жағдай жасады</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12</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Мектепте</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мұғалімдерді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ынталандыру</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әдістері</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белгіленген</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13</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 бірге</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жұмыс</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істейтін</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балалар</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білімге</w:t>
            </w:r>
            <w:r w:rsidR="005E73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ұмтылады.</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14</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Оқушылармен</w:t>
            </w:r>
            <w:r w:rsidR="005E738B">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қарым-қатынасыма</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66,7%</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sidRPr="00B501DF">
              <w:rPr>
                <w:rFonts w:ascii="Times New Roman" w:eastAsia="Times New Roman" w:hAnsi="Times New Roman" w:cs="Times New Roman"/>
                <w:bCs/>
                <w:iCs/>
                <w:sz w:val="28"/>
                <w:szCs w:val="28"/>
              </w:rPr>
              <w:t>33,3%</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E40427">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15</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Сынып</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жетекшісі</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ретіндегі</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жұмысыма</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көңілім</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толады</w:t>
            </w:r>
          </w:p>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көшбасшы?</w:t>
            </w:r>
          </w:p>
        </w:tc>
        <w:tc>
          <w:tcPr>
            <w:tcW w:w="1276" w:type="dxa"/>
          </w:tcPr>
          <w:p w:rsidR="00B501DF" w:rsidRPr="00BD6CDA" w:rsidRDefault="00B501DF" w:rsidP="00B501DF">
            <w:pPr>
              <w:jc w:val="center"/>
              <w:rPr>
                <w:rFonts w:ascii="Times New Roman" w:eastAsia="Times New Roman" w:hAnsi="Times New Roman" w:cs="Times New Roman"/>
                <w:b/>
                <w:i/>
                <w:sz w:val="28"/>
                <w:szCs w:val="28"/>
              </w:rPr>
            </w:pP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1134" w:type="dxa"/>
          </w:tcPr>
          <w:p w:rsidR="00B501DF" w:rsidRPr="00BD6CDA" w:rsidRDefault="00B501DF" w:rsidP="00B501DF">
            <w:pPr>
              <w:jc w:val="center"/>
              <w:rPr>
                <w:rFonts w:ascii="Times New Roman" w:eastAsia="Times New Roman" w:hAnsi="Times New Roman" w:cs="Times New Roman"/>
                <w:b/>
                <w:i/>
                <w:sz w:val="28"/>
                <w:szCs w:val="28"/>
              </w:rPr>
            </w:pPr>
          </w:p>
        </w:tc>
        <w:tc>
          <w:tcPr>
            <w:tcW w:w="1275" w:type="dxa"/>
          </w:tcPr>
          <w:p w:rsidR="00B501DF" w:rsidRPr="00BD6CDA" w:rsidRDefault="00B501DF" w:rsidP="00B501DF">
            <w:pPr>
              <w:jc w:val="center"/>
              <w:rPr>
                <w:rFonts w:ascii="Times New Roman" w:eastAsia="Times New Roman" w:hAnsi="Times New Roman" w:cs="Times New Roman"/>
                <w:b/>
                <w:i/>
                <w:sz w:val="28"/>
                <w:szCs w:val="28"/>
              </w:rPr>
            </w:pPr>
          </w:p>
        </w:tc>
        <w:tc>
          <w:tcPr>
            <w:tcW w:w="1701" w:type="dxa"/>
          </w:tcPr>
          <w:p w:rsidR="00B501DF" w:rsidRPr="00BD6CDA" w:rsidRDefault="00B501DF" w:rsidP="00B501DF">
            <w:pPr>
              <w:jc w:val="center"/>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100</w:t>
            </w:r>
            <w:r w:rsidRPr="00B501DF">
              <w:rPr>
                <w:rFonts w:ascii="Times New Roman" w:eastAsia="Times New Roman" w:hAnsi="Times New Roman" w:cs="Times New Roman"/>
                <w:bCs/>
                <w:iCs/>
                <w:sz w:val="28"/>
                <w:szCs w:val="28"/>
              </w:rPr>
              <w:t>%</w:t>
            </w:r>
          </w:p>
        </w:tc>
        <w:tc>
          <w:tcPr>
            <w:tcW w:w="816" w:type="dxa"/>
          </w:tcPr>
          <w:p w:rsidR="00B501DF" w:rsidRPr="00BD6CDA" w:rsidRDefault="00B501DF" w:rsidP="00B501DF">
            <w:pPr>
              <w:jc w:val="center"/>
              <w:rPr>
                <w:rFonts w:ascii="Times New Roman" w:eastAsia="Times New Roman" w:hAnsi="Times New Roman" w:cs="Times New Roman"/>
                <w:b/>
                <w:i/>
                <w:sz w:val="28"/>
                <w:szCs w:val="28"/>
              </w:rPr>
            </w:pPr>
            <w:r w:rsidRPr="00BD34FC">
              <w:rPr>
                <w:rFonts w:ascii="Times New Roman" w:eastAsia="Times New Roman" w:hAnsi="Times New Roman" w:cs="Times New Roman"/>
                <w:b/>
                <w:i/>
                <w:sz w:val="28"/>
                <w:szCs w:val="28"/>
                <w:lang w:val="kk-KZ"/>
              </w:rPr>
              <w:t>5</w:t>
            </w:r>
          </w:p>
        </w:tc>
      </w:tr>
      <w:tr w:rsidR="00B501DF" w:rsidRPr="00BD6CDA" w:rsidTr="00D54186">
        <w:tc>
          <w:tcPr>
            <w:tcW w:w="675" w:type="dxa"/>
          </w:tcPr>
          <w:p w:rsidR="00B501DF" w:rsidRPr="00BD6CDA" w:rsidRDefault="00B501DF" w:rsidP="00B501DF">
            <w:pPr>
              <w:jc w:val="both"/>
              <w:rPr>
                <w:rFonts w:ascii="Times New Roman" w:hAnsi="Times New Roman" w:cs="Times New Roman"/>
                <w:sz w:val="28"/>
                <w:szCs w:val="28"/>
              </w:rPr>
            </w:pPr>
            <w:r w:rsidRPr="00BD6CDA">
              <w:rPr>
                <w:rFonts w:ascii="Times New Roman" w:hAnsi="Times New Roman" w:cs="Times New Roman"/>
                <w:sz w:val="28"/>
                <w:szCs w:val="28"/>
              </w:rPr>
              <w:t>16</w:t>
            </w:r>
          </w:p>
        </w:tc>
        <w:tc>
          <w:tcPr>
            <w:tcW w:w="2552" w:type="dxa"/>
          </w:tcPr>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Жауаптардың</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кезкелгенін</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нақтылағыңыз</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келсе</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немесе</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туралы</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түсініктеме</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қосқыңыз</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келсе</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lastRenderedPageBreak/>
              <w:t>немесе</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мектепке</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ұсыныс</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жасағыңыз</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келсе, осында</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көрсетіңіз.</w:t>
            </w:r>
          </w:p>
          <w:p w:rsidR="00B501DF" w:rsidRPr="00BD6CDA" w:rsidRDefault="00B501DF"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Шағымдарыңыз</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болса, білім беру сапасын</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қамтамасыз</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ету</w:t>
            </w:r>
            <w:r w:rsidR="00C35CF4">
              <w:rPr>
                <w:rFonts w:ascii="Times New Roman" w:eastAsia="Times New Roman" w:hAnsi="Times New Roman" w:cs="Times New Roman"/>
                <w:sz w:val="28"/>
                <w:szCs w:val="28"/>
                <w:lang w:val="kk-KZ"/>
              </w:rPr>
              <w:t xml:space="preserve"> </w:t>
            </w:r>
            <w:r w:rsidRPr="00BD6CDA">
              <w:rPr>
                <w:rFonts w:ascii="Times New Roman" w:eastAsia="Times New Roman" w:hAnsi="Times New Roman" w:cs="Times New Roman"/>
                <w:sz w:val="28"/>
                <w:szCs w:val="28"/>
              </w:rPr>
              <w:t>департаментіне,</w:t>
            </w:r>
          </w:p>
          <w:p w:rsidR="00B501DF" w:rsidRPr="00BD6CDA" w:rsidRDefault="0007351C" w:rsidP="00B501DF">
            <w:pPr>
              <w:jc w:val="both"/>
              <w:rPr>
                <w:rFonts w:ascii="Times New Roman" w:eastAsia="Times New Roman" w:hAnsi="Times New Roman" w:cs="Times New Roman"/>
                <w:sz w:val="28"/>
                <w:szCs w:val="28"/>
              </w:rPr>
            </w:pPr>
            <w:r w:rsidRPr="00BD6CDA">
              <w:rPr>
                <w:rFonts w:ascii="Times New Roman" w:eastAsia="Times New Roman" w:hAnsi="Times New Roman" w:cs="Times New Roman"/>
                <w:sz w:val="28"/>
                <w:szCs w:val="28"/>
              </w:rPr>
              <w:t>Н</w:t>
            </w:r>
            <w:r w:rsidR="00B501DF" w:rsidRPr="00BD6CDA">
              <w:rPr>
                <w:rFonts w:ascii="Times New Roman" w:eastAsia="Times New Roman" w:hAnsi="Times New Roman" w:cs="Times New Roman"/>
                <w:sz w:val="28"/>
                <w:szCs w:val="28"/>
              </w:rPr>
              <w:t>емесе</w:t>
            </w:r>
            <w:r w:rsidR="00C35CF4">
              <w:rPr>
                <w:rFonts w:ascii="Times New Roman" w:eastAsia="Times New Roman" w:hAnsi="Times New Roman" w:cs="Times New Roman"/>
                <w:sz w:val="28"/>
                <w:szCs w:val="28"/>
                <w:lang w:val="kk-KZ"/>
              </w:rPr>
              <w:t xml:space="preserve"> </w:t>
            </w:r>
            <w:r w:rsidR="00B501DF" w:rsidRPr="00BD6CDA">
              <w:rPr>
                <w:rFonts w:ascii="Times New Roman" w:eastAsia="Times New Roman" w:hAnsi="Times New Roman" w:cs="Times New Roman"/>
                <w:sz w:val="28"/>
                <w:szCs w:val="28"/>
              </w:rPr>
              <w:t>осында</w:t>
            </w:r>
            <w:r w:rsidR="00C35CF4">
              <w:rPr>
                <w:rFonts w:ascii="Times New Roman" w:eastAsia="Times New Roman" w:hAnsi="Times New Roman" w:cs="Times New Roman"/>
                <w:sz w:val="28"/>
                <w:szCs w:val="28"/>
                <w:lang w:val="kk-KZ"/>
              </w:rPr>
              <w:t xml:space="preserve"> </w:t>
            </w:r>
            <w:r w:rsidR="00B501DF" w:rsidRPr="00BD6CDA">
              <w:rPr>
                <w:rFonts w:ascii="Times New Roman" w:eastAsia="Times New Roman" w:hAnsi="Times New Roman" w:cs="Times New Roman"/>
                <w:sz w:val="28"/>
                <w:szCs w:val="28"/>
              </w:rPr>
              <w:t>көрсетіңіз</w:t>
            </w:r>
          </w:p>
        </w:tc>
        <w:tc>
          <w:tcPr>
            <w:tcW w:w="7336" w:type="dxa"/>
            <w:gridSpan w:val="6"/>
          </w:tcPr>
          <w:p w:rsidR="00B501DF" w:rsidRPr="00BD6CDA" w:rsidRDefault="00B501DF" w:rsidP="00B501DF">
            <w:pPr>
              <w:jc w:val="both"/>
              <w:rPr>
                <w:rFonts w:ascii="Times New Roman" w:eastAsia="Times New Roman" w:hAnsi="Times New Roman" w:cs="Times New Roman"/>
                <w:i/>
                <w:sz w:val="28"/>
                <w:szCs w:val="28"/>
              </w:rPr>
            </w:pPr>
            <w:r w:rsidRPr="00BD6CDA">
              <w:rPr>
                <w:rFonts w:ascii="Times New Roman" w:eastAsia="Times New Roman" w:hAnsi="Times New Roman" w:cs="Times New Roman"/>
                <w:i/>
                <w:sz w:val="28"/>
                <w:szCs w:val="28"/>
              </w:rPr>
              <w:lastRenderedPageBreak/>
              <w:t>Мұғалімдердіңжауаптарынегізінентөмендегідейболды: шағымдаржоқ, бәріжақсы, мектептебәріжақсы, мектептемұғалімдердіңкәсібиөсуінебарлықжағдайжасалған.</w:t>
            </w:r>
          </w:p>
        </w:tc>
      </w:tr>
    </w:tbl>
    <w:p w:rsidR="00736BC4" w:rsidRPr="00BD6CDA" w:rsidRDefault="00736BC4" w:rsidP="003030FB">
      <w:pPr>
        <w:spacing w:after="0" w:line="240" w:lineRule="auto"/>
        <w:jc w:val="both"/>
        <w:rPr>
          <w:rFonts w:ascii="Times New Roman" w:hAnsi="Times New Roman" w:cs="Times New Roman"/>
          <w:b/>
          <w:sz w:val="28"/>
          <w:szCs w:val="28"/>
        </w:rPr>
      </w:pPr>
    </w:p>
    <w:p w:rsidR="00EF466F" w:rsidRPr="00BD6CDA" w:rsidRDefault="00EF466F" w:rsidP="003030FB">
      <w:pPr>
        <w:spacing w:after="0" w:line="240" w:lineRule="auto"/>
        <w:jc w:val="both"/>
        <w:rPr>
          <w:rFonts w:ascii="Times New Roman" w:hAnsi="Times New Roman" w:cs="Times New Roman"/>
          <w:b/>
          <w:sz w:val="28"/>
          <w:szCs w:val="28"/>
        </w:rPr>
      </w:pPr>
      <w:r w:rsidRPr="00BD6CDA">
        <w:rPr>
          <w:rFonts w:ascii="Times New Roman" w:hAnsi="Times New Roman" w:cs="Times New Roman"/>
          <w:b/>
          <w:sz w:val="28"/>
          <w:szCs w:val="28"/>
        </w:rPr>
        <w:t>4</w:t>
      </w:r>
      <w:r w:rsidR="00DC5D5A">
        <w:rPr>
          <w:rFonts w:ascii="Times New Roman" w:hAnsi="Times New Roman" w:cs="Times New Roman"/>
          <w:b/>
          <w:sz w:val="28"/>
          <w:szCs w:val="28"/>
          <w:lang w:val="kk-KZ"/>
        </w:rPr>
        <w:t>-</w:t>
      </w:r>
      <w:r w:rsidRPr="00BD6CDA">
        <w:rPr>
          <w:rFonts w:ascii="Times New Roman" w:hAnsi="Times New Roman" w:cs="Times New Roman"/>
          <w:b/>
          <w:sz w:val="28"/>
          <w:szCs w:val="28"/>
        </w:rPr>
        <w:t>сыныптарда</w:t>
      </w:r>
      <w:r w:rsidR="00C35CF4">
        <w:rPr>
          <w:rFonts w:ascii="Times New Roman" w:hAnsi="Times New Roman" w:cs="Times New Roman"/>
          <w:b/>
          <w:sz w:val="28"/>
          <w:szCs w:val="28"/>
          <w:lang w:val="kk-KZ"/>
        </w:rPr>
        <w:t xml:space="preserve"> </w:t>
      </w:r>
      <w:r w:rsidRPr="00BD6CDA">
        <w:rPr>
          <w:rFonts w:ascii="Times New Roman" w:hAnsi="Times New Roman" w:cs="Times New Roman"/>
          <w:b/>
          <w:sz w:val="28"/>
          <w:szCs w:val="28"/>
        </w:rPr>
        <w:t>сабақ</w:t>
      </w:r>
      <w:r w:rsidR="00C35CF4">
        <w:rPr>
          <w:rFonts w:ascii="Times New Roman" w:hAnsi="Times New Roman" w:cs="Times New Roman"/>
          <w:b/>
          <w:sz w:val="28"/>
          <w:szCs w:val="28"/>
          <w:lang w:val="kk-KZ"/>
        </w:rPr>
        <w:t xml:space="preserve"> </w:t>
      </w:r>
      <w:r w:rsidRPr="00BD6CDA">
        <w:rPr>
          <w:rFonts w:ascii="Times New Roman" w:hAnsi="Times New Roman" w:cs="Times New Roman"/>
          <w:b/>
          <w:sz w:val="28"/>
          <w:szCs w:val="28"/>
        </w:rPr>
        <w:t>беретін</w:t>
      </w:r>
      <w:r w:rsidR="00C35CF4">
        <w:rPr>
          <w:rFonts w:ascii="Times New Roman" w:hAnsi="Times New Roman" w:cs="Times New Roman"/>
          <w:b/>
          <w:sz w:val="28"/>
          <w:szCs w:val="28"/>
          <w:lang w:val="kk-KZ"/>
        </w:rPr>
        <w:t xml:space="preserve"> </w:t>
      </w:r>
      <w:r w:rsidRPr="00BD6CDA">
        <w:rPr>
          <w:rFonts w:ascii="Times New Roman" w:hAnsi="Times New Roman" w:cs="Times New Roman"/>
          <w:b/>
          <w:sz w:val="28"/>
          <w:szCs w:val="28"/>
        </w:rPr>
        <w:t>мұғалімдердің</w:t>
      </w:r>
      <w:r w:rsidR="00C35CF4">
        <w:rPr>
          <w:rFonts w:ascii="Times New Roman" w:hAnsi="Times New Roman" w:cs="Times New Roman"/>
          <w:b/>
          <w:sz w:val="28"/>
          <w:szCs w:val="28"/>
          <w:lang w:val="kk-KZ"/>
        </w:rPr>
        <w:t xml:space="preserve"> </w:t>
      </w:r>
      <w:r w:rsidRPr="00BD6CDA">
        <w:rPr>
          <w:rFonts w:ascii="Times New Roman" w:hAnsi="Times New Roman" w:cs="Times New Roman"/>
          <w:b/>
          <w:sz w:val="28"/>
          <w:szCs w:val="28"/>
        </w:rPr>
        <w:t>жауаптары</w:t>
      </w:r>
    </w:p>
    <w:p w:rsidR="00A9191B" w:rsidRDefault="000A59BB" w:rsidP="00DC5D5A">
      <w:pPr>
        <w:spacing w:after="0" w:line="240" w:lineRule="auto"/>
        <w:jc w:val="both"/>
        <w:rPr>
          <w:rFonts w:ascii="Times New Roman" w:hAnsi="Times New Roman" w:cs="Times New Roman"/>
          <w:color w:val="FF0000"/>
          <w:sz w:val="28"/>
          <w:szCs w:val="28"/>
          <w:lang w:val="kk-KZ"/>
        </w:rPr>
      </w:pPr>
      <w:hyperlink r:id="rId69" w:history="1">
        <w:r w:rsidR="00442FE0" w:rsidRPr="004A75ED">
          <w:rPr>
            <w:rStyle w:val="a3"/>
            <w:rFonts w:ascii="Times New Roman" w:hAnsi="Times New Roman" w:cs="Times New Roman"/>
            <w:sz w:val="28"/>
            <w:szCs w:val="28"/>
            <w:lang w:val="kk-KZ"/>
          </w:rPr>
          <w:t>https://birlik-sko-esil.edu.kz/media/attachments/2024/05/13/2.pdf</w:t>
        </w:r>
      </w:hyperlink>
    </w:p>
    <w:p w:rsidR="00442FE0" w:rsidRPr="00A9191B" w:rsidRDefault="00442FE0" w:rsidP="00DC5D5A">
      <w:pPr>
        <w:spacing w:after="0" w:line="240" w:lineRule="auto"/>
        <w:jc w:val="both"/>
        <w:rPr>
          <w:rFonts w:ascii="Times New Roman" w:hAnsi="Times New Roman" w:cs="Times New Roman"/>
          <w:color w:val="FF0000"/>
          <w:sz w:val="28"/>
          <w:szCs w:val="28"/>
          <w:lang w:val="kk-KZ"/>
        </w:rPr>
      </w:pPr>
    </w:p>
    <w:p w:rsidR="000C4067" w:rsidRPr="00B77912" w:rsidRDefault="000C4067" w:rsidP="003030FB">
      <w:pPr>
        <w:spacing w:after="0" w:line="240" w:lineRule="auto"/>
        <w:jc w:val="both"/>
        <w:rPr>
          <w:rFonts w:ascii="Times New Roman" w:hAnsi="Times New Roman" w:cs="Times New Roman"/>
          <w:b/>
          <w:sz w:val="28"/>
          <w:szCs w:val="28"/>
          <w:lang w:val="kk-KZ"/>
        </w:rPr>
      </w:pPr>
      <w:r w:rsidRPr="00B77912">
        <w:rPr>
          <w:rFonts w:ascii="Times New Roman" w:hAnsi="Times New Roman" w:cs="Times New Roman"/>
          <w:b/>
          <w:sz w:val="28"/>
          <w:szCs w:val="28"/>
          <w:lang w:val="kk-KZ"/>
        </w:rPr>
        <w:t>9. Кемшіліктері мен пікірлері, шешу жолдары</w:t>
      </w:r>
    </w:p>
    <w:p w:rsidR="000C4067" w:rsidRPr="00B77912" w:rsidRDefault="00B70284"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1. Педагогтар біліктілігін арттыру курстарынан уақтылы (3 жылда 1 рет) өтуді жалғастыруда.</w:t>
      </w:r>
    </w:p>
    <w:p w:rsidR="00B70284" w:rsidRPr="00B77912" w:rsidRDefault="00B70284" w:rsidP="003030FB">
      <w:pPr>
        <w:spacing w:after="0" w:line="240" w:lineRule="auto"/>
        <w:jc w:val="both"/>
        <w:rPr>
          <w:rFonts w:ascii="Times New Roman" w:eastAsia="Times New Roman" w:hAnsi="Times New Roman" w:cs="Times New Roman"/>
          <w:color w:val="000000"/>
          <w:sz w:val="28"/>
          <w:szCs w:val="28"/>
          <w:lang w:val="kk-KZ"/>
        </w:rPr>
      </w:pPr>
      <w:r w:rsidRPr="00B77912">
        <w:rPr>
          <w:rFonts w:ascii="Times New Roman" w:hAnsi="Times New Roman" w:cs="Times New Roman"/>
          <w:sz w:val="28"/>
          <w:szCs w:val="28"/>
          <w:lang w:val="kk-KZ"/>
        </w:rPr>
        <w:t>2.</w:t>
      </w:r>
      <w:r w:rsidRPr="00B77912">
        <w:rPr>
          <w:rFonts w:ascii="Times New Roman" w:eastAsia="Times New Roman" w:hAnsi="Times New Roman" w:cs="Times New Roman"/>
          <w:color w:val="000000"/>
          <w:sz w:val="28"/>
          <w:szCs w:val="28"/>
          <w:lang w:val="kk-KZ"/>
        </w:rPr>
        <w:t>Мектептің педагогикалық ұжымы білім сапасын арттыру және білім сапасының төмендеуіне жол бермеу үшін өз жұмысын жақсартуы керек;</w:t>
      </w:r>
    </w:p>
    <w:p w:rsidR="00883089" w:rsidRPr="006D1FE1" w:rsidRDefault="00B70284" w:rsidP="003030FB">
      <w:pPr>
        <w:spacing w:after="0" w:line="240" w:lineRule="auto"/>
        <w:jc w:val="both"/>
        <w:rPr>
          <w:rFonts w:ascii="Times New Roman" w:eastAsia="Times New Roman" w:hAnsi="Times New Roman" w:cs="Times New Roman"/>
          <w:sz w:val="28"/>
          <w:szCs w:val="28"/>
          <w:lang w:val="kk-KZ"/>
        </w:rPr>
      </w:pPr>
      <w:r w:rsidRPr="00B77912">
        <w:rPr>
          <w:rFonts w:ascii="Times New Roman" w:eastAsia="Times New Roman" w:hAnsi="Times New Roman" w:cs="Times New Roman"/>
          <w:color w:val="000000"/>
          <w:sz w:val="28"/>
          <w:szCs w:val="28"/>
          <w:lang w:val="kk-KZ"/>
        </w:rPr>
        <w:t xml:space="preserve">3. Мұғалімдердің білім деңгейін көтеру жұмыстары: орта арнаулы білімі бар </w:t>
      </w:r>
      <w:r w:rsidRPr="006D1FE1">
        <w:rPr>
          <w:rFonts w:ascii="Times New Roman" w:eastAsia="Times New Roman" w:hAnsi="Times New Roman" w:cs="Times New Roman"/>
          <w:sz w:val="28"/>
          <w:szCs w:val="28"/>
          <w:lang w:val="kk-KZ"/>
        </w:rPr>
        <w:t>мұғалімдер жоғары білім алады.</w:t>
      </w:r>
    </w:p>
    <w:p w:rsidR="0074274C" w:rsidRPr="006D1FE1" w:rsidRDefault="0074274C" w:rsidP="003030FB">
      <w:pPr>
        <w:spacing w:after="0" w:line="240" w:lineRule="auto"/>
        <w:jc w:val="both"/>
        <w:rPr>
          <w:rFonts w:ascii="Times New Roman" w:eastAsia="Times New Roman" w:hAnsi="Times New Roman" w:cs="Times New Roman"/>
          <w:sz w:val="28"/>
          <w:szCs w:val="28"/>
          <w:lang w:val="kk-KZ"/>
        </w:rPr>
      </w:pPr>
      <w:r w:rsidRPr="006D1FE1">
        <w:rPr>
          <w:rFonts w:ascii="Times New Roman" w:eastAsia="Times New Roman" w:hAnsi="Times New Roman" w:cs="Times New Roman"/>
          <w:sz w:val="28"/>
          <w:szCs w:val="28"/>
          <w:lang w:val="kk-KZ"/>
        </w:rPr>
        <w:t>4. Мұғалімдердің біліктілік санаттарын арттыру бойынша жұмыс: педагог</w:t>
      </w:r>
      <w:r w:rsidR="0007351C">
        <w:rPr>
          <w:rFonts w:ascii="Times New Roman" w:eastAsia="Times New Roman" w:hAnsi="Times New Roman" w:cs="Times New Roman"/>
          <w:sz w:val="28"/>
          <w:szCs w:val="28"/>
          <w:lang w:val="kk-KZ"/>
        </w:rPr>
        <w:t>-модератор ие мұғалімдер педагог-сарапшы</w:t>
      </w:r>
      <w:r w:rsidRPr="006D1FE1">
        <w:rPr>
          <w:rFonts w:ascii="Times New Roman" w:eastAsia="Times New Roman" w:hAnsi="Times New Roman" w:cs="Times New Roman"/>
          <w:sz w:val="28"/>
          <w:szCs w:val="28"/>
          <w:lang w:val="kk-KZ"/>
        </w:rPr>
        <w:t xml:space="preserve"> санатын алады.</w:t>
      </w:r>
    </w:p>
    <w:p w:rsidR="00DC5D5A" w:rsidRPr="00B77912" w:rsidRDefault="00DC5D5A" w:rsidP="003030FB">
      <w:pPr>
        <w:spacing w:after="0" w:line="240" w:lineRule="auto"/>
        <w:jc w:val="both"/>
        <w:rPr>
          <w:rFonts w:ascii="Times New Roman" w:eastAsia="Times New Roman" w:hAnsi="Times New Roman" w:cs="Times New Roman"/>
          <w:color w:val="000000"/>
          <w:sz w:val="28"/>
          <w:szCs w:val="28"/>
          <w:lang w:val="kk-KZ"/>
        </w:rPr>
      </w:pPr>
    </w:p>
    <w:p w:rsidR="000C4067" w:rsidRPr="00B77912" w:rsidRDefault="000C4067" w:rsidP="003030FB">
      <w:pPr>
        <w:spacing w:after="0" w:line="240" w:lineRule="auto"/>
        <w:jc w:val="both"/>
        <w:rPr>
          <w:rFonts w:ascii="Times New Roman" w:hAnsi="Times New Roman" w:cs="Times New Roman"/>
          <w:b/>
          <w:sz w:val="28"/>
          <w:szCs w:val="28"/>
          <w:lang w:val="kk-KZ"/>
        </w:rPr>
      </w:pPr>
      <w:r w:rsidRPr="00B77912">
        <w:rPr>
          <w:rFonts w:ascii="Times New Roman" w:hAnsi="Times New Roman" w:cs="Times New Roman"/>
          <w:b/>
          <w:sz w:val="28"/>
          <w:szCs w:val="28"/>
          <w:lang w:val="kk-KZ"/>
        </w:rPr>
        <w:t>10. Қорытындылар мен ұсыныстар</w:t>
      </w:r>
    </w:p>
    <w:p w:rsidR="00081F4F" w:rsidRPr="00B77912" w:rsidRDefault="0074274C"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 xml:space="preserve">1. Жұмыс оқу жоспарлары және вариативті компонентті іске асыру Мемлекеттік білім беру стандартының және бастауыш, негізгі орта және жалпы орта білім берудің </w:t>
      </w:r>
      <w:r w:rsidR="00DC5D5A">
        <w:rPr>
          <w:rFonts w:ascii="Times New Roman" w:hAnsi="Times New Roman" w:cs="Times New Roman"/>
          <w:sz w:val="28"/>
          <w:szCs w:val="28"/>
          <w:lang w:val="kk-KZ"/>
        </w:rPr>
        <w:t>ҮОЖ</w:t>
      </w:r>
      <w:r w:rsidRPr="00B77912">
        <w:rPr>
          <w:rFonts w:ascii="Times New Roman" w:hAnsi="Times New Roman" w:cs="Times New Roman"/>
          <w:sz w:val="28"/>
          <w:szCs w:val="28"/>
          <w:lang w:val="kk-KZ"/>
        </w:rPr>
        <w:t xml:space="preserve"> талаптарына сәйкес келеді.</w:t>
      </w:r>
    </w:p>
    <w:p w:rsidR="00934EBE" w:rsidRPr="00B77912" w:rsidRDefault="00934EBE"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2. Оқу және көркем әдебиеттердің кітапхана қоры жеткілікті және жүйелі түрде толықтырылып отырады.</w:t>
      </w:r>
    </w:p>
    <w:p w:rsidR="00081F4F" w:rsidRPr="00B77912" w:rsidRDefault="00934EBE"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3. Мектептің тәрбие жұмысын ұйымдастыру жалпыадамзаттық, ұлттық құндылықтарды сіңіруге негізделеді, рухани-адамгершілік, азаматтық-патриоттық, көркем-эстетикалық, еңбек және дене тәрбиесін жүзеге асыруды қамтамасыз етеді.</w:t>
      </w:r>
    </w:p>
    <w:p w:rsidR="006D00D4" w:rsidRPr="00B77912" w:rsidRDefault="00934EBE"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4.</w:t>
      </w:r>
      <w:r w:rsidR="00DC5D5A">
        <w:rPr>
          <w:rFonts w:ascii="Times New Roman" w:hAnsi="Times New Roman" w:cs="Times New Roman"/>
          <w:sz w:val="28"/>
          <w:szCs w:val="28"/>
          <w:lang w:val="kk-KZ"/>
        </w:rPr>
        <w:t xml:space="preserve"> «Ө</w:t>
      </w:r>
      <w:r w:rsidRPr="00B77912">
        <w:rPr>
          <w:rFonts w:ascii="Times New Roman" w:hAnsi="Times New Roman" w:cs="Times New Roman"/>
          <w:sz w:val="28"/>
          <w:szCs w:val="28"/>
          <w:lang w:val="kk-KZ"/>
        </w:rPr>
        <w:t xml:space="preserve">мір </w:t>
      </w:r>
      <w:r w:rsidR="00DC5D5A">
        <w:rPr>
          <w:rFonts w:ascii="Times New Roman" w:hAnsi="Times New Roman" w:cs="Times New Roman"/>
          <w:sz w:val="28"/>
          <w:szCs w:val="28"/>
          <w:lang w:val="kk-KZ"/>
        </w:rPr>
        <w:t>қауіпсіздік</w:t>
      </w:r>
      <w:r w:rsidRPr="00B77912">
        <w:rPr>
          <w:rFonts w:ascii="Times New Roman" w:hAnsi="Times New Roman" w:cs="Times New Roman"/>
          <w:sz w:val="28"/>
          <w:szCs w:val="28"/>
          <w:lang w:val="kk-KZ"/>
        </w:rPr>
        <w:t xml:space="preserve"> негіздері» оқу курсын жүзеге асыру бағдарламаға сәйкес келеді, ол дүниетану пәндері шеңберінде оқытылады. «Жол жүру ережелері» оқу курсының орындалуы бағдарламаға сәйкес келеді және сынып сағатының бөлігі ретінде оқытылады.</w:t>
      </w:r>
    </w:p>
    <w:p w:rsidR="00F574A1" w:rsidRPr="005C1C17" w:rsidRDefault="00F574A1" w:rsidP="003030FB">
      <w:pPr>
        <w:spacing w:after="0" w:line="240" w:lineRule="auto"/>
        <w:jc w:val="both"/>
        <w:rPr>
          <w:rFonts w:ascii="Times New Roman" w:hAnsi="Times New Roman" w:cs="Times New Roman"/>
          <w:sz w:val="28"/>
          <w:szCs w:val="28"/>
          <w:lang w:val="kk-KZ"/>
        </w:rPr>
      </w:pPr>
      <w:r w:rsidRPr="00B77912">
        <w:rPr>
          <w:rFonts w:ascii="Times New Roman" w:hAnsi="Times New Roman" w:cs="Times New Roman"/>
          <w:sz w:val="28"/>
          <w:szCs w:val="28"/>
          <w:lang w:val="kk-KZ"/>
        </w:rPr>
        <w:t xml:space="preserve">5. 4 сынып оқушыларының оқу үлгерімінің деңгейін </w:t>
      </w:r>
      <w:r w:rsidR="00DC5D5A">
        <w:rPr>
          <w:rFonts w:ascii="Times New Roman" w:hAnsi="Times New Roman" w:cs="Times New Roman"/>
          <w:sz w:val="28"/>
          <w:szCs w:val="28"/>
          <w:lang w:val="kk-KZ"/>
        </w:rPr>
        <w:t>жақсы</w:t>
      </w:r>
      <w:r w:rsidRPr="00B77912">
        <w:rPr>
          <w:rFonts w:ascii="Times New Roman" w:hAnsi="Times New Roman" w:cs="Times New Roman"/>
          <w:sz w:val="28"/>
          <w:szCs w:val="28"/>
          <w:lang w:val="kk-KZ"/>
        </w:rPr>
        <w:t xml:space="preserve"> деп тану. </w:t>
      </w:r>
      <w:r w:rsidRPr="005C1C17">
        <w:rPr>
          <w:rFonts w:ascii="Times New Roman" w:hAnsi="Times New Roman" w:cs="Times New Roman"/>
          <w:sz w:val="28"/>
          <w:szCs w:val="28"/>
          <w:lang w:val="kk-KZ"/>
        </w:rPr>
        <w:t>Оқушылардың оқу жетістіктерінің деңгейін арттыру бойынша жұмысты жалғастыру.</w:t>
      </w:r>
    </w:p>
    <w:p w:rsidR="00C62272" w:rsidRPr="005C1C17" w:rsidRDefault="00C62272" w:rsidP="003030FB">
      <w:pPr>
        <w:spacing w:after="0" w:line="240" w:lineRule="auto"/>
        <w:jc w:val="both"/>
        <w:rPr>
          <w:rFonts w:ascii="Times New Roman" w:hAnsi="Times New Roman" w:cs="Times New Roman"/>
          <w:sz w:val="28"/>
          <w:szCs w:val="28"/>
          <w:lang w:val="kk-KZ"/>
        </w:rPr>
      </w:pPr>
    </w:p>
    <w:p w:rsidR="00C62272" w:rsidRPr="005C1C17" w:rsidRDefault="00C62272" w:rsidP="003030FB">
      <w:pPr>
        <w:spacing w:after="0" w:line="240" w:lineRule="auto"/>
        <w:jc w:val="both"/>
        <w:rPr>
          <w:rFonts w:ascii="Times New Roman" w:hAnsi="Times New Roman" w:cs="Times New Roman"/>
          <w:sz w:val="28"/>
          <w:szCs w:val="28"/>
          <w:lang w:val="kk-KZ"/>
        </w:rPr>
      </w:pPr>
    </w:p>
    <w:p w:rsidR="006D00D4" w:rsidRPr="005C1C17" w:rsidRDefault="006D00D4" w:rsidP="003030FB">
      <w:pPr>
        <w:spacing w:after="0" w:line="240" w:lineRule="auto"/>
        <w:jc w:val="both"/>
        <w:rPr>
          <w:rFonts w:ascii="Times New Roman" w:hAnsi="Times New Roman" w:cs="Times New Roman"/>
          <w:sz w:val="28"/>
          <w:szCs w:val="28"/>
          <w:lang w:val="kk-KZ"/>
        </w:rPr>
      </w:pPr>
    </w:p>
    <w:p w:rsidR="00D827F2" w:rsidRPr="005C1C17" w:rsidRDefault="00D827F2" w:rsidP="00E00824">
      <w:pPr>
        <w:spacing w:after="0" w:line="240" w:lineRule="auto"/>
        <w:jc w:val="center"/>
        <w:rPr>
          <w:rFonts w:ascii="Times New Roman" w:hAnsi="Times New Roman" w:cs="Times New Roman"/>
          <w:sz w:val="28"/>
          <w:szCs w:val="28"/>
          <w:lang w:val="kk-KZ"/>
        </w:rPr>
      </w:pPr>
    </w:p>
    <w:p w:rsidR="00A20C60" w:rsidRPr="005C1C17" w:rsidRDefault="00A20C60" w:rsidP="00E00824">
      <w:pPr>
        <w:spacing w:after="0" w:line="240" w:lineRule="auto"/>
        <w:jc w:val="center"/>
        <w:rPr>
          <w:rFonts w:ascii="Times New Roman" w:hAnsi="Times New Roman" w:cs="Times New Roman"/>
          <w:sz w:val="28"/>
          <w:szCs w:val="28"/>
          <w:lang w:val="kk-KZ"/>
        </w:rPr>
      </w:pPr>
    </w:p>
    <w:p w:rsidR="00C0084E" w:rsidRPr="005C1C17" w:rsidRDefault="00C0084E" w:rsidP="00E00824">
      <w:pPr>
        <w:spacing w:after="0" w:line="240" w:lineRule="auto"/>
        <w:jc w:val="center"/>
        <w:rPr>
          <w:rFonts w:ascii="Times New Roman" w:eastAsia="Calibri" w:hAnsi="Times New Roman" w:cs="Times New Roman"/>
          <w:sz w:val="28"/>
          <w:szCs w:val="28"/>
          <w:lang w:val="kk-KZ"/>
        </w:rPr>
      </w:pPr>
    </w:p>
    <w:p w:rsidR="00C0084E" w:rsidRPr="005C1C17" w:rsidRDefault="00C0084E" w:rsidP="00E00824">
      <w:pPr>
        <w:spacing w:after="0" w:line="240" w:lineRule="auto"/>
        <w:jc w:val="center"/>
        <w:rPr>
          <w:rFonts w:ascii="Times New Roman" w:eastAsia="Times New Roman" w:hAnsi="Times New Roman" w:cs="Times New Roman"/>
          <w:b/>
          <w:sz w:val="28"/>
          <w:szCs w:val="28"/>
          <w:lang w:val="kk-KZ"/>
        </w:rPr>
      </w:pPr>
      <w:r w:rsidRPr="005C1C17">
        <w:rPr>
          <w:rFonts w:ascii="Times New Roman" w:eastAsia="Times New Roman" w:hAnsi="Times New Roman" w:cs="Times New Roman"/>
          <w:b/>
          <w:sz w:val="28"/>
          <w:szCs w:val="28"/>
          <w:lang w:val="kk-KZ"/>
        </w:rPr>
        <w:t>Білім беру ұйымының басшысы</w:t>
      </w:r>
      <w:r w:rsidR="00523874">
        <w:rPr>
          <w:rFonts w:ascii="Times New Roman" w:eastAsia="Times New Roman" w:hAnsi="Times New Roman" w:cs="Times New Roman"/>
          <w:b/>
          <w:sz w:val="28"/>
          <w:szCs w:val="28"/>
          <w:lang w:val="kk-KZ"/>
        </w:rPr>
        <w:t>:</w:t>
      </w:r>
      <w:r w:rsidRPr="005C1C17">
        <w:rPr>
          <w:rFonts w:ascii="Times New Roman" w:eastAsia="Times New Roman" w:hAnsi="Times New Roman" w:cs="Times New Roman"/>
          <w:b/>
          <w:sz w:val="28"/>
          <w:szCs w:val="28"/>
          <w:lang w:val="kk-KZ"/>
        </w:rPr>
        <w:t>_</w:t>
      </w:r>
      <w:r w:rsidR="00E00824" w:rsidRPr="00E00824">
        <w:rPr>
          <w:rFonts w:ascii="Times New Roman" w:eastAsia="Times New Roman" w:hAnsi="Times New Roman" w:cs="Times New Roman"/>
          <w:b/>
          <w:sz w:val="28"/>
          <w:szCs w:val="28"/>
          <w:lang w:val="kk-KZ"/>
        </w:rPr>
        <w:t>_________</w:t>
      </w:r>
      <w:r w:rsidR="0007351C">
        <w:rPr>
          <w:rFonts w:ascii="Times New Roman" w:eastAsia="Times New Roman" w:hAnsi="Times New Roman" w:cs="Times New Roman"/>
          <w:b/>
          <w:sz w:val="28"/>
          <w:szCs w:val="28"/>
          <w:lang w:val="kk-KZ"/>
        </w:rPr>
        <w:t>Қари К.Қ.</w:t>
      </w:r>
    </w:p>
    <w:p w:rsidR="00527D97" w:rsidRPr="005C1C17" w:rsidRDefault="00527D97" w:rsidP="00E00824">
      <w:pPr>
        <w:spacing w:after="0" w:line="240" w:lineRule="auto"/>
        <w:jc w:val="center"/>
        <w:rPr>
          <w:rFonts w:ascii="Times New Roman" w:eastAsia="Times New Roman" w:hAnsi="Times New Roman" w:cs="Times New Roman"/>
          <w:szCs w:val="28"/>
          <w:lang w:val="kk-KZ"/>
        </w:rPr>
      </w:pPr>
      <w:r w:rsidRPr="005C1C17">
        <w:rPr>
          <w:rFonts w:ascii="Times New Roman" w:eastAsia="Times New Roman" w:hAnsi="Times New Roman" w:cs="Times New Roman"/>
          <w:szCs w:val="28"/>
          <w:lang w:val="kk-KZ"/>
        </w:rPr>
        <w:t>(қолы) Т.А.Ә (Егер қолжетімді болса)</w:t>
      </w:r>
    </w:p>
    <w:p w:rsidR="00C0084E" w:rsidRPr="005C1C17" w:rsidRDefault="00C0084E" w:rsidP="003030FB">
      <w:pPr>
        <w:spacing w:after="0" w:line="240" w:lineRule="auto"/>
        <w:jc w:val="both"/>
        <w:rPr>
          <w:rFonts w:ascii="Times New Roman" w:eastAsia="Times New Roman" w:hAnsi="Times New Roman" w:cs="Times New Roman"/>
          <w:sz w:val="28"/>
          <w:szCs w:val="28"/>
          <w:lang w:val="kk-KZ"/>
        </w:rPr>
      </w:pPr>
    </w:p>
    <w:p w:rsidR="00081F4F" w:rsidRPr="005C1C17" w:rsidRDefault="00081F4F" w:rsidP="003030FB">
      <w:pPr>
        <w:spacing w:after="0" w:line="240" w:lineRule="auto"/>
        <w:jc w:val="both"/>
        <w:rPr>
          <w:rFonts w:ascii="Times New Roman" w:hAnsi="Times New Roman" w:cs="Times New Roman"/>
          <w:sz w:val="28"/>
          <w:szCs w:val="28"/>
          <w:lang w:val="kk-KZ"/>
        </w:rPr>
      </w:pPr>
    </w:p>
    <w:p w:rsidR="006D00D4" w:rsidRPr="005C1C17" w:rsidRDefault="006D00D4" w:rsidP="003030FB">
      <w:pPr>
        <w:spacing w:after="0" w:line="240" w:lineRule="auto"/>
        <w:jc w:val="both"/>
        <w:rPr>
          <w:rFonts w:ascii="Times New Roman" w:hAnsi="Times New Roman" w:cs="Times New Roman"/>
          <w:sz w:val="28"/>
          <w:szCs w:val="28"/>
          <w:lang w:val="kk-KZ"/>
        </w:rPr>
      </w:pPr>
    </w:p>
    <w:sectPr w:rsidR="006D00D4" w:rsidRPr="005C1C17" w:rsidSect="00D570CE">
      <w:pgSz w:w="11906" w:h="16838"/>
      <w:pgMar w:top="426" w:right="56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FBE" w:rsidRDefault="00841FBE" w:rsidP="00394CCC">
      <w:pPr>
        <w:spacing w:after="0" w:line="240" w:lineRule="auto"/>
      </w:pPr>
      <w:r>
        <w:separator/>
      </w:r>
    </w:p>
  </w:endnote>
  <w:endnote w:type="continuationSeparator" w:id="1">
    <w:p w:rsidR="00841FBE" w:rsidRDefault="00841FBE" w:rsidP="00394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FBE" w:rsidRDefault="00841FBE" w:rsidP="00394CCC">
      <w:pPr>
        <w:spacing w:after="0" w:line="240" w:lineRule="auto"/>
      </w:pPr>
      <w:r>
        <w:separator/>
      </w:r>
    </w:p>
  </w:footnote>
  <w:footnote w:type="continuationSeparator" w:id="1">
    <w:p w:rsidR="00841FBE" w:rsidRDefault="00841FBE" w:rsidP="00394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421"/>
    <w:multiLevelType w:val="hybridMultilevel"/>
    <w:tmpl w:val="943AE59E"/>
    <w:lvl w:ilvl="0" w:tplc="F82076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728A0"/>
    <w:multiLevelType w:val="hybridMultilevel"/>
    <w:tmpl w:val="B1F46CFC"/>
    <w:lvl w:ilvl="0" w:tplc="9A72919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EC2EF9"/>
    <w:multiLevelType w:val="multilevel"/>
    <w:tmpl w:val="6504C680"/>
    <w:lvl w:ilvl="0">
      <w:start w:val="1"/>
      <w:numFmt w:val="bullet"/>
      <w:lvlText w:val="●"/>
      <w:lvlJc w:val="left"/>
      <w:pPr>
        <w:ind w:left="1440" w:hanging="360"/>
      </w:pPr>
      <w:rPr>
        <w:rFonts w:ascii="Noto Sans Symbols" w:eastAsia="Noto Sans Symbols" w:hAnsi="Noto Sans Symbols" w:cs="Noto Sans Symbols"/>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0F27710B"/>
    <w:multiLevelType w:val="multilevel"/>
    <w:tmpl w:val="00528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1A6D66"/>
    <w:multiLevelType w:val="hybridMultilevel"/>
    <w:tmpl w:val="79926AC4"/>
    <w:lvl w:ilvl="0" w:tplc="422C1FCA">
      <w:start w:val="1"/>
      <w:numFmt w:val="bullet"/>
      <w:lvlText w:val="•"/>
      <w:lvlJc w:val="left"/>
      <w:pPr>
        <w:tabs>
          <w:tab w:val="num" w:pos="720"/>
        </w:tabs>
        <w:ind w:left="720" w:hanging="360"/>
      </w:pPr>
      <w:rPr>
        <w:rFonts w:ascii="Arial" w:hAnsi="Arial" w:hint="default"/>
      </w:rPr>
    </w:lvl>
    <w:lvl w:ilvl="1" w:tplc="E3328C32" w:tentative="1">
      <w:start w:val="1"/>
      <w:numFmt w:val="bullet"/>
      <w:lvlText w:val="•"/>
      <w:lvlJc w:val="left"/>
      <w:pPr>
        <w:tabs>
          <w:tab w:val="num" w:pos="1440"/>
        </w:tabs>
        <w:ind w:left="1440" w:hanging="360"/>
      </w:pPr>
      <w:rPr>
        <w:rFonts w:ascii="Arial" w:hAnsi="Arial" w:hint="default"/>
      </w:rPr>
    </w:lvl>
    <w:lvl w:ilvl="2" w:tplc="E50EF5B2" w:tentative="1">
      <w:start w:val="1"/>
      <w:numFmt w:val="bullet"/>
      <w:lvlText w:val="•"/>
      <w:lvlJc w:val="left"/>
      <w:pPr>
        <w:tabs>
          <w:tab w:val="num" w:pos="2160"/>
        </w:tabs>
        <w:ind w:left="2160" w:hanging="360"/>
      </w:pPr>
      <w:rPr>
        <w:rFonts w:ascii="Arial" w:hAnsi="Arial" w:hint="default"/>
      </w:rPr>
    </w:lvl>
    <w:lvl w:ilvl="3" w:tplc="563EF5A0" w:tentative="1">
      <w:start w:val="1"/>
      <w:numFmt w:val="bullet"/>
      <w:lvlText w:val="•"/>
      <w:lvlJc w:val="left"/>
      <w:pPr>
        <w:tabs>
          <w:tab w:val="num" w:pos="2880"/>
        </w:tabs>
        <w:ind w:left="2880" w:hanging="360"/>
      </w:pPr>
      <w:rPr>
        <w:rFonts w:ascii="Arial" w:hAnsi="Arial" w:hint="default"/>
      </w:rPr>
    </w:lvl>
    <w:lvl w:ilvl="4" w:tplc="C068F61E" w:tentative="1">
      <w:start w:val="1"/>
      <w:numFmt w:val="bullet"/>
      <w:lvlText w:val="•"/>
      <w:lvlJc w:val="left"/>
      <w:pPr>
        <w:tabs>
          <w:tab w:val="num" w:pos="3600"/>
        </w:tabs>
        <w:ind w:left="3600" w:hanging="360"/>
      </w:pPr>
      <w:rPr>
        <w:rFonts w:ascii="Arial" w:hAnsi="Arial" w:hint="default"/>
      </w:rPr>
    </w:lvl>
    <w:lvl w:ilvl="5" w:tplc="888E4FDC" w:tentative="1">
      <w:start w:val="1"/>
      <w:numFmt w:val="bullet"/>
      <w:lvlText w:val="•"/>
      <w:lvlJc w:val="left"/>
      <w:pPr>
        <w:tabs>
          <w:tab w:val="num" w:pos="4320"/>
        </w:tabs>
        <w:ind w:left="4320" w:hanging="360"/>
      </w:pPr>
      <w:rPr>
        <w:rFonts w:ascii="Arial" w:hAnsi="Arial" w:hint="default"/>
      </w:rPr>
    </w:lvl>
    <w:lvl w:ilvl="6" w:tplc="44A28502" w:tentative="1">
      <w:start w:val="1"/>
      <w:numFmt w:val="bullet"/>
      <w:lvlText w:val="•"/>
      <w:lvlJc w:val="left"/>
      <w:pPr>
        <w:tabs>
          <w:tab w:val="num" w:pos="5040"/>
        </w:tabs>
        <w:ind w:left="5040" w:hanging="360"/>
      </w:pPr>
      <w:rPr>
        <w:rFonts w:ascii="Arial" w:hAnsi="Arial" w:hint="default"/>
      </w:rPr>
    </w:lvl>
    <w:lvl w:ilvl="7" w:tplc="19623930" w:tentative="1">
      <w:start w:val="1"/>
      <w:numFmt w:val="bullet"/>
      <w:lvlText w:val="•"/>
      <w:lvlJc w:val="left"/>
      <w:pPr>
        <w:tabs>
          <w:tab w:val="num" w:pos="5760"/>
        </w:tabs>
        <w:ind w:left="5760" w:hanging="360"/>
      </w:pPr>
      <w:rPr>
        <w:rFonts w:ascii="Arial" w:hAnsi="Arial" w:hint="default"/>
      </w:rPr>
    </w:lvl>
    <w:lvl w:ilvl="8" w:tplc="6CC65B34" w:tentative="1">
      <w:start w:val="1"/>
      <w:numFmt w:val="bullet"/>
      <w:lvlText w:val="•"/>
      <w:lvlJc w:val="left"/>
      <w:pPr>
        <w:tabs>
          <w:tab w:val="num" w:pos="6480"/>
        </w:tabs>
        <w:ind w:left="6480" w:hanging="360"/>
      </w:pPr>
      <w:rPr>
        <w:rFonts w:ascii="Arial" w:hAnsi="Arial" w:hint="default"/>
      </w:rPr>
    </w:lvl>
  </w:abstractNum>
  <w:abstractNum w:abstractNumId="5">
    <w:nsid w:val="124A5167"/>
    <w:multiLevelType w:val="multilevel"/>
    <w:tmpl w:val="3DA66772"/>
    <w:lvl w:ilvl="0">
      <w:start w:val="2021"/>
      <w:numFmt w:val="decimal"/>
      <w:lvlText w:val="%1"/>
      <w:lvlJc w:val="left"/>
      <w:pPr>
        <w:ind w:left="1290" w:hanging="1290"/>
      </w:pPr>
      <w:rPr>
        <w:rFonts w:hint="default"/>
      </w:rPr>
    </w:lvl>
    <w:lvl w:ilvl="1">
      <w:start w:val="2022"/>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07620F"/>
    <w:multiLevelType w:val="hybridMultilevel"/>
    <w:tmpl w:val="4C12A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443693"/>
    <w:multiLevelType w:val="hybridMultilevel"/>
    <w:tmpl w:val="C6345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635F1"/>
    <w:multiLevelType w:val="hybridMultilevel"/>
    <w:tmpl w:val="DBAE44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14B0303"/>
    <w:multiLevelType w:val="multilevel"/>
    <w:tmpl w:val="874E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5404E"/>
    <w:multiLevelType w:val="hybridMultilevel"/>
    <w:tmpl w:val="880E1EC4"/>
    <w:lvl w:ilvl="0" w:tplc="C62643DC">
      <w:start w:val="5"/>
      <w:numFmt w:val="decimal"/>
      <w:lvlText w:val="%1."/>
      <w:lvlJc w:val="left"/>
      <w:pPr>
        <w:ind w:left="1524" w:hanging="245"/>
      </w:pPr>
      <w:rPr>
        <w:rFonts w:ascii="Times New Roman" w:eastAsia="Times New Roman" w:hAnsi="Times New Roman" w:cs="Times New Roman" w:hint="default"/>
        <w:b/>
        <w:bCs/>
        <w:i w:val="0"/>
        <w:iCs w:val="0"/>
        <w:w w:val="100"/>
        <w:sz w:val="24"/>
        <w:szCs w:val="24"/>
        <w:lang w:val="ru-RU" w:eastAsia="en-US" w:bidi="ar-SA"/>
      </w:rPr>
    </w:lvl>
    <w:lvl w:ilvl="1" w:tplc="A9C810A4">
      <w:start w:val="1"/>
      <w:numFmt w:val="decimal"/>
      <w:lvlText w:val="%2."/>
      <w:lvlJc w:val="left"/>
      <w:pPr>
        <w:ind w:left="2230" w:hanging="245"/>
      </w:pPr>
      <w:rPr>
        <w:rFonts w:ascii="Times New Roman" w:eastAsia="Times New Roman" w:hAnsi="Times New Roman" w:cs="Times New Roman" w:hint="default"/>
        <w:b w:val="0"/>
        <w:bCs w:val="0"/>
        <w:i w:val="0"/>
        <w:iCs w:val="0"/>
        <w:w w:val="100"/>
        <w:sz w:val="24"/>
        <w:szCs w:val="24"/>
        <w:lang w:val="ru-RU" w:eastAsia="en-US" w:bidi="ar-SA"/>
      </w:rPr>
    </w:lvl>
    <w:lvl w:ilvl="2" w:tplc="A2ECEA16">
      <w:numFmt w:val="bullet"/>
      <w:lvlText w:val="•"/>
      <w:lvlJc w:val="left"/>
      <w:pPr>
        <w:ind w:left="3253" w:hanging="245"/>
      </w:pPr>
      <w:rPr>
        <w:lang w:val="ru-RU" w:eastAsia="en-US" w:bidi="ar-SA"/>
      </w:rPr>
    </w:lvl>
    <w:lvl w:ilvl="3" w:tplc="1146F070">
      <w:numFmt w:val="bullet"/>
      <w:lvlText w:val="•"/>
      <w:lvlJc w:val="left"/>
      <w:pPr>
        <w:ind w:left="4267" w:hanging="245"/>
      </w:pPr>
      <w:rPr>
        <w:lang w:val="ru-RU" w:eastAsia="en-US" w:bidi="ar-SA"/>
      </w:rPr>
    </w:lvl>
    <w:lvl w:ilvl="4" w:tplc="9BA82812">
      <w:numFmt w:val="bullet"/>
      <w:lvlText w:val="•"/>
      <w:lvlJc w:val="left"/>
      <w:pPr>
        <w:ind w:left="5281" w:hanging="245"/>
      </w:pPr>
      <w:rPr>
        <w:lang w:val="ru-RU" w:eastAsia="en-US" w:bidi="ar-SA"/>
      </w:rPr>
    </w:lvl>
    <w:lvl w:ilvl="5" w:tplc="8AC422B0">
      <w:numFmt w:val="bullet"/>
      <w:lvlText w:val="•"/>
      <w:lvlJc w:val="left"/>
      <w:pPr>
        <w:ind w:left="6295" w:hanging="245"/>
      </w:pPr>
      <w:rPr>
        <w:lang w:val="ru-RU" w:eastAsia="en-US" w:bidi="ar-SA"/>
      </w:rPr>
    </w:lvl>
    <w:lvl w:ilvl="6" w:tplc="43F4511A">
      <w:numFmt w:val="bullet"/>
      <w:lvlText w:val="•"/>
      <w:lvlJc w:val="left"/>
      <w:pPr>
        <w:ind w:left="7308" w:hanging="245"/>
      </w:pPr>
      <w:rPr>
        <w:lang w:val="ru-RU" w:eastAsia="en-US" w:bidi="ar-SA"/>
      </w:rPr>
    </w:lvl>
    <w:lvl w:ilvl="7" w:tplc="CEE0DDBA">
      <w:numFmt w:val="bullet"/>
      <w:lvlText w:val="•"/>
      <w:lvlJc w:val="left"/>
      <w:pPr>
        <w:ind w:left="8322" w:hanging="245"/>
      </w:pPr>
      <w:rPr>
        <w:lang w:val="ru-RU" w:eastAsia="en-US" w:bidi="ar-SA"/>
      </w:rPr>
    </w:lvl>
    <w:lvl w:ilvl="8" w:tplc="A262F98E">
      <w:numFmt w:val="bullet"/>
      <w:lvlText w:val="•"/>
      <w:lvlJc w:val="left"/>
      <w:pPr>
        <w:ind w:left="9336" w:hanging="245"/>
      </w:pPr>
      <w:rPr>
        <w:lang w:val="ru-RU" w:eastAsia="en-US" w:bidi="ar-SA"/>
      </w:rPr>
    </w:lvl>
  </w:abstractNum>
  <w:abstractNum w:abstractNumId="11">
    <w:nsid w:val="2725727D"/>
    <w:multiLevelType w:val="hybridMultilevel"/>
    <w:tmpl w:val="0420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86217"/>
    <w:multiLevelType w:val="hybridMultilevel"/>
    <w:tmpl w:val="6BF2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1719E"/>
    <w:multiLevelType w:val="hybridMultilevel"/>
    <w:tmpl w:val="EFECD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9F2B73"/>
    <w:multiLevelType w:val="multilevel"/>
    <w:tmpl w:val="348A0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0012D"/>
    <w:multiLevelType w:val="hybridMultilevel"/>
    <w:tmpl w:val="70AA8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914C8"/>
    <w:multiLevelType w:val="hybridMultilevel"/>
    <w:tmpl w:val="618CC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D15CE"/>
    <w:multiLevelType w:val="multilevel"/>
    <w:tmpl w:val="348A0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D68B6"/>
    <w:multiLevelType w:val="hybridMultilevel"/>
    <w:tmpl w:val="E1806F0A"/>
    <w:lvl w:ilvl="0" w:tplc="DBA4D812">
      <w:start w:val="1"/>
      <w:numFmt w:val="decimal"/>
      <w:lvlText w:val="%1."/>
      <w:lvlJc w:val="left"/>
      <w:pPr>
        <w:ind w:left="720" w:hanging="360"/>
      </w:pPr>
      <w:rPr>
        <w:rFonts w:eastAsia="Calibr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705AD"/>
    <w:multiLevelType w:val="hybridMultilevel"/>
    <w:tmpl w:val="C4940FBE"/>
    <w:lvl w:ilvl="0" w:tplc="D292E2B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11C1D"/>
    <w:multiLevelType w:val="multilevel"/>
    <w:tmpl w:val="68642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A427790"/>
    <w:multiLevelType w:val="multilevel"/>
    <w:tmpl w:val="1CBA5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25413"/>
    <w:multiLevelType w:val="hybridMultilevel"/>
    <w:tmpl w:val="318C2A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A80827"/>
    <w:multiLevelType w:val="hybridMultilevel"/>
    <w:tmpl w:val="DB1A149A"/>
    <w:lvl w:ilvl="0" w:tplc="372AB6E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AC263C"/>
    <w:multiLevelType w:val="multilevel"/>
    <w:tmpl w:val="0BD41DD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49938E6"/>
    <w:multiLevelType w:val="hybridMultilevel"/>
    <w:tmpl w:val="0E82E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65FA9"/>
    <w:multiLevelType w:val="multilevel"/>
    <w:tmpl w:val="661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C5D6A"/>
    <w:multiLevelType w:val="hybridMultilevel"/>
    <w:tmpl w:val="488CA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72269"/>
    <w:multiLevelType w:val="multilevel"/>
    <w:tmpl w:val="81924B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D974183"/>
    <w:multiLevelType w:val="multilevel"/>
    <w:tmpl w:val="11B21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F9D633A"/>
    <w:multiLevelType w:val="multilevel"/>
    <w:tmpl w:val="0B4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3D122A"/>
    <w:multiLevelType w:val="multilevel"/>
    <w:tmpl w:val="114AB3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62E960DD"/>
    <w:multiLevelType w:val="multilevel"/>
    <w:tmpl w:val="A2D686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68A25D38"/>
    <w:multiLevelType w:val="multilevel"/>
    <w:tmpl w:val="D848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D65B53"/>
    <w:multiLevelType w:val="hybridMultilevel"/>
    <w:tmpl w:val="89E2062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714E0E64"/>
    <w:multiLevelType w:val="hybridMultilevel"/>
    <w:tmpl w:val="6EF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A81936"/>
    <w:multiLevelType w:val="hybridMultilevel"/>
    <w:tmpl w:val="B1B60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45773BE"/>
    <w:multiLevelType w:val="hybridMultilevel"/>
    <w:tmpl w:val="43880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C60DC"/>
    <w:multiLevelType w:val="multilevel"/>
    <w:tmpl w:val="5E0A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
  </w:num>
  <w:num w:numId="3">
    <w:abstractNumId w:val="2"/>
  </w:num>
  <w:num w:numId="4">
    <w:abstractNumId w:val="18"/>
  </w:num>
  <w:num w:numId="5">
    <w:abstractNumId w:val="27"/>
  </w:num>
  <w:num w:numId="6">
    <w:abstractNumId w:val="15"/>
  </w:num>
  <w:num w:numId="7">
    <w:abstractNumId w:val="12"/>
  </w:num>
  <w:num w:numId="8">
    <w:abstractNumId w:val="21"/>
  </w:num>
  <w:num w:numId="9">
    <w:abstractNumId w:val="20"/>
  </w:num>
  <w:num w:numId="10">
    <w:abstractNumId w:val="32"/>
  </w:num>
  <w:num w:numId="11">
    <w:abstractNumId w:val="29"/>
  </w:num>
  <w:num w:numId="12">
    <w:abstractNumId w:val="28"/>
  </w:num>
  <w:num w:numId="13">
    <w:abstractNumId w:val="33"/>
  </w:num>
  <w:num w:numId="14">
    <w:abstractNumId w:val="9"/>
  </w:num>
  <w:num w:numId="15">
    <w:abstractNumId w:val="30"/>
  </w:num>
  <w:num w:numId="16">
    <w:abstractNumId w:val="19"/>
  </w:num>
  <w:num w:numId="17">
    <w:abstractNumId w:val="11"/>
  </w:num>
  <w:num w:numId="18">
    <w:abstractNumId w:val="26"/>
  </w:num>
  <w:num w:numId="19">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20">
    <w:abstractNumId w:val="7"/>
  </w:num>
  <w:num w:numId="21">
    <w:abstractNumId w:val="36"/>
  </w:num>
  <w:num w:numId="22">
    <w:abstractNumId w:val="13"/>
  </w:num>
  <w:num w:numId="23">
    <w:abstractNumId w:val="16"/>
  </w:num>
  <w:num w:numId="24">
    <w:abstractNumId w:val="5"/>
  </w:num>
  <w:num w:numId="25">
    <w:abstractNumId w:val="23"/>
  </w:num>
  <w:num w:numId="26">
    <w:abstractNumId w:val="24"/>
  </w:num>
  <w:num w:numId="27">
    <w:abstractNumId w:val="8"/>
  </w:num>
  <w:num w:numId="28">
    <w:abstractNumId w:val="4"/>
  </w:num>
  <w:num w:numId="29">
    <w:abstractNumId w:val="35"/>
  </w:num>
  <w:num w:numId="30">
    <w:abstractNumId w:val="0"/>
  </w:num>
  <w:num w:numId="31">
    <w:abstractNumId w:val="22"/>
  </w:num>
  <w:num w:numId="32">
    <w:abstractNumId w:val="1"/>
  </w:num>
  <w:num w:numId="33">
    <w:abstractNumId w:val="6"/>
  </w:num>
  <w:num w:numId="34">
    <w:abstractNumId w:val="34"/>
  </w:num>
  <w:num w:numId="35">
    <w:abstractNumId w:val="37"/>
  </w:num>
  <w:num w:numId="36">
    <w:abstractNumId w:val="25"/>
  </w:num>
  <w:num w:numId="37">
    <w:abstractNumId w:val="17"/>
  </w:num>
  <w:num w:numId="38">
    <w:abstractNumId w:val="38"/>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1F723F"/>
    <w:rsid w:val="000015A5"/>
    <w:rsid w:val="00006413"/>
    <w:rsid w:val="0000651D"/>
    <w:rsid w:val="000065B1"/>
    <w:rsid w:val="00006F50"/>
    <w:rsid w:val="00007DAA"/>
    <w:rsid w:val="00012833"/>
    <w:rsid w:val="00012DEB"/>
    <w:rsid w:val="00013B60"/>
    <w:rsid w:val="00014CB8"/>
    <w:rsid w:val="00020327"/>
    <w:rsid w:val="00020A99"/>
    <w:rsid w:val="00025CE8"/>
    <w:rsid w:val="0002712E"/>
    <w:rsid w:val="00027A07"/>
    <w:rsid w:val="00030A79"/>
    <w:rsid w:val="00031AA4"/>
    <w:rsid w:val="00032305"/>
    <w:rsid w:val="00033B6A"/>
    <w:rsid w:val="000342DC"/>
    <w:rsid w:val="00035414"/>
    <w:rsid w:val="00036EEE"/>
    <w:rsid w:val="000373ED"/>
    <w:rsid w:val="00042627"/>
    <w:rsid w:val="00043AA2"/>
    <w:rsid w:val="00045BE6"/>
    <w:rsid w:val="00050049"/>
    <w:rsid w:val="00052730"/>
    <w:rsid w:val="00054EA9"/>
    <w:rsid w:val="00055F33"/>
    <w:rsid w:val="00061A30"/>
    <w:rsid w:val="00067C83"/>
    <w:rsid w:val="00071BF5"/>
    <w:rsid w:val="000729DF"/>
    <w:rsid w:val="0007351C"/>
    <w:rsid w:val="000753FA"/>
    <w:rsid w:val="000758C6"/>
    <w:rsid w:val="00076A37"/>
    <w:rsid w:val="00081F4F"/>
    <w:rsid w:val="00083933"/>
    <w:rsid w:val="000850C7"/>
    <w:rsid w:val="000867E5"/>
    <w:rsid w:val="000901C0"/>
    <w:rsid w:val="0009358B"/>
    <w:rsid w:val="0009425B"/>
    <w:rsid w:val="00096173"/>
    <w:rsid w:val="000A085F"/>
    <w:rsid w:val="000A1B9E"/>
    <w:rsid w:val="000A32D8"/>
    <w:rsid w:val="000A59BB"/>
    <w:rsid w:val="000A7680"/>
    <w:rsid w:val="000A77F6"/>
    <w:rsid w:val="000B02F5"/>
    <w:rsid w:val="000B49B5"/>
    <w:rsid w:val="000B5285"/>
    <w:rsid w:val="000B5366"/>
    <w:rsid w:val="000B5669"/>
    <w:rsid w:val="000B57FC"/>
    <w:rsid w:val="000B6435"/>
    <w:rsid w:val="000C19D8"/>
    <w:rsid w:val="000C3FE7"/>
    <w:rsid w:val="000C4067"/>
    <w:rsid w:val="000C5727"/>
    <w:rsid w:val="000C5ADB"/>
    <w:rsid w:val="000C7196"/>
    <w:rsid w:val="000D1484"/>
    <w:rsid w:val="000E25A2"/>
    <w:rsid w:val="000F2486"/>
    <w:rsid w:val="000F3ED2"/>
    <w:rsid w:val="000F6A62"/>
    <w:rsid w:val="000F72C3"/>
    <w:rsid w:val="000F7FAD"/>
    <w:rsid w:val="00102EA4"/>
    <w:rsid w:val="00104B28"/>
    <w:rsid w:val="00105453"/>
    <w:rsid w:val="001110E1"/>
    <w:rsid w:val="00111D12"/>
    <w:rsid w:val="00113332"/>
    <w:rsid w:val="001159A5"/>
    <w:rsid w:val="00117460"/>
    <w:rsid w:val="00127743"/>
    <w:rsid w:val="00131B70"/>
    <w:rsid w:val="00134838"/>
    <w:rsid w:val="001363FA"/>
    <w:rsid w:val="001403E6"/>
    <w:rsid w:val="001426C7"/>
    <w:rsid w:val="00142D2E"/>
    <w:rsid w:val="00142F9F"/>
    <w:rsid w:val="00152A6C"/>
    <w:rsid w:val="001534BC"/>
    <w:rsid w:val="001539C0"/>
    <w:rsid w:val="001544EC"/>
    <w:rsid w:val="0015568E"/>
    <w:rsid w:val="00155E0F"/>
    <w:rsid w:val="0015673B"/>
    <w:rsid w:val="00160A0B"/>
    <w:rsid w:val="0016122A"/>
    <w:rsid w:val="00163AEC"/>
    <w:rsid w:val="001647BA"/>
    <w:rsid w:val="001747C4"/>
    <w:rsid w:val="001750E9"/>
    <w:rsid w:val="001754C8"/>
    <w:rsid w:val="00180FD8"/>
    <w:rsid w:val="0018503D"/>
    <w:rsid w:val="001879D4"/>
    <w:rsid w:val="001879EA"/>
    <w:rsid w:val="0019246C"/>
    <w:rsid w:val="001969AB"/>
    <w:rsid w:val="001A2DED"/>
    <w:rsid w:val="001A3C12"/>
    <w:rsid w:val="001A46BE"/>
    <w:rsid w:val="001A612A"/>
    <w:rsid w:val="001B1AFD"/>
    <w:rsid w:val="001B4E3D"/>
    <w:rsid w:val="001B6062"/>
    <w:rsid w:val="001C2A7E"/>
    <w:rsid w:val="001D053F"/>
    <w:rsid w:val="001D063F"/>
    <w:rsid w:val="001D6AE1"/>
    <w:rsid w:val="001D6BF3"/>
    <w:rsid w:val="001F063F"/>
    <w:rsid w:val="001F0E89"/>
    <w:rsid w:val="001F0FCB"/>
    <w:rsid w:val="001F367F"/>
    <w:rsid w:val="001F5F49"/>
    <w:rsid w:val="001F723F"/>
    <w:rsid w:val="002016EA"/>
    <w:rsid w:val="00203928"/>
    <w:rsid w:val="0020408C"/>
    <w:rsid w:val="002046B6"/>
    <w:rsid w:val="00205ABF"/>
    <w:rsid w:val="00206A94"/>
    <w:rsid w:val="00207C64"/>
    <w:rsid w:val="0021277D"/>
    <w:rsid w:val="002140E9"/>
    <w:rsid w:val="00214495"/>
    <w:rsid w:val="0021507E"/>
    <w:rsid w:val="00215AA1"/>
    <w:rsid w:val="0021724D"/>
    <w:rsid w:val="0022118C"/>
    <w:rsid w:val="0022273D"/>
    <w:rsid w:val="002256AC"/>
    <w:rsid w:val="00225A16"/>
    <w:rsid w:val="00226FD2"/>
    <w:rsid w:val="00231651"/>
    <w:rsid w:val="00231C7C"/>
    <w:rsid w:val="00236541"/>
    <w:rsid w:val="00237C0B"/>
    <w:rsid w:val="00240526"/>
    <w:rsid w:val="00242042"/>
    <w:rsid w:val="00242CB5"/>
    <w:rsid w:val="002445A1"/>
    <w:rsid w:val="002460B9"/>
    <w:rsid w:val="00252EEC"/>
    <w:rsid w:val="00253F16"/>
    <w:rsid w:val="00265A0B"/>
    <w:rsid w:val="00266667"/>
    <w:rsid w:val="00266EC9"/>
    <w:rsid w:val="00276B8F"/>
    <w:rsid w:val="0028276D"/>
    <w:rsid w:val="0028349E"/>
    <w:rsid w:val="00283F5D"/>
    <w:rsid w:val="002849D3"/>
    <w:rsid w:val="002A1B48"/>
    <w:rsid w:val="002B0C4D"/>
    <w:rsid w:val="002B2911"/>
    <w:rsid w:val="002B3F80"/>
    <w:rsid w:val="002B53D7"/>
    <w:rsid w:val="002B58A7"/>
    <w:rsid w:val="002B7219"/>
    <w:rsid w:val="002C10B8"/>
    <w:rsid w:val="002D264E"/>
    <w:rsid w:val="002D3F9B"/>
    <w:rsid w:val="002D653B"/>
    <w:rsid w:val="002D7A36"/>
    <w:rsid w:val="002D7A3F"/>
    <w:rsid w:val="002E053B"/>
    <w:rsid w:val="002E4084"/>
    <w:rsid w:val="002E7320"/>
    <w:rsid w:val="002E773C"/>
    <w:rsid w:val="002F00FF"/>
    <w:rsid w:val="002F2514"/>
    <w:rsid w:val="002F7DC0"/>
    <w:rsid w:val="0030030A"/>
    <w:rsid w:val="003003CA"/>
    <w:rsid w:val="00301376"/>
    <w:rsid w:val="003030FB"/>
    <w:rsid w:val="003032C0"/>
    <w:rsid w:val="00305F2F"/>
    <w:rsid w:val="00306C89"/>
    <w:rsid w:val="0030720C"/>
    <w:rsid w:val="00307C9C"/>
    <w:rsid w:val="00311211"/>
    <w:rsid w:val="00312315"/>
    <w:rsid w:val="00315D26"/>
    <w:rsid w:val="00316BB5"/>
    <w:rsid w:val="00316D73"/>
    <w:rsid w:val="00321BB6"/>
    <w:rsid w:val="00322E68"/>
    <w:rsid w:val="00323282"/>
    <w:rsid w:val="003235BF"/>
    <w:rsid w:val="0032694B"/>
    <w:rsid w:val="00336B04"/>
    <w:rsid w:val="003468EF"/>
    <w:rsid w:val="00350302"/>
    <w:rsid w:val="003542C3"/>
    <w:rsid w:val="00355B35"/>
    <w:rsid w:val="00363AC3"/>
    <w:rsid w:val="00363B09"/>
    <w:rsid w:val="00364C00"/>
    <w:rsid w:val="0036530D"/>
    <w:rsid w:val="00366F90"/>
    <w:rsid w:val="00370D14"/>
    <w:rsid w:val="003735F5"/>
    <w:rsid w:val="0037445F"/>
    <w:rsid w:val="00382C5D"/>
    <w:rsid w:val="00384063"/>
    <w:rsid w:val="00384EA0"/>
    <w:rsid w:val="00387397"/>
    <w:rsid w:val="00387790"/>
    <w:rsid w:val="0039476F"/>
    <w:rsid w:val="00394CCC"/>
    <w:rsid w:val="003A0AFA"/>
    <w:rsid w:val="003A1F1B"/>
    <w:rsid w:val="003A1F51"/>
    <w:rsid w:val="003A3B4A"/>
    <w:rsid w:val="003A56D1"/>
    <w:rsid w:val="003A5E06"/>
    <w:rsid w:val="003B5C84"/>
    <w:rsid w:val="003C0129"/>
    <w:rsid w:val="003C241A"/>
    <w:rsid w:val="003C2481"/>
    <w:rsid w:val="003C764B"/>
    <w:rsid w:val="003D01D8"/>
    <w:rsid w:val="003D3FE8"/>
    <w:rsid w:val="003D48CA"/>
    <w:rsid w:val="003D6625"/>
    <w:rsid w:val="003D755A"/>
    <w:rsid w:val="003D7C12"/>
    <w:rsid w:val="003E2542"/>
    <w:rsid w:val="003E5235"/>
    <w:rsid w:val="003F7EDB"/>
    <w:rsid w:val="00403895"/>
    <w:rsid w:val="00403C07"/>
    <w:rsid w:val="00404233"/>
    <w:rsid w:val="0040502D"/>
    <w:rsid w:val="0040724C"/>
    <w:rsid w:val="0041625D"/>
    <w:rsid w:val="00422F5B"/>
    <w:rsid w:val="00423205"/>
    <w:rsid w:val="004357E2"/>
    <w:rsid w:val="00442FE0"/>
    <w:rsid w:val="0044745D"/>
    <w:rsid w:val="0044754C"/>
    <w:rsid w:val="00447A09"/>
    <w:rsid w:val="00450AC7"/>
    <w:rsid w:val="004510FD"/>
    <w:rsid w:val="00454977"/>
    <w:rsid w:val="0045528B"/>
    <w:rsid w:val="00455EE4"/>
    <w:rsid w:val="0045745D"/>
    <w:rsid w:val="00471E8D"/>
    <w:rsid w:val="00474179"/>
    <w:rsid w:val="00486371"/>
    <w:rsid w:val="0048659E"/>
    <w:rsid w:val="00496A77"/>
    <w:rsid w:val="004A33EC"/>
    <w:rsid w:val="004A77E5"/>
    <w:rsid w:val="004B48C9"/>
    <w:rsid w:val="004C0C8D"/>
    <w:rsid w:val="004C294A"/>
    <w:rsid w:val="004C2F9E"/>
    <w:rsid w:val="004D206D"/>
    <w:rsid w:val="004D21E4"/>
    <w:rsid w:val="004D389A"/>
    <w:rsid w:val="004E2676"/>
    <w:rsid w:val="004E6AAE"/>
    <w:rsid w:val="004E7E51"/>
    <w:rsid w:val="004F555B"/>
    <w:rsid w:val="00501E25"/>
    <w:rsid w:val="00506066"/>
    <w:rsid w:val="00510BE9"/>
    <w:rsid w:val="005115C3"/>
    <w:rsid w:val="00512EE0"/>
    <w:rsid w:val="005141BB"/>
    <w:rsid w:val="00516D45"/>
    <w:rsid w:val="005209B2"/>
    <w:rsid w:val="00523874"/>
    <w:rsid w:val="00527D97"/>
    <w:rsid w:val="00532080"/>
    <w:rsid w:val="00537ED7"/>
    <w:rsid w:val="0054269E"/>
    <w:rsid w:val="0054335D"/>
    <w:rsid w:val="005440E4"/>
    <w:rsid w:val="00545244"/>
    <w:rsid w:val="005515AF"/>
    <w:rsid w:val="00553389"/>
    <w:rsid w:val="00553696"/>
    <w:rsid w:val="005558AC"/>
    <w:rsid w:val="005568CF"/>
    <w:rsid w:val="005570E7"/>
    <w:rsid w:val="00561F20"/>
    <w:rsid w:val="00563DF1"/>
    <w:rsid w:val="00564E98"/>
    <w:rsid w:val="00565361"/>
    <w:rsid w:val="00565811"/>
    <w:rsid w:val="00567D49"/>
    <w:rsid w:val="0057277A"/>
    <w:rsid w:val="00577B53"/>
    <w:rsid w:val="00577B6F"/>
    <w:rsid w:val="00582FC9"/>
    <w:rsid w:val="005859A8"/>
    <w:rsid w:val="005869E6"/>
    <w:rsid w:val="00586B01"/>
    <w:rsid w:val="0059098C"/>
    <w:rsid w:val="0059523A"/>
    <w:rsid w:val="0059647F"/>
    <w:rsid w:val="00596E91"/>
    <w:rsid w:val="005A07E4"/>
    <w:rsid w:val="005A3311"/>
    <w:rsid w:val="005A3727"/>
    <w:rsid w:val="005A3B44"/>
    <w:rsid w:val="005A68F9"/>
    <w:rsid w:val="005B3005"/>
    <w:rsid w:val="005B5261"/>
    <w:rsid w:val="005B7077"/>
    <w:rsid w:val="005C1911"/>
    <w:rsid w:val="005C1C17"/>
    <w:rsid w:val="005C46F6"/>
    <w:rsid w:val="005C47B2"/>
    <w:rsid w:val="005D1079"/>
    <w:rsid w:val="005D600E"/>
    <w:rsid w:val="005D72DE"/>
    <w:rsid w:val="005E1CA3"/>
    <w:rsid w:val="005E263F"/>
    <w:rsid w:val="005E4CAD"/>
    <w:rsid w:val="005E6478"/>
    <w:rsid w:val="005E738B"/>
    <w:rsid w:val="005F3136"/>
    <w:rsid w:val="005F49AD"/>
    <w:rsid w:val="005F5DCE"/>
    <w:rsid w:val="006013A8"/>
    <w:rsid w:val="00601720"/>
    <w:rsid w:val="006025BB"/>
    <w:rsid w:val="00604B6A"/>
    <w:rsid w:val="00613759"/>
    <w:rsid w:val="00617614"/>
    <w:rsid w:val="00630B31"/>
    <w:rsid w:val="006314F6"/>
    <w:rsid w:val="00635308"/>
    <w:rsid w:val="006369B7"/>
    <w:rsid w:val="00640478"/>
    <w:rsid w:val="00642603"/>
    <w:rsid w:val="00644E75"/>
    <w:rsid w:val="0065067C"/>
    <w:rsid w:val="00651A8F"/>
    <w:rsid w:val="006530B4"/>
    <w:rsid w:val="00655CFA"/>
    <w:rsid w:val="00661BA9"/>
    <w:rsid w:val="0066209B"/>
    <w:rsid w:val="0066631E"/>
    <w:rsid w:val="006708CB"/>
    <w:rsid w:val="00673014"/>
    <w:rsid w:val="0067615A"/>
    <w:rsid w:val="00676F1C"/>
    <w:rsid w:val="00677A82"/>
    <w:rsid w:val="00685150"/>
    <w:rsid w:val="00692C6C"/>
    <w:rsid w:val="006A2F5D"/>
    <w:rsid w:val="006B080D"/>
    <w:rsid w:val="006B0838"/>
    <w:rsid w:val="006B22C7"/>
    <w:rsid w:val="006C7777"/>
    <w:rsid w:val="006D00D4"/>
    <w:rsid w:val="006D1FE1"/>
    <w:rsid w:val="006D61F7"/>
    <w:rsid w:val="006D6603"/>
    <w:rsid w:val="006E0FD6"/>
    <w:rsid w:val="006E2796"/>
    <w:rsid w:val="006E6705"/>
    <w:rsid w:val="006E7427"/>
    <w:rsid w:val="006F2B47"/>
    <w:rsid w:val="006F5D1B"/>
    <w:rsid w:val="007015E3"/>
    <w:rsid w:val="00703C50"/>
    <w:rsid w:val="00703DF4"/>
    <w:rsid w:val="007073BE"/>
    <w:rsid w:val="00707DED"/>
    <w:rsid w:val="007123DF"/>
    <w:rsid w:val="0071759E"/>
    <w:rsid w:val="00724303"/>
    <w:rsid w:val="007276FF"/>
    <w:rsid w:val="00730A09"/>
    <w:rsid w:val="007319B0"/>
    <w:rsid w:val="007362C6"/>
    <w:rsid w:val="00736BC4"/>
    <w:rsid w:val="00736EF4"/>
    <w:rsid w:val="0073709A"/>
    <w:rsid w:val="00737B0D"/>
    <w:rsid w:val="0074023A"/>
    <w:rsid w:val="0074274C"/>
    <w:rsid w:val="0074596E"/>
    <w:rsid w:val="00752CBC"/>
    <w:rsid w:val="00752FC9"/>
    <w:rsid w:val="00756205"/>
    <w:rsid w:val="00761C50"/>
    <w:rsid w:val="00774EC4"/>
    <w:rsid w:val="007771E7"/>
    <w:rsid w:val="007818E3"/>
    <w:rsid w:val="007822B5"/>
    <w:rsid w:val="00787825"/>
    <w:rsid w:val="00787965"/>
    <w:rsid w:val="00787F77"/>
    <w:rsid w:val="007959E5"/>
    <w:rsid w:val="007A13E6"/>
    <w:rsid w:val="007A3BB5"/>
    <w:rsid w:val="007A77AC"/>
    <w:rsid w:val="007B293C"/>
    <w:rsid w:val="007B6540"/>
    <w:rsid w:val="007C2443"/>
    <w:rsid w:val="007C3C47"/>
    <w:rsid w:val="007C3E99"/>
    <w:rsid w:val="007D2E17"/>
    <w:rsid w:val="007D3128"/>
    <w:rsid w:val="007D3CFF"/>
    <w:rsid w:val="007E1C96"/>
    <w:rsid w:val="007E5D8E"/>
    <w:rsid w:val="007F715B"/>
    <w:rsid w:val="007F77D9"/>
    <w:rsid w:val="00802C7D"/>
    <w:rsid w:val="00811939"/>
    <w:rsid w:val="00811C54"/>
    <w:rsid w:val="008178B3"/>
    <w:rsid w:val="008201C9"/>
    <w:rsid w:val="00823B85"/>
    <w:rsid w:val="00826907"/>
    <w:rsid w:val="0083119D"/>
    <w:rsid w:val="0083326C"/>
    <w:rsid w:val="008339D2"/>
    <w:rsid w:val="00835CDE"/>
    <w:rsid w:val="0083652A"/>
    <w:rsid w:val="008370B7"/>
    <w:rsid w:val="00841061"/>
    <w:rsid w:val="00841FBE"/>
    <w:rsid w:val="00842D37"/>
    <w:rsid w:val="00845F10"/>
    <w:rsid w:val="0084629B"/>
    <w:rsid w:val="0085157C"/>
    <w:rsid w:val="008543E6"/>
    <w:rsid w:val="008568B3"/>
    <w:rsid w:val="008601AC"/>
    <w:rsid w:val="00861A2C"/>
    <w:rsid w:val="00861FAB"/>
    <w:rsid w:val="00870667"/>
    <w:rsid w:val="00870DCF"/>
    <w:rsid w:val="00872140"/>
    <w:rsid w:val="00874C03"/>
    <w:rsid w:val="0088157C"/>
    <w:rsid w:val="008823A2"/>
    <w:rsid w:val="00883089"/>
    <w:rsid w:val="0089007E"/>
    <w:rsid w:val="008A6235"/>
    <w:rsid w:val="008B3D18"/>
    <w:rsid w:val="008B412A"/>
    <w:rsid w:val="008B4B25"/>
    <w:rsid w:val="008B54D1"/>
    <w:rsid w:val="008C0B27"/>
    <w:rsid w:val="008C23CA"/>
    <w:rsid w:val="008C2777"/>
    <w:rsid w:val="008C34C0"/>
    <w:rsid w:val="008D0E42"/>
    <w:rsid w:val="008D4475"/>
    <w:rsid w:val="008D7C6D"/>
    <w:rsid w:val="008E01BB"/>
    <w:rsid w:val="008E32E4"/>
    <w:rsid w:val="008E5BEE"/>
    <w:rsid w:val="008F2418"/>
    <w:rsid w:val="008F33BF"/>
    <w:rsid w:val="009009C3"/>
    <w:rsid w:val="00901415"/>
    <w:rsid w:val="009029C5"/>
    <w:rsid w:val="00904117"/>
    <w:rsid w:val="009074E6"/>
    <w:rsid w:val="00907CB9"/>
    <w:rsid w:val="00911E74"/>
    <w:rsid w:val="00925292"/>
    <w:rsid w:val="00925F6C"/>
    <w:rsid w:val="0093144C"/>
    <w:rsid w:val="009323D2"/>
    <w:rsid w:val="00933854"/>
    <w:rsid w:val="00934EBE"/>
    <w:rsid w:val="0093547B"/>
    <w:rsid w:val="009372BE"/>
    <w:rsid w:val="00942BDA"/>
    <w:rsid w:val="00973165"/>
    <w:rsid w:val="00975CF9"/>
    <w:rsid w:val="00976159"/>
    <w:rsid w:val="00977EBA"/>
    <w:rsid w:val="00983245"/>
    <w:rsid w:val="00990F9D"/>
    <w:rsid w:val="009924AE"/>
    <w:rsid w:val="009924C7"/>
    <w:rsid w:val="0099297B"/>
    <w:rsid w:val="009A2138"/>
    <w:rsid w:val="009A5A3E"/>
    <w:rsid w:val="009B7F01"/>
    <w:rsid w:val="009C2E00"/>
    <w:rsid w:val="009C3D58"/>
    <w:rsid w:val="009C5EE1"/>
    <w:rsid w:val="009C610A"/>
    <w:rsid w:val="009D2657"/>
    <w:rsid w:val="009D40E0"/>
    <w:rsid w:val="009E61E6"/>
    <w:rsid w:val="009E7AD8"/>
    <w:rsid w:val="009F6E99"/>
    <w:rsid w:val="009F7CB6"/>
    <w:rsid w:val="009F7D77"/>
    <w:rsid w:val="00A03351"/>
    <w:rsid w:val="00A04745"/>
    <w:rsid w:val="00A12D1C"/>
    <w:rsid w:val="00A1311A"/>
    <w:rsid w:val="00A16D5C"/>
    <w:rsid w:val="00A20A11"/>
    <w:rsid w:val="00A20C60"/>
    <w:rsid w:val="00A2231E"/>
    <w:rsid w:val="00A223BF"/>
    <w:rsid w:val="00A23D82"/>
    <w:rsid w:val="00A30DC5"/>
    <w:rsid w:val="00A31B4F"/>
    <w:rsid w:val="00A33906"/>
    <w:rsid w:val="00A33E83"/>
    <w:rsid w:val="00A3428B"/>
    <w:rsid w:val="00A43ACC"/>
    <w:rsid w:val="00A45654"/>
    <w:rsid w:val="00A467AF"/>
    <w:rsid w:val="00A51BE6"/>
    <w:rsid w:val="00A52E84"/>
    <w:rsid w:val="00A54675"/>
    <w:rsid w:val="00A55B54"/>
    <w:rsid w:val="00A564CC"/>
    <w:rsid w:val="00A62323"/>
    <w:rsid w:val="00A62342"/>
    <w:rsid w:val="00A66346"/>
    <w:rsid w:val="00A6796A"/>
    <w:rsid w:val="00A67F91"/>
    <w:rsid w:val="00A71A1D"/>
    <w:rsid w:val="00A7341E"/>
    <w:rsid w:val="00A73AA9"/>
    <w:rsid w:val="00A813F2"/>
    <w:rsid w:val="00A8189A"/>
    <w:rsid w:val="00A85936"/>
    <w:rsid w:val="00A85C26"/>
    <w:rsid w:val="00A8614E"/>
    <w:rsid w:val="00A864F4"/>
    <w:rsid w:val="00A86F53"/>
    <w:rsid w:val="00A9191B"/>
    <w:rsid w:val="00A92655"/>
    <w:rsid w:val="00A92DD1"/>
    <w:rsid w:val="00A93E77"/>
    <w:rsid w:val="00AA3405"/>
    <w:rsid w:val="00AA6118"/>
    <w:rsid w:val="00AC42F4"/>
    <w:rsid w:val="00AC431E"/>
    <w:rsid w:val="00AC5446"/>
    <w:rsid w:val="00AD0999"/>
    <w:rsid w:val="00AD0F9E"/>
    <w:rsid w:val="00AD47AA"/>
    <w:rsid w:val="00AD67B3"/>
    <w:rsid w:val="00AD6810"/>
    <w:rsid w:val="00AE3432"/>
    <w:rsid w:val="00AF1118"/>
    <w:rsid w:val="00AF1230"/>
    <w:rsid w:val="00AF3A93"/>
    <w:rsid w:val="00AF40E4"/>
    <w:rsid w:val="00AF4AC8"/>
    <w:rsid w:val="00AF63B5"/>
    <w:rsid w:val="00AF6B00"/>
    <w:rsid w:val="00B009CA"/>
    <w:rsid w:val="00B0119B"/>
    <w:rsid w:val="00B01BC8"/>
    <w:rsid w:val="00B03A7C"/>
    <w:rsid w:val="00B10C59"/>
    <w:rsid w:val="00B11D41"/>
    <w:rsid w:val="00B14168"/>
    <w:rsid w:val="00B151C3"/>
    <w:rsid w:val="00B17109"/>
    <w:rsid w:val="00B219DF"/>
    <w:rsid w:val="00B23681"/>
    <w:rsid w:val="00B23FD0"/>
    <w:rsid w:val="00B25647"/>
    <w:rsid w:val="00B37102"/>
    <w:rsid w:val="00B407AB"/>
    <w:rsid w:val="00B4758D"/>
    <w:rsid w:val="00B501DF"/>
    <w:rsid w:val="00B52B32"/>
    <w:rsid w:val="00B563D9"/>
    <w:rsid w:val="00B57079"/>
    <w:rsid w:val="00B646E2"/>
    <w:rsid w:val="00B64DE8"/>
    <w:rsid w:val="00B70284"/>
    <w:rsid w:val="00B71230"/>
    <w:rsid w:val="00B74472"/>
    <w:rsid w:val="00B77912"/>
    <w:rsid w:val="00B77D2B"/>
    <w:rsid w:val="00B80188"/>
    <w:rsid w:val="00B86D1F"/>
    <w:rsid w:val="00B87A13"/>
    <w:rsid w:val="00B9196D"/>
    <w:rsid w:val="00B9348F"/>
    <w:rsid w:val="00B95052"/>
    <w:rsid w:val="00BA6284"/>
    <w:rsid w:val="00BB0A57"/>
    <w:rsid w:val="00BB1724"/>
    <w:rsid w:val="00BB53C4"/>
    <w:rsid w:val="00BC2767"/>
    <w:rsid w:val="00BC3F86"/>
    <w:rsid w:val="00BC5159"/>
    <w:rsid w:val="00BC5A92"/>
    <w:rsid w:val="00BD00D5"/>
    <w:rsid w:val="00BD0988"/>
    <w:rsid w:val="00BD4828"/>
    <w:rsid w:val="00BD5479"/>
    <w:rsid w:val="00BD63AE"/>
    <w:rsid w:val="00BD697A"/>
    <w:rsid w:val="00BD6CDA"/>
    <w:rsid w:val="00BE0AA7"/>
    <w:rsid w:val="00BF0456"/>
    <w:rsid w:val="00BF1132"/>
    <w:rsid w:val="00BF197B"/>
    <w:rsid w:val="00BF4B69"/>
    <w:rsid w:val="00BF593C"/>
    <w:rsid w:val="00BF6467"/>
    <w:rsid w:val="00BF6F24"/>
    <w:rsid w:val="00BF7AEA"/>
    <w:rsid w:val="00C00097"/>
    <w:rsid w:val="00C0084E"/>
    <w:rsid w:val="00C024D3"/>
    <w:rsid w:val="00C052C2"/>
    <w:rsid w:val="00C058E6"/>
    <w:rsid w:val="00C12030"/>
    <w:rsid w:val="00C15570"/>
    <w:rsid w:val="00C163A0"/>
    <w:rsid w:val="00C17F0E"/>
    <w:rsid w:val="00C20755"/>
    <w:rsid w:val="00C20BBD"/>
    <w:rsid w:val="00C22407"/>
    <w:rsid w:val="00C326AB"/>
    <w:rsid w:val="00C326EB"/>
    <w:rsid w:val="00C32A6B"/>
    <w:rsid w:val="00C3573F"/>
    <w:rsid w:val="00C35CF4"/>
    <w:rsid w:val="00C36586"/>
    <w:rsid w:val="00C45A71"/>
    <w:rsid w:val="00C52116"/>
    <w:rsid w:val="00C54C14"/>
    <w:rsid w:val="00C62272"/>
    <w:rsid w:val="00C663CA"/>
    <w:rsid w:val="00C67733"/>
    <w:rsid w:val="00C74EB0"/>
    <w:rsid w:val="00C7614D"/>
    <w:rsid w:val="00C775D0"/>
    <w:rsid w:val="00C833D1"/>
    <w:rsid w:val="00C83B59"/>
    <w:rsid w:val="00C8429A"/>
    <w:rsid w:val="00C853F9"/>
    <w:rsid w:val="00C862E7"/>
    <w:rsid w:val="00C87CD4"/>
    <w:rsid w:val="00C901EA"/>
    <w:rsid w:val="00C96591"/>
    <w:rsid w:val="00C97268"/>
    <w:rsid w:val="00C9733D"/>
    <w:rsid w:val="00CA11CF"/>
    <w:rsid w:val="00CA5D51"/>
    <w:rsid w:val="00CA6CAE"/>
    <w:rsid w:val="00CA7C12"/>
    <w:rsid w:val="00CB39EC"/>
    <w:rsid w:val="00CB4895"/>
    <w:rsid w:val="00CB5B7F"/>
    <w:rsid w:val="00CC05A4"/>
    <w:rsid w:val="00CD4109"/>
    <w:rsid w:val="00CE0E4A"/>
    <w:rsid w:val="00CE30EC"/>
    <w:rsid w:val="00CE50D2"/>
    <w:rsid w:val="00CF6F62"/>
    <w:rsid w:val="00D00F4D"/>
    <w:rsid w:val="00D04F57"/>
    <w:rsid w:val="00D069A5"/>
    <w:rsid w:val="00D10025"/>
    <w:rsid w:val="00D11585"/>
    <w:rsid w:val="00D13E8C"/>
    <w:rsid w:val="00D2286B"/>
    <w:rsid w:val="00D33326"/>
    <w:rsid w:val="00D344FD"/>
    <w:rsid w:val="00D36504"/>
    <w:rsid w:val="00D4177E"/>
    <w:rsid w:val="00D42775"/>
    <w:rsid w:val="00D43CA3"/>
    <w:rsid w:val="00D43DB1"/>
    <w:rsid w:val="00D45FD5"/>
    <w:rsid w:val="00D51098"/>
    <w:rsid w:val="00D5151D"/>
    <w:rsid w:val="00D51D02"/>
    <w:rsid w:val="00D54186"/>
    <w:rsid w:val="00D5681B"/>
    <w:rsid w:val="00D570CE"/>
    <w:rsid w:val="00D578E6"/>
    <w:rsid w:val="00D63998"/>
    <w:rsid w:val="00D704A5"/>
    <w:rsid w:val="00D72764"/>
    <w:rsid w:val="00D728A1"/>
    <w:rsid w:val="00D7473D"/>
    <w:rsid w:val="00D75911"/>
    <w:rsid w:val="00D76851"/>
    <w:rsid w:val="00D804D6"/>
    <w:rsid w:val="00D827F2"/>
    <w:rsid w:val="00D841FA"/>
    <w:rsid w:val="00D93FCD"/>
    <w:rsid w:val="00D9578F"/>
    <w:rsid w:val="00D9622D"/>
    <w:rsid w:val="00DA188A"/>
    <w:rsid w:val="00DA20D3"/>
    <w:rsid w:val="00DA560B"/>
    <w:rsid w:val="00DA7338"/>
    <w:rsid w:val="00DB371D"/>
    <w:rsid w:val="00DB38E9"/>
    <w:rsid w:val="00DB5A5B"/>
    <w:rsid w:val="00DB65A1"/>
    <w:rsid w:val="00DC01C8"/>
    <w:rsid w:val="00DC0B19"/>
    <w:rsid w:val="00DC1615"/>
    <w:rsid w:val="00DC48C3"/>
    <w:rsid w:val="00DC5D5A"/>
    <w:rsid w:val="00DC728E"/>
    <w:rsid w:val="00DC741A"/>
    <w:rsid w:val="00DD1144"/>
    <w:rsid w:val="00DD19E6"/>
    <w:rsid w:val="00DD5E07"/>
    <w:rsid w:val="00DD5F81"/>
    <w:rsid w:val="00DE54F4"/>
    <w:rsid w:val="00DF0AD5"/>
    <w:rsid w:val="00DF7613"/>
    <w:rsid w:val="00E00824"/>
    <w:rsid w:val="00E13BAC"/>
    <w:rsid w:val="00E164A4"/>
    <w:rsid w:val="00E20300"/>
    <w:rsid w:val="00E21F5D"/>
    <w:rsid w:val="00E270C0"/>
    <w:rsid w:val="00E300F7"/>
    <w:rsid w:val="00E3220C"/>
    <w:rsid w:val="00E3254C"/>
    <w:rsid w:val="00E40427"/>
    <w:rsid w:val="00E5296B"/>
    <w:rsid w:val="00E57002"/>
    <w:rsid w:val="00E571C4"/>
    <w:rsid w:val="00E61FB7"/>
    <w:rsid w:val="00E6374E"/>
    <w:rsid w:val="00E80B93"/>
    <w:rsid w:val="00E80C39"/>
    <w:rsid w:val="00E84AD9"/>
    <w:rsid w:val="00E850A0"/>
    <w:rsid w:val="00E852CD"/>
    <w:rsid w:val="00E86850"/>
    <w:rsid w:val="00E87747"/>
    <w:rsid w:val="00E91437"/>
    <w:rsid w:val="00E921CF"/>
    <w:rsid w:val="00E95F81"/>
    <w:rsid w:val="00EA24ED"/>
    <w:rsid w:val="00EA2D9C"/>
    <w:rsid w:val="00EA743A"/>
    <w:rsid w:val="00EB0E8C"/>
    <w:rsid w:val="00EB28C9"/>
    <w:rsid w:val="00EB4C74"/>
    <w:rsid w:val="00EB61ED"/>
    <w:rsid w:val="00EB7B00"/>
    <w:rsid w:val="00EC2533"/>
    <w:rsid w:val="00EC28E4"/>
    <w:rsid w:val="00EC3FAA"/>
    <w:rsid w:val="00EC49BC"/>
    <w:rsid w:val="00EC6CC7"/>
    <w:rsid w:val="00ED4B8D"/>
    <w:rsid w:val="00EE09CA"/>
    <w:rsid w:val="00EE3656"/>
    <w:rsid w:val="00EE54D8"/>
    <w:rsid w:val="00EE5B06"/>
    <w:rsid w:val="00EF0FCB"/>
    <w:rsid w:val="00EF1FBA"/>
    <w:rsid w:val="00EF466F"/>
    <w:rsid w:val="00EF54B2"/>
    <w:rsid w:val="00EF55D0"/>
    <w:rsid w:val="00F00257"/>
    <w:rsid w:val="00F05961"/>
    <w:rsid w:val="00F05990"/>
    <w:rsid w:val="00F063FA"/>
    <w:rsid w:val="00F14801"/>
    <w:rsid w:val="00F21316"/>
    <w:rsid w:val="00F226DA"/>
    <w:rsid w:val="00F278BE"/>
    <w:rsid w:val="00F321CC"/>
    <w:rsid w:val="00F33757"/>
    <w:rsid w:val="00F364C7"/>
    <w:rsid w:val="00F427EF"/>
    <w:rsid w:val="00F536EC"/>
    <w:rsid w:val="00F54085"/>
    <w:rsid w:val="00F574A1"/>
    <w:rsid w:val="00F57874"/>
    <w:rsid w:val="00F61AB5"/>
    <w:rsid w:val="00F6555E"/>
    <w:rsid w:val="00F67CA8"/>
    <w:rsid w:val="00F70B42"/>
    <w:rsid w:val="00F73BBF"/>
    <w:rsid w:val="00F75369"/>
    <w:rsid w:val="00F764C5"/>
    <w:rsid w:val="00F80384"/>
    <w:rsid w:val="00F8204F"/>
    <w:rsid w:val="00F84526"/>
    <w:rsid w:val="00F8665D"/>
    <w:rsid w:val="00F86A9F"/>
    <w:rsid w:val="00F95CD4"/>
    <w:rsid w:val="00FA1C58"/>
    <w:rsid w:val="00FA2C92"/>
    <w:rsid w:val="00FA6834"/>
    <w:rsid w:val="00FB3519"/>
    <w:rsid w:val="00FB5BE1"/>
    <w:rsid w:val="00FB7EA5"/>
    <w:rsid w:val="00FC0111"/>
    <w:rsid w:val="00FC0F17"/>
    <w:rsid w:val="00FC2189"/>
    <w:rsid w:val="00FC2191"/>
    <w:rsid w:val="00FC2A01"/>
    <w:rsid w:val="00FC7477"/>
    <w:rsid w:val="00FD60CF"/>
    <w:rsid w:val="00FD6C65"/>
    <w:rsid w:val="00FF0445"/>
    <w:rsid w:val="00FF28DC"/>
    <w:rsid w:val="00FF40C8"/>
    <w:rsid w:val="00FF5B86"/>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C8"/>
  </w:style>
  <w:style w:type="paragraph" w:styleId="1">
    <w:name w:val="heading 1"/>
    <w:basedOn w:val="a"/>
    <w:next w:val="a"/>
    <w:link w:val="10"/>
    <w:uiPriority w:val="9"/>
    <w:qFormat/>
    <w:rsid w:val="00C0084E"/>
    <w:pPr>
      <w:keepNext/>
      <w:keepLines/>
      <w:spacing w:before="480" w:after="120"/>
      <w:outlineLvl w:val="0"/>
    </w:pPr>
    <w:rPr>
      <w:rFonts w:ascii="Calibri" w:eastAsia="Calibri" w:hAnsi="Calibri" w:cs="Calibri"/>
      <w:b/>
      <w:sz w:val="48"/>
      <w:szCs w:val="48"/>
    </w:rPr>
  </w:style>
  <w:style w:type="paragraph" w:styleId="2">
    <w:name w:val="heading 2"/>
    <w:basedOn w:val="a"/>
    <w:next w:val="a"/>
    <w:link w:val="20"/>
    <w:uiPriority w:val="9"/>
    <w:unhideWhenUsed/>
    <w:qFormat/>
    <w:rsid w:val="00C0084E"/>
    <w:pPr>
      <w:keepNext/>
      <w:keepLines/>
      <w:spacing w:before="360" w:after="80"/>
      <w:outlineLvl w:val="1"/>
    </w:pPr>
    <w:rPr>
      <w:rFonts w:ascii="Calibri" w:eastAsia="Calibri" w:hAnsi="Calibri" w:cs="Calibri"/>
      <w:b/>
      <w:sz w:val="36"/>
      <w:szCs w:val="36"/>
    </w:rPr>
  </w:style>
  <w:style w:type="paragraph" w:styleId="3">
    <w:name w:val="heading 3"/>
    <w:basedOn w:val="a"/>
    <w:next w:val="a"/>
    <w:link w:val="30"/>
    <w:uiPriority w:val="9"/>
    <w:unhideWhenUsed/>
    <w:qFormat/>
    <w:rsid w:val="00C0084E"/>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semiHidden/>
    <w:unhideWhenUsed/>
    <w:qFormat/>
    <w:rsid w:val="00C0084E"/>
    <w:pPr>
      <w:keepNext/>
      <w:keepLines/>
      <w:spacing w:before="240" w:after="40"/>
      <w:outlineLvl w:val="3"/>
    </w:pPr>
    <w:rPr>
      <w:rFonts w:ascii="Calibri" w:eastAsia="Calibri" w:hAnsi="Calibri" w:cs="Calibri"/>
      <w:b/>
      <w:sz w:val="24"/>
      <w:szCs w:val="24"/>
    </w:rPr>
  </w:style>
  <w:style w:type="paragraph" w:styleId="5">
    <w:name w:val="heading 5"/>
    <w:basedOn w:val="a"/>
    <w:next w:val="a"/>
    <w:link w:val="50"/>
    <w:uiPriority w:val="9"/>
    <w:semiHidden/>
    <w:unhideWhenUsed/>
    <w:qFormat/>
    <w:rsid w:val="00C0084E"/>
    <w:pPr>
      <w:keepNext/>
      <w:keepLines/>
      <w:spacing w:before="220" w:after="40"/>
      <w:outlineLvl w:val="4"/>
    </w:pPr>
    <w:rPr>
      <w:rFonts w:ascii="Calibri" w:eastAsia="Calibri" w:hAnsi="Calibri" w:cs="Calibri"/>
      <w:b/>
    </w:rPr>
  </w:style>
  <w:style w:type="paragraph" w:styleId="6">
    <w:name w:val="heading 6"/>
    <w:basedOn w:val="a"/>
    <w:next w:val="a"/>
    <w:link w:val="60"/>
    <w:uiPriority w:val="9"/>
    <w:semiHidden/>
    <w:unhideWhenUsed/>
    <w:qFormat/>
    <w:rsid w:val="00C0084E"/>
    <w:pPr>
      <w:keepNext/>
      <w:keepLines/>
      <w:spacing w:before="200" w:after="4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B8F"/>
    <w:rPr>
      <w:color w:val="0000FF" w:themeColor="hyperlink"/>
      <w:u w:val="single"/>
    </w:rPr>
  </w:style>
  <w:style w:type="character" w:styleId="a4">
    <w:name w:val="FollowedHyperlink"/>
    <w:basedOn w:val="a0"/>
    <w:uiPriority w:val="99"/>
    <w:semiHidden/>
    <w:unhideWhenUsed/>
    <w:rsid w:val="00276B8F"/>
    <w:rPr>
      <w:color w:val="800080" w:themeColor="followedHyperlink"/>
      <w:u w:val="single"/>
    </w:rPr>
  </w:style>
  <w:style w:type="table" w:styleId="a5">
    <w:name w:val="Table Grid"/>
    <w:basedOn w:val="a1"/>
    <w:uiPriority w:val="39"/>
    <w:rsid w:val="0031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7"/>
    <w:uiPriority w:val="34"/>
    <w:qFormat/>
    <w:rsid w:val="000C4067"/>
    <w:pPr>
      <w:ind w:left="720"/>
      <w:contextualSpacing/>
    </w:pPr>
  </w:style>
  <w:style w:type="paragraph" w:styleId="a8">
    <w:name w:val="header"/>
    <w:basedOn w:val="a"/>
    <w:link w:val="a9"/>
    <w:uiPriority w:val="99"/>
    <w:unhideWhenUsed/>
    <w:rsid w:val="00394C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4CCC"/>
  </w:style>
  <w:style w:type="paragraph" w:styleId="aa">
    <w:name w:val="footer"/>
    <w:basedOn w:val="a"/>
    <w:link w:val="ab"/>
    <w:uiPriority w:val="99"/>
    <w:unhideWhenUsed/>
    <w:rsid w:val="00394C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4CCC"/>
  </w:style>
  <w:style w:type="character" w:customStyle="1" w:styleId="10">
    <w:name w:val="Заголовок 1 Знак"/>
    <w:basedOn w:val="a0"/>
    <w:link w:val="1"/>
    <w:uiPriority w:val="9"/>
    <w:rsid w:val="00C0084E"/>
    <w:rPr>
      <w:rFonts w:ascii="Calibri" w:eastAsia="Calibri" w:hAnsi="Calibri" w:cs="Calibri"/>
      <w:b/>
      <w:sz w:val="48"/>
      <w:szCs w:val="48"/>
    </w:rPr>
  </w:style>
  <w:style w:type="character" w:customStyle="1" w:styleId="20">
    <w:name w:val="Заголовок 2 Знак"/>
    <w:basedOn w:val="a0"/>
    <w:link w:val="2"/>
    <w:uiPriority w:val="9"/>
    <w:rsid w:val="00C0084E"/>
    <w:rPr>
      <w:rFonts w:ascii="Calibri" w:eastAsia="Calibri" w:hAnsi="Calibri" w:cs="Calibri"/>
      <w:b/>
      <w:sz w:val="36"/>
      <w:szCs w:val="36"/>
    </w:rPr>
  </w:style>
  <w:style w:type="paragraph" w:customStyle="1" w:styleId="31">
    <w:name w:val="Заголовок 31"/>
    <w:basedOn w:val="a"/>
    <w:next w:val="a"/>
    <w:uiPriority w:val="9"/>
    <w:unhideWhenUsed/>
    <w:qFormat/>
    <w:rsid w:val="00C0084E"/>
    <w:pPr>
      <w:keepNext/>
      <w:keepLines/>
      <w:spacing w:before="40" w:after="0"/>
      <w:outlineLvl w:val="2"/>
    </w:pPr>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semiHidden/>
    <w:rsid w:val="00C0084E"/>
    <w:rPr>
      <w:rFonts w:ascii="Calibri" w:eastAsia="Calibri" w:hAnsi="Calibri" w:cs="Calibri"/>
      <w:b/>
      <w:sz w:val="24"/>
      <w:szCs w:val="24"/>
    </w:rPr>
  </w:style>
  <w:style w:type="character" w:customStyle="1" w:styleId="50">
    <w:name w:val="Заголовок 5 Знак"/>
    <w:basedOn w:val="a0"/>
    <w:link w:val="5"/>
    <w:uiPriority w:val="9"/>
    <w:semiHidden/>
    <w:rsid w:val="00C0084E"/>
    <w:rPr>
      <w:rFonts w:ascii="Calibri" w:eastAsia="Calibri" w:hAnsi="Calibri" w:cs="Calibri"/>
      <w:b/>
    </w:rPr>
  </w:style>
  <w:style w:type="character" w:customStyle="1" w:styleId="60">
    <w:name w:val="Заголовок 6 Знак"/>
    <w:basedOn w:val="a0"/>
    <w:link w:val="6"/>
    <w:uiPriority w:val="9"/>
    <w:semiHidden/>
    <w:rsid w:val="00C0084E"/>
    <w:rPr>
      <w:rFonts w:ascii="Calibri" w:eastAsia="Calibri" w:hAnsi="Calibri" w:cs="Calibri"/>
      <w:b/>
      <w:sz w:val="20"/>
      <w:szCs w:val="20"/>
    </w:rPr>
  </w:style>
  <w:style w:type="numbering" w:customStyle="1" w:styleId="11">
    <w:name w:val="Нет списка1"/>
    <w:next w:val="a2"/>
    <w:uiPriority w:val="99"/>
    <w:semiHidden/>
    <w:unhideWhenUsed/>
    <w:rsid w:val="00C0084E"/>
  </w:style>
  <w:style w:type="table" w:customStyle="1" w:styleId="TableNormal">
    <w:name w:val="Table Normal"/>
    <w:uiPriority w:val="2"/>
    <w:qFormat/>
    <w:rsid w:val="00C0084E"/>
    <w:rPr>
      <w:rFonts w:ascii="Calibri" w:eastAsia="Calibri" w:hAnsi="Calibri" w:cs="Calibri"/>
    </w:rPr>
    <w:tblPr>
      <w:tblCellMar>
        <w:top w:w="0" w:type="dxa"/>
        <w:left w:w="0" w:type="dxa"/>
        <w:bottom w:w="0" w:type="dxa"/>
        <w:right w:w="0" w:type="dxa"/>
      </w:tblCellMar>
    </w:tblPr>
  </w:style>
  <w:style w:type="paragraph" w:styleId="ac">
    <w:name w:val="Title"/>
    <w:basedOn w:val="a"/>
    <w:next w:val="a"/>
    <w:link w:val="ad"/>
    <w:uiPriority w:val="10"/>
    <w:qFormat/>
    <w:rsid w:val="00C0084E"/>
    <w:pPr>
      <w:keepNext/>
      <w:keepLines/>
      <w:spacing w:before="480" w:after="120"/>
    </w:pPr>
    <w:rPr>
      <w:rFonts w:ascii="Calibri" w:eastAsia="Calibri" w:hAnsi="Calibri" w:cs="Calibri"/>
      <w:b/>
      <w:sz w:val="72"/>
      <w:szCs w:val="72"/>
    </w:rPr>
  </w:style>
  <w:style w:type="character" w:customStyle="1" w:styleId="ad">
    <w:name w:val="Название Знак"/>
    <w:basedOn w:val="a0"/>
    <w:link w:val="ac"/>
    <w:uiPriority w:val="10"/>
    <w:rsid w:val="00C0084E"/>
    <w:rPr>
      <w:rFonts w:ascii="Calibri" w:eastAsia="Calibri" w:hAnsi="Calibri" w:cs="Calibri"/>
      <w:b/>
      <w:sz w:val="72"/>
      <w:szCs w:val="72"/>
    </w:rPr>
  </w:style>
  <w:style w:type="character" w:customStyle="1" w:styleId="30">
    <w:name w:val="Заголовок 3 Знак"/>
    <w:basedOn w:val="a0"/>
    <w:link w:val="3"/>
    <w:uiPriority w:val="9"/>
    <w:semiHidden/>
    <w:rsid w:val="00C0084E"/>
    <w:rPr>
      <w:rFonts w:ascii="Calibri Light" w:eastAsia="Times New Roman" w:hAnsi="Calibri Light" w:cs="Times New Roman"/>
      <w:color w:val="1F4D78"/>
      <w:sz w:val="24"/>
      <w:szCs w:val="24"/>
      <w:lang w:val="ru-RU"/>
    </w:rPr>
  </w:style>
  <w:style w:type="paragraph" w:customStyle="1" w:styleId="msonormal0">
    <w:name w:val="msonormal"/>
    <w:basedOn w:val="a"/>
    <w:uiPriority w:val="99"/>
    <w:rsid w:val="00C0084E"/>
    <w:pPr>
      <w:spacing w:after="0" w:line="240" w:lineRule="auto"/>
    </w:pPr>
    <w:rPr>
      <w:rFonts w:ascii="Arial" w:eastAsia="Times New Roman" w:hAnsi="Arial" w:cs="Arial"/>
      <w:sz w:val="18"/>
      <w:szCs w:val="18"/>
    </w:rPr>
  </w:style>
  <w:style w:type="paragraph" w:styleId="ae">
    <w:name w:val="Normal (Web)"/>
    <w:basedOn w:val="a"/>
    <w:uiPriority w:val="99"/>
    <w:unhideWhenUsed/>
    <w:rsid w:val="00C0084E"/>
    <w:pPr>
      <w:spacing w:after="0" w:line="240" w:lineRule="auto"/>
    </w:pPr>
    <w:rPr>
      <w:rFonts w:ascii="Arial" w:eastAsia="Times New Roman" w:hAnsi="Arial" w:cs="Arial"/>
      <w:sz w:val="18"/>
      <w:szCs w:val="18"/>
    </w:rPr>
  </w:style>
  <w:style w:type="paragraph" w:styleId="af">
    <w:name w:val="Body Text"/>
    <w:basedOn w:val="a"/>
    <w:link w:val="af0"/>
    <w:uiPriority w:val="1"/>
    <w:semiHidden/>
    <w:unhideWhenUsed/>
    <w:qFormat/>
    <w:rsid w:val="00C0084E"/>
    <w:pPr>
      <w:widowControl w:val="0"/>
      <w:autoSpaceDE w:val="0"/>
      <w:autoSpaceDN w:val="0"/>
      <w:spacing w:after="0" w:line="240" w:lineRule="auto"/>
      <w:ind w:left="118" w:firstLine="707"/>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semiHidden/>
    <w:rsid w:val="00C0084E"/>
    <w:rPr>
      <w:rFonts w:ascii="Times New Roman" w:eastAsia="Times New Roman" w:hAnsi="Times New Roman" w:cs="Times New Roman"/>
      <w:sz w:val="28"/>
      <w:szCs w:val="28"/>
    </w:rPr>
  </w:style>
  <w:style w:type="character" w:customStyle="1" w:styleId="af1">
    <w:name w:val="Без интервала Знак"/>
    <w:aliases w:val="Обя Знак,мелкий Знак,мой рабочий Знак,Айгерим Знак,норма Знак,свой Знак,Елжан Знак,Без интеБез интервала Знак,Без интервала11 Знак,МОЙ СТИЛЬ Знак,No Spacing1 Знак,Исполнитель Знак,14 TNR Знак,No Spacing11 Знак,Без интервала2 Знак"/>
    <w:basedOn w:val="a0"/>
    <w:link w:val="af2"/>
    <w:uiPriority w:val="1"/>
    <w:qFormat/>
    <w:locked/>
    <w:rsid w:val="00C0084E"/>
    <w:rPr>
      <w:lang w:bidi="en-US"/>
    </w:rPr>
  </w:style>
  <w:style w:type="paragraph" w:styleId="af2">
    <w:name w:val="No Spacing"/>
    <w:aliases w:val="Обя,мелкий,мой рабочий,Айгерим,норма,свой,Елжан,Без интеБез интервала,Без интервала11,МОЙ СТИЛЬ,No Spacing1,Исполнитель,14 TNR,No Spacing11,Без интервала2,Без интервала111,исполнитель,Без интервала1111,No Spacing,ТекстОтчета,СНОСКИ,Алия"/>
    <w:basedOn w:val="a"/>
    <w:link w:val="af1"/>
    <w:uiPriority w:val="1"/>
    <w:qFormat/>
    <w:rsid w:val="00C0084E"/>
    <w:pPr>
      <w:spacing w:after="0" w:line="240" w:lineRule="auto"/>
    </w:pPr>
    <w:rPr>
      <w:lang w:bidi="en-US"/>
    </w:rPr>
  </w:style>
  <w:style w:type="paragraph" w:customStyle="1" w:styleId="bodytext">
    <w:name w:val="bodytext"/>
    <w:basedOn w:val="a"/>
    <w:uiPriority w:val="99"/>
    <w:rsid w:val="00C0084E"/>
    <w:pPr>
      <w:spacing w:after="0" w:line="240" w:lineRule="auto"/>
    </w:pPr>
    <w:rPr>
      <w:rFonts w:ascii="Arial" w:eastAsia="Times New Roman" w:hAnsi="Arial" w:cs="Arial"/>
      <w:sz w:val="18"/>
      <w:szCs w:val="18"/>
    </w:rPr>
  </w:style>
  <w:style w:type="paragraph" w:customStyle="1" w:styleId="12">
    <w:name w:val="Абзац списка1"/>
    <w:basedOn w:val="a"/>
    <w:uiPriority w:val="34"/>
    <w:qFormat/>
    <w:rsid w:val="00C0084E"/>
    <w:pPr>
      <w:ind w:left="720"/>
      <w:contextualSpacing/>
    </w:pPr>
    <w:rPr>
      <w:rFonts w:ascii="Calibri" w:eastAsia="Times New Roman" w:hAnsi="Calibri" w:cs="Times New Roman"/>
    </w:rPr>
  </w:style>
  <w:style w:type="paragraph" w:customStyle="1" w:styleId="pj">
    <w:name w:val="pj"/>
    <w:basedOn w:val="a"/>
    <w:uiPriority w:val="99"/>
    <w:rsid w:val="00C0084E"/>
    <w:pPr>
      <w:spacing w:after="0" w:line="240" w:lineRule="auto"/>
      <w:ind w:firstLine="400"/>
      <w:jc w:val="both"/>
    </w:pPr>
    <w:rPr>
      <w:rFonts w:ascii="Times New Roman" w:eastAsia="Times New Roman" w:hAnsi="Times New Roman" w:cs="Times New Roman"/>
      <w:color w:val="000000"/>
      <w:sz w:val="24"/>
      <w:szCs w:val="24"/>
    </w:rPr>
  </w:style>
  <w:style w:type="character" w:customStyle="1" w:styleId="s0">
    <w:name w:val="s0"/>
    <w:basedOn w:val="a0"/>
    <w:rsid w:val="00C0084E"/>
    <w:rPr>
      <w:rFonts w:ascii="Times New Roman" w:hAnsi="Times New Roman" w:cs="Times New Roman" w:hint="default"/>
      <w:b w:val="0"/>
      <w:bCs w:val="0"/>
      <w:i w:val="0"/>
      <w:iCs w:val="0"/>
      <w:color w:val="000000"/>
    </w:rPr>
  </w:style>
  <w:style w:type="table" w:customStyle="1" w:styleId="13">
    <w:name w:val="Сетка таблицы1"/>
    <w:basedOn w:val="a1"/>
    <w:next w:val="a5"/>
    <w:uiPriority w:val="59"/>
    <w:rsid w:val="00C0084E"/>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C0084E"/>
    <w:rPr>
      <w:b/>
      <w:bCs/>
    </w:rPr>
  </w:style>
  <w:style w:type="paragraph" w:styleId="af4">
    <w:name w:val="Balloon Text"/>
    <w:basedOn w:val="a"/>
    <w:link w:val="af5"/>
    <w:uiPriority w:val="99"/>
    <w:unhideWhenUsed/>
    <w:rsid w:val="00C0084E"/>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rsid w:val="00C0084E"/>
    <w:rPr>
      <w:rFonts w:ascii="Tahoma" w:eastAsia="Calibri" w:hAnsi="Tahoma" w:cs="Tahoma"/>
      <w:sz w:val="16"/>
      <w:szCs w:val="16"/>
    </w:rPr>
  </w:style>
  <w:style w:type="paragraph" w:styleId="af6">
    <w:name w:val="Subtitle"/>
    <w:basedOn w:val="a"/>
    <w:next w:val="a"/>
    <w:link w:val="af7"/>
    <w:uiPriority w:val="11"/>
    <w:qFormat/>
    <w:rsid w:val="00C0084E"/>
    <w:pPr>
      <w:keepNext/>
      <w:keepLines/>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uiPriority w:val="11"/>
    <w:rsid w:val="00C0084E"/>
    <w:rPr>
      <w:rFonts w:ascii="Georgia" w:eastAsia="Georgia" w:hAnsi="Georgia" w:cs="Georgia"/>
      <w:i/>
      <w:color w:val="666666"/>
      <w:sz w:val="48"/>
      <w:szCs w:val="48"/>
    </w:rPr>
  </w:style>
  <w:style w:type="paragraph" w:customStyle="1" w:styleId="Default">
    <w:name w:val="Default"/>
    <w:rsid w:val="00C0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
    <w:uiPriority w:val="1"/>
    <w:qFormat/>
    <w:rsid w:val="00C0084E"/>
    <w:pPr>
      <w:widowControl w:val="0"/>
      <w:autoSpaceDE w:val="0"/>
      <w:autoSpaceDN w:val="0"/>
      <w:spacing w:after="0" w:line="268" w:lineRule="exact"/>
      <w:ind w:left="110"/>
    </w:pPr>
    <w:rPr>
      <w:rFonts w:ascii="Times New Roman" w:eastAsia="Times New Roman" w:hAnsi="Times New Roman" w:cs="Times New Roman"/>
      <w:lang w:eastAsia="en-US"/>
    </w:rPr>
  </w:style>
  <w:style w:type="character" w:customStyle="1" w:styleId="a7">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6"/>
    <w:uiPriority w:val="34"/>
    <w:locked/>
    <w:rsid w:val="00C0084E"/>
  </w:style>
  <w:style w:type="character" w:customStyle="1" w:styleId="310">
    <w:name w:val="Заголовок 3 Знак1"/>
    <w:basedOn w:val="a0"/>
    <w:uiPriority w:val="9"/>
    <w:semiHidden/>
    <w:rsid w:val="00C0084E"/>
    <w:rPr>
      <w:rFonts w:asciiTheme="majorHAnsi" w:eastAsiaTheme="majorEastAsia" w:hAnsiTheme="majorHAnsi" w:cstheme="majorBidi"/>
      <w:b/>
      <w:bCs/>
      <w:color w:val="4F81BD" w:themeColor="accent1"/>
    </w:rPr>
  </w:style>
  <w:style w:type="paragraph" w:customStyle="1" w:styleId="14">
    <w:name w:val="Обычный1"/>
    <w:rsid w:val="00F00257"/>
    <w:rPr>
      <w:rFonts w:ascii="Calibri" w:eastAsia="Calibri" w:hAnsi="Calibri" w:cs="Calibri"/>
    </w:rPr>
  </w:style>
  <w:style w:type="paragraph" w:customStyle="1" w:styleId="af8">
    <w:name w:val="Знак Знак Знак Знак Знак Знак Знак Знак Знак Знак"/>
    <w:basedOn w:val="a"/>
    <w:autoRedefine/>
    <w:semiHidden/>
    <w:rsid w:val="007B293C"/>
    <w:pPr>
      <w:spacing w:after="160" w:line="240" w:lineRule="exact"/>
    </w:pPr>
    <w:rPr>
      <w:rFonts w:ascii="Times New Roman" w:eastAsia="SimSun" w:hAnsi="Times New Roman" w:cs="Times New Roman"/>
      <w:b/>
      <w:sz w:val="28"/>
      <w:szCs w:val="24"/>
      <w:lang w:val="en-US" w:eastAsia="en-US"/>
    </w:rPr>
  </w:style>
  <w:style w:type="paragraph" w:customStyle="1" w:styleId="c8">
    <w:name w:val="c8"/>
    <w:basedOn w:val="a"/>
    <w:rsid w:val="007B2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293C"/>
  </w:style>
  <w:style w:type="paragraph" w:customStyle="1" w:styleId="c0">
    <w:name w:val="c0"/>
    <w:basedOn w:val="a"/>
    <w:rsid w:val="007B293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7B293C"/>
    <w:pPr>
      <w:spacing w:after="120"/>
      <w:ind w:left="283"/>
    </w:pPr>
    <w:rPr>
      <w:rFonts w:ascii="Calibri" w:eastAsia="Calibri" w:hAnsi="Calibri" w:cs="Calibri"/>
    </w:rPr>
  </w:style>
  <w:style w:type="character" w:customStyle="1" w:styleId="afa">
    <w:name w:val="Основной текст с отступом Знак"/>
    <w:basedOn w:val="a0"/>
    <w:link w:val="af9"/>
    <w:uiPriority w:val="99"/>
    <w:semiHidden/>
    <w:rsid w:val="007B293C"/>
    <w:rPr>
      <w:rFonts w:ascii="Calibri" w:eastAsia="Calibri" w:hAnsi="Calibri" w:cs="Calibri"/>
    </w:rPr>
  </w:style>
  <w:style w:type="character" w:styleId="afb">
    <w:name w:val="Subtle Emphasis"/>
    <w:basedOn w:val="a0"/>
    <w:uiPriority w:val="19"/>
    <w:qFormat/>
    <w:rsid w:val="00F95CD4"/>
    <w:rPr>
      <w:i/>
      <w:iCs/>
      <w:color w:val="808080" w:themeColor="text1" w:themeTint="7F"/>
    </w:rPr>
  </w:style>
  <w:style w:type="character" w:customStyle="1" w:styleId="15">
    <w:name w:val="Неразрешенное упоминание1"/>
    <w:basedOn w:val="a0"/>
    <w:uiPriority w:val="99"/>
    <w:semiHidden/>
    <w:unhideWhenUsed/>
    <w:rsid w:val="00DA560B"/>
    <w:rPr>
      <w:color w:val="605E5C"/>
      <w:shd w:val="clear" w:color="auto" w:fill="E1DFDD"/>
    </w:rPr>
  </w:style>
  <w:style w:type="character" w:customStyle="1" w:styleId="UnresolvedMention">
    <w:name w:val="Unresolved Mention"/>
    <w:basedOn w:val="a0"/>
    <w:uiPriority w:val="99"/>
    <w:semiHidden/>
    <w:unhideWhenUsed/>
    <w:rsid w:val="00316B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9391280">
      <w:bodyDiv w:val="1"/>
      <w:marLeft w:val="0"/>
      <w:marRight w:val="0"/>
      <w:marTop w:val="0"/>
      <w:marBottom w:val="0"/>
      <w:divBdr>
        <w:top w:val="none" w:sz="0" w:space="0" w:color="auto"/>
        <w:left w:val="none" w:sz="0" w:space="0" w:color="auto"/>
        <w:bottom w:val="none" w:sz="0" w:space="0" w:color="auto"/>
        <w:right w:val="none" w:sz="0" w:space="0" w:color="auto"/>
      </w:divBdr>
    </w:div>
    <w:div w:id="21376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rlik-sko-esil.edu.kz/media/attachments/2024/05/09/6.pdf" TargetMode="External"/><Relationship Id="rId18" Type="http://schemas.openxmlformats.org/officeDocument/2006/relationships/hyperlink" Target="https://birlik-sko-esil.edu.kz/media/attachments/2024/05/10/pdf2" TargetMode="External"/><Relationship Id="rId26" Type="http://schemas.openxmlformats.org/officeDocument/2006/relationships/hyperlink" Target="https://birlik-sko-esil.edu.kz/media/attachments/2024/05/08/2021-221.pdf" TargetMode="External"/><Relationship Id="rId39" Type="http://schemas.openxmlformats.org/officeDocument/2006/relationships/hyperlink" Target="https://www.facebook.com/share/p/jQxzuKA4WpTBALZv/?mibextid=qi2Omg" TargetMode="External"/><Relationship Id="rId21" Type="http://schemas.openxmlformats.org/officeDocument/2006/relationships/hyperlink" Target="https://birlik-sko-esil.edu.kz/media/attachments/2024/05/15/8.pdf" TargetMode="External"/><Relationship Id="rId34" Type="http://schemas.openxmlformats.org/officeDocument/2006/relationships/hyperlink" Target="https://birlik-sko-esil.edu.kz/media/attachments/2024/05/08/2022-23-.pdf" TargetMode="External"/><Relationship Id="rId42" Type="http://schemas.openxmlformats.org/officeDocument/2006/relationships/hyperlink" Target="https://m.facebook.com/story.php?story_fbid=pfbid02fr92rJ1EkR1Z5fGNLHZYWnpvikmwxSqptD7pnxprBjjmyLL4Gp7BqS8Nxev8VJLwl&amp;id=100079251103611&amp;mibextid=kFxxJD" TargetMode="External"/><Relationship Id="rId47" Type="http://schemas.openxmlformats.org/officeDocument/2006/relationships/hyperlink" Target="https://birlik-sko-esil.edu.kz/media/attachments/2024/05/08/2022-23-1.pdf" TargetMode="External"/><Relationship Id="rId50" Type="http://schemas.openxmlformats.org/officeDocument/2006/relationships/hyperlink" Target="https://birlik-sko-esil.edu.kz/media/attachments/2024/05/09/docx" TargetMode="External"/><Relationship Id="rId55" Type="http://schemas.openxmlformats.org/officeDocument/2006/relationships/hyperlink" Target="https://birlik-sko-esil.edu.kz/media/attachments/2024/05/15/10-.pdf" TargetMode="External"/><Relationship Id="rId63" Type="http://schemas.openxmlformats.org/officeDocument/2006/relationships/hyperlink" Target="https://birlik-sko-esil.edu.kz/media/attachments/2024/05/13/2022-23-.pdf" TargetMode="External"/><Relationship Id="rId68" Type="http://schemas.openxmlformats.org/officeDocument/2006/relationships/hyperlink" Target="https://birlik-sko-esil.edu.kz/media/attachments/2024/05/13/--.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rlik-sko-esil.edu.kz/media/attachments/2024/05/10/pdf" TargetMode="External"/><Relationship Id="rId29" Type="http://schemas.openxmlformats.org/officeDocument/2006/relationships/hyperlink" Target="https://birlik-sko-esil.edu.kz/media/attachments/2024/05/11/2023-24-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lik-sko-esil.edu.kz/media/attachments/2023/05/18/.docx" TargetMode="External"/><Relationship Id="rId24" Type="http://schemas.openxmlformats.org/officeDocument/2006/relationships/hyperlink" Target="https://birlik-sko-esil.edu.kz/media/attachments/2024/05/08/2023-24.pdf" TargetMode="External"/><Relationship Id="rId32" Type="http://schemas.openxmlformats.org/officeDocument/2006/relationships/hyperlink" Target="https://birlik-sko-esil.edu.kz/kz/" TargetMode="External"/><Relationship Id="rId37" Type="http://schemas.openxmlformats.org/officeDocument/2006/relationships/hyperlink" Target="https://birlik-sko-esil.edu.kz/media/attachments/2024/05/09/14.pdf" TargetMode="External"/><Relationship Id="rId40" Type="http://schemas.openxmlformats.org/officeDocument/2006/relationships/hyperlink" Target="https://m.facebook.com/story.php?story_fbid=pfbid02PWnoeCyCQVQMgdrzHLwRcvz22sKWdGh18vhDUwuToSbmbixgVeJazLK5ofhmgf4l&amp;id=100079251103611&amp;mibextid=kFxxJD" TargetMode="External"/><Relationship Id="rId45" Type="http://schemas.openxmlformats.org/officeDocument/2006/relationships/hyperlink" Target="https://m.facebook.com/story.php?story_fbid=pfbid077XGG8qWUZKuYm9F46aCYarX4PEKjHLdZed1s7SWHnX82FQNSuE2grSo8GLTom9Yl&amp;id=100079251103611&amp;mibextid=kFxxJD" TargetMode="External"/><Relationship Id="rId53" Type="http://schemas.openxmlformats.org/officeDocument/2006/relationships/hyperlink" Target="https://birlik-sko-esil.edu.kz/media/attachments/2024/05/15/22.pdf" TargetMode="External"/><Relationship Id="rId58" Type="http://schemas.openxmlformats.org/officeDocument/2006/relationships/hyperlink" Target="https://birlik-sko-esil.edu.kz/media/attachments/2024/05/08/pdf" TargetMode="External"/><Relationship Id="rId66" Type="http://schemas.openxmlformats.org/officeDocument/2006/relationships/hyperlink" Target="https://birlik-sko-esil.edu.kz/media/attachments/2024/05/09/pdf" TargetMode="External"/><Relationship Id="rId5" Type="http://schemas.openxmlformats.org/officeDocument/2006/relationships/webSettings" Target="webSettings.xml"/><Relationship Id="rId15" Type="http://schemas.openxmlformats.org/officeDocument/2006/relationships/hyperlink" Target="https://birlik-sko-esil.edu.kz/media/attachments/2024/05/15/7-.pdf" TargetMode="External"/><Relationship Id="rId23" Type="http://schemas.openxmlformats.org/officeDocument/2006/relationships/hyperlink" Target="https://birlik-sko-esil.edu.kz/media/attachments/2024/05/08/2022-23.pdf" TargetMode="External"/><Relationship Id="rId28" Type="http://schemas.openxmlformats.org/officeDocument/2006/relationships/hyperlink" Target="https://birlik-sko-esil.edu.kz/media/attachments/2024/05/08/2023-24-1.pdf" TargetMode="External"/><Relationship Id="rId36" Type="http://schemas.openxmlformats.org/officeDocument/2006/relationships/hyperlink" Target="https://birlik-skoesil.edu.kz/media/attachments/2024/05/09/12.pdf" TargetMode="External"/><Relationship Id="rId49" Type="http://schemas.openxmlformats.org/officeDocument/2006/relationships/hyperlink" Target="https://birlik-sko-esil.edu.kz/media/attachments/2024/05/09/1-4-.doc" TargetMode="External"/><Relationship Id="rId57" Type="http://schemas.openxmlformats.org/officeDocument/2006/relationships/hyperlink" Target="https://birlik-sko-esil.edu.kz/media/attachments/2024/05/15/11-.pdf" TargetMode="External"/><Relationship Id="rId61" Type="http://schemas.openxmlformats.org/officeDocument/2006/relationships/hyperlink" Target="https://birlik-sko-esil.edu.kz/media/attachments/2024/05/09/2.pdf" TargetMode="External"/><Relationship Id="rId10" Type="http://schemas.openxmlformats.org/officeDocument/2006/relationships/hyperlink" Target="https://birlik-sko-esil.edu.kz/media/attachments/2024/05/07/.pdf" TargetMode="External"/><Relationship Id="rId19" Type="http://schemas.openxmlformats.org/officeDocument/2006/relationships/hyperlink" Target="https://birlik-sko-esil.edu.kz/media/attachments/2024/05/07/1.pdf" TargetMode="External"/><Relationship Id="rId31" Type="http://schemas.openxmlformats.org/officeDocument/2006/relationships/hyperlink" Target="https://www.facebook.com/Birlikschool1" TargetMode="External"/><Relationship Id="rId44" Type="http://schemas.openxmlformats.org/officeDocument/2006/relationships/hyperlink" Target="https://m.facebook.com/story.php?story_fbid=pfbid077XGG8qWUZKuYm9F46aCYarX4PEKjHLdZed1s7SWHnX82FQNSuE2grSo8GLTom9Yl&amp;id=100079251103611&amp;mibextid=kFxxJD" TargetMode="External"/><Relationship Id="rId52" Type="http://schemas.openxmlformats.org/officeDocument/2006/relationships/hyperlink" Target="https://birlik-sko-esil.edu.kz/media/attachments/2024/05/15/9.pdf" TargetMode="External"/><Relationship Id="rId60" Type="http://schemas.openxmlformats.org/officeDocument/2006/relationships/hyperlink" Target="https://birlik-sko-esil.edu.kz/media/attachments/2024/05/09/12-.pdf" TargetMode="External"/><Relationship Id="rId65" Type="http://schemas.openxmlformats.org/officeDocument/2006/relationships/hyperlink" Target="https://birlik-sko-esil.edu.kz/media/attachments/2024/05/09/13.pdf" TargetMode="External"/><Relationship Id="rId4" Type="http://schemas.openxmlformats.org/officeDocument/2006/relationships/settings" Target="settings.xml"/><Relationship Id="rId9" Type="http://schemas.openxmlformats.org/officeDocument/2006/relationships/hyperlink" Target="https://birlik-sko-esil.edu.kz/media/attachments/2024/05/07/4.pdf" TargetMode="External"/><Relationship Id="rId14" Type="http://schemas.openxmlformats.org/officeDocument/2006/relationships/chart" Target="charts/chart1.xml"/><Relationship Id="rId22" Type="http://schemas.openxmlformats.org/officeDocument/2006/relationships/hyperlink" Target="https://birlik-sko-esil.edu.kz/media/attachments/2024/05/08/2021-22.pdf" TargetMode="External"/><Relationship Id="rId27" Type="http://schemas.openxmlformats.org/officeDocument/2006/relationships/hyperlink" Target="https://birlik-sko-esil.edu.kz/media/attachments/2024/05/08/2022-23-1.pdf" TargetMode="External"/><Relationship Id="rId30" Type="http://schemas.openxmlformats.org/officeDocument/2006/relationships/hyperlink" Target="https://birlik-sko-esil.edu.kz/media/attachments/2024/05/07/21.docx" TargetMode="External"/><Relationship Id="rId35" Type="http://schemas.openxmlformats.org/officeDocument/2006/relationships/hyperlink" Target="https://birlik-sko-esil.edu.kz/media/attachments/2024/05/08/2023-24-.pdf" TargetMode="External"/><Relationship Id="rId43" Type="http://schemas.openxmlformats.org/officeDocument/2006/relationships/hyperlink" Target="https://www.facebook.com/100079251103611/videos/364609849615159/" TargetMode="External"/><Relationship Id="rId48" Type="http://schemas.openxmlformats.org/officeDocument/2006/relationships/hyperlink" Target="https://birlik-sko-esil.edu.kz/media/attachments/2024/05/08/2023-24-1.pdf" TargetMode="External"/><Relationship Id="rId56" Type="http://schemas.openxmlformats.org/officeDocument/2006/relationships/hyperlink" Target="https://birlik-sko-esil.edu.kz/media/attachments/2024/05/08/kz21vbm02225810_kz1.pdf" TargetMode="External"/><Relationship Id="rId64" Type="http://schemas.openxmlformats.org/officeDocument/2006/relationships/hyperlink" Target="https://birlik-sko-esil.edu.kz/media/attachments/2024/05/13/2023-24-.pdf" TargetMode="External"/><Relationship Id="rId69" Type="http://schemas.openxmlformats.org/officeDocument/2006/relationships/hyperlink" Target="https://birlik-sko-esil.edu.kz/media/attachments/2024/05/13/2.pdf" TargetMode="External"/><Relationship Id="rId8" Type="http://schemas.openxmlformats.org/officeDocument/2006/relationships/hyperlink" Target="mailto:birlik.school@mail.ru" TargetMode="External"/><Relationship Id="rId51" Type="http://schemas.openxmlformats.org/officeDocument/2006/relationships/hyperlink" Target="https://birlik-sko-esil.edu.kz/media/attachments/2024/05/09/pdf1" TargetMode="External"/><Relationship Id="rId3" Type="http://schemas.openxmlformats.org/officeDocument/2006/relationships/styles" Target="styles.xml"/><Relationship Id="rId12" Type="http://schemas.openxmlformats.org/officeDocument/2006/relationships/hyperlink" Target="https://birlik-sko-esil.edu.kz/media/attachments/2023/05/18/.docx" TargetMode="External"/><Relationship Id="rId17" Type="http://schemas.openxmlformats.org/officeDocument/2006/relationships/hyperlink" Target="https://birlik-sko-esil.edu.kz/media/attachments/2024/05/10/pdf1" TargetMode="External"/><Relationship Id="rId25" Type="http://schemas.openxmlformats.org/officeDocument/2006/relationships/hyperlink" Target="https://birlik-sko-esil.edu.kz/media/attachments/2024/05/13/3.pdf" TargetMode="External"/><Relationship Id="rId33" Type="http://schemas.openxmlformats.org/officeDocument/2006/relationships/hyperlink" Target="https://birlik-sko-esil.edu.kz/media/attachments/2024/05/08/2021-22-.pdf" TargetMode="External"/><Relationship Id="rId38" Type="http://schemas.openxmlformats.org/officeDocument/2006/relationships/hyperlink" Target="https://www.facebook.com/Birlikschool1/posts/pfbid0T7Z7b3q6pK7y8Ge2TGjQhqTv1XSG72nzuBFrU8iXbb5o7TsNRw4sxEnAYezM8pgbl" TargetMode="External"/><Relationship Id="rId46" Type="http://schemas.openxmlformats.org/officeDocument/2006/relationships/hyperlink" Target="https://birlik-sko-esil.edu.kz/media/attachments/2024/05/08/2021-221.pdf" TargetMode="External"/><Relationship Id="rId59" Type="http://schemas.openxmlformats.org/officeDocument/2006/relationships/hyperlink" Target="https://birlik-sko-esil.edu.kz/media/attachments/2024/05/13/4.pdf" TargetMode="External"/><Relationship Id="rId67" Type="http://schemas.openxmlformats.org/officeDocument/2006/relationships/hyperlink" Target="https://birlik-sko-esil.edu.kz/media/attachments/2024/05/13/1.pdf" TargetMode="External"/><Relationship Id="rId20" Type="http://schemas.openxmlformats.org/officeDocument/2006/relationships/hyperlink" Target="https://birlik-sko-esil.edu.kz/media/attachments/2024/05/13/c.pdf" TargetMode="External"/><Relationship Id="rId41" Type="http://schemas.openxmlformats.org/officeDocument/2006/relationships/hyperlink" Target="https://www.facebook.com/share/p/6RbC6CPhCuc4Qs2Q/?mibextid=qi2Omg" TargetMode="External"/><Relationship Id="rId54" Type="http://schemas.openxmlformats.org/officeDocument/2006/relationships/hyperlink" Target="https://birlik-sko-esil.edu.kz/media/attachments/2024/05/13/.pdf" TargetMode="External"/><Relationship Id="rId62" Type="http://schemas.openxmlformats.org/officeDocument/2006/relationships/hyperlink" Target="https://birlik-sko-esil.edu.kz/media/attachments/2024/05/13/2021-22-.pdf"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Продажи</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Лист1!$A$2:$A$3</c:f>
              <c:strCache>
                <c:ptCount val="2"/>
                <c:pt idx="0">
                  <c:v>Жоғары</c:v>
                </c:pt>
                <c:pt idx="1">
                  <c:v>Техникалық және кәсіптік</c:v>
                </c:pt>
              </c:strCache>
            </c:strRef>
          </c:cat>
          <c:val>
            <c:numRef>
              <c:f>Лист1!$B$2:$B$3</c:f>
              <c:numCache>
                <c:formatCode>General</c:formatCode>
                <c:ptCount val="2"/>
                <c:pt idx="0">
                  <c:v>20</c:v>
                </c:pt>
                <c:pt idx="1">
                  <c:v>80</c:v>
                </c:pt>
              </c:numCache>
            </c:numRef>
          </c:val>
          <c:extLst xmlns:c16r2="http://schemas.microsoft.com/office/drawing/2015/06/chart">
            <c:ext xmlns:c16="http://schemas.microsoft.com/office/drawing/2014/chart" uri="{C3380CC4-5D6E-409C-BE32-E72D297353CC}">
              <c16:uniqueId val="{00000000-CEC0-4FDB-9C36-66276BC75671}"/>
            </c:ext>
          </c:extLst>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E186-919A-4D93-B40C-898E3D45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2023-12-20T13:08:00Z</cp:lastPrinted>
  <dcterms:created xsi:type="dcterms:W3CDTF">2024-05-15T13:18:00Z</dcterms:created>
  <dcterms:modified xsi:type="dcterms:W3CDTF">2024-05-16T11:42:00Z</dcterms:modified>
</cp:coreProperties>
</file>